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347B6" w14:textId="77777777"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GoBack"/>
      <w:bookmarkEnd w:id="0"/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492EB7B" w14:textId="77777777"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360A9C5" w14:textId="77777777" w:rsidR="00E67DFF" w:rsidRPr="00D8796C" w:rsidRDefault="00D8796C" w:rsidP="00D8796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796C">
        <w:rPr>
          <w:rFonts w:ascii="Times New Roman" w:eastAsia="Times New Roman" w:hAnsi="Times New Roman"/>
          <w:b/>
          <w:sz w:val="24"/>
          <w:u w:val="single"/>
          <w:lang w:eastAsia="ru-RU"/>
        </w:rPr>
        <w:t>Информационные технологии в образовании</w:t>
      </w:r>
    </w:p>
    <w:p w14:paraId="5E5DCD78" w14:textId="77777777" w:rsidR="000A0DE2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2215D053" w14:textId="1BEB8322" w:rsidR="00DF30FF" w:rsidRPr="00D33D05" w:rsidRDefault="00D33D05" w:rsidP="00D33D0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1. </w:t>
      </w:r>
      <w:r w:rsidR="00DF30FF"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Общая характеристика:</w:t>
      </w:r>
    </w:p>
    <w:p w14:paraId="474E6A00" w14:textId="3686FA26" w:rsidR="00D33D05" w:rsidRPr="00D33D05" w:rsidRDefault="00501AC3" w:rsidP="00D33D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01AC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5DA61DA2" w14:textId="5C96E74C" w:rsidR="0094503F" w:rsidRDefault="00EC5DD1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C80CA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204BCF53" w14:textId="77777777" w:rsidR="00D33D05" w:rsidRPr="0044108F" w:rsidRDefault="00D33D05" w:rsidP="00D33D0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6CE0CCEE" w14:textId="4FF87D5C" w:rsidR="00C80CAA" w:rsidRPr="00C80CAA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Знани</w:t>
      </w:r>
      <w:r w:rsidR="00D33D05"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я</w:t>
      </w:r>
      <w:r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основных новейших информационно-коммуникационных технологий и современных средств</w:t>
      </w:r>
      <w:r w:rsidR="00D33D0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хранения, обработки и защиты данных, современных приемов и методов использования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деятельности.</w:t>
      </w:r>
    </w:p>
    <w:p w14:paraId="0722BC7A" w14:textId="0AEE0B5E" w:rsidR="00C80CAA" w:rsidRPr="00C80CAA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Умени</w:t>
      </w:r>
      <w:r w:rsidR="00D33D05"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я</w:t>
      </w:r>
      <w:r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овладеть культурой научного исследования в области сельского хозяйства, применять новейшие информационно-коммуникационные технологии, 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14:paraId="08E9BB3D" w14:textId="19030649" w:rsidR="00C80CAA" w:rsidRPr="00C80CAA" w:rsidRDefault="00C80CAA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D33D0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Навык и / или опыт деятельности: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т.п.).</w:t>
      </w:r>
    </w:p>
    <w:p w14:paraId="7E81764A" w14:textId="123EA918" w:rsidR="007D3305" w:rsidRPr="00C80CAA" w:rsidRDefault="0047447C" w:rsidP="00C80C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C80CA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11358E12" w14:textId="77777777" w:rsidR="006B1571" w:rsidRPr="00C80CAA" w:rsidRDefault="00A46C2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дистанционного обучения, Образование для инвалидов и лиц с ограниченными возможностями здоровья</w:t>
      </w:r>
      <w:r w:rsidR="00B22369"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14:paraId="2B9FD5F4" w14:textId="02D2ABB0" w:rsidR="006B1571" w:rsidRPr="00C80CAA" w:rsidRDefault="006B1571" w:rsidP="006B15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C80CA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C80CAA">
        <w:rPr>
          <w:rFonts w:ascii="Times New Roman" w:hAnsi="Times New Roman"/>
          <w:sz w:val="24"/>
          <w:szCs w:val="24"/>
        </w:rPr>
        <w:t>: зачет.</w:t>
      </w:r>
    </w:p>
    <w:p w14:paraId="17E9444F" w14:textId="03B80E59" w:rsidR="00734E84" w:rsidRPr="006D047F" w:rsidRDefault="0010086B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D33D05" w:rsidRPr="006D047F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D33D05"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r w:rsidR="00D33D05" w:rsidRPr="00B22369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</w:t>
      </w:r>
      <w:r w:rsidR="00D33D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к</w:t>
      </w:r>
      <w:r w:rsidR="00D33D05">
        <w:rPr>
          <w:rFonts w:ascii="Times New Roman" w:eastAsia="Times New Roman" w:hAnsi="Times New Roman"/>
          <w:color w:val="000000"/>
          <w:lang w:eastAsia="ru-RU"/>
        </w:rPr>
        <w:t>анд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D33D0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22369">
        <w:rPr>
          <w:rFonts w:ascii="Times New Roman" w:eastAsia="Times New Roman" w:hAnsi="Times New Roman"/>
          <w:color w:val="000000"/>
          <w:lang w:eastAsia="ru-RU"/>
        </w:rPr>
        <w:t>филос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D33D0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н</w:t>
      </w:r>
      <w:r w:rsidR="00D33D05">
        <w:rPr>
          <w:rFonts w:ascii="Times New Roman" w:eastAsia="Times New Roman" w:hAnsi="Times New Roman"/>
          <w:color w:val="000000"/>
          <w:lang w:eastAsia="ru-RU"/>
        </w:rPr>
        <w:t>аук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B2236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33D05">
        <w:rPr>
          <w:rFonts w:ascii="Times New Roman" w:eastAsia="Times New Roman" w:hAnsi="Times New Roman"/>
          <w:color w:val="000000"/>
          <w:lang w:eastAsia="ru-RU"/>
        </w:rPr>
        <w:t xml:space="preserve">доцент 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>Бородина</w:t>
      </w:r>
      <w:r w:rsidR="00FE2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>Н.А.</w:t>
      </w:r>
    </w:p>
    <w:sectPr w:rsidR="00734E84" w:rsidRPr="006D047F" w:rsidSect="0044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86"/>
    <w:rsid w:val="00054BC3"/>
    <w:rsid w:val="000A0DE2"/>
    <w:rsid w:val="000B50E1"/>
    <w:rsid w:val="000E4BD6"/>
    <w:rsid w:val="0010086B"/>
    <w:rsid w:val="00170B4E"/>
    <w:rsid w:val="001B1602"/>
    <w:rsid w:val="001D42E0"/>
    <w:rsid w:val="0026293F"/>
    <w:rsid w:val="00271908"/>
    <w:rsid w:val="002F0269"/>
    <w:rsid w:val="00312729"/>
    <w:rsid w:val="00321F21"/>
    <w:rsid w:val="003B48D5"/>
    <w:rsid w:val="00443B61"/>
    <w:rsid w:val="004565E8"/>
    <w:rsid w:val="00472A86"/>
    <w:rsid w:val="0047447C"/>
    <w:rsid w:val="004B21CF"/>
    <w:rsid w:val="00501AC3"/>
    <w:rsid w:val="005126E2"/>
    <w:rsid w:val="00551A4C"/>
    <w:rsid w:val="005826C2"/>
    <w:rsid w:val="005C4ADE"/>
    <w:rsid w:val="006B1571"/>
    <w:rsid w:val="006D047F"/>
    <w:rsid w:val="0071543C"/>
    <w:rsid w:val="00734E84"/>
    <w:rsid w:val="00772AF0"/>
    <w:rsid w:val="0079023B"/>
    <w:rsid w:val="00793C0A"/>
    <w:rsid w:val="007D3305"/>
    <w:rsid w:val="008073CC"/>
    <w:rsid w:val="00813064"/>
    <w:rsid w:val="00841DBE"/>
    <w:rsid w:val="008B7D05"/>
    <w:rsid w:val="009272A7"/>
    <w:rsid w:val="0094503F"/>
    <w:rsid w:val="009A5A63"/>
    <w:rsid w:val="009F23FB"/>
    <w:rsid w:val="00A46C21"/>
    <w:rsid w:val="00AD0C77"/>
    <w:rsid w:val="00AE6F4A"/>
    <w:rsid w:val="00B17FAD"/>
    <w:rsid w:val="00B22369"/>
    <w:rsid w:val="00B51E19"/>
    <w:rsid w:val="00BF1781"/>
    <w:rsid w:val="00C05035"/>
    <w:rsid w:val="00C15AC5"/>
    <w:rsid w:val="00C56FB5"/>
    <w:rsid w:val="00C80CAA"/>
    <w:rsid w:val="00C96831"/>
    <w:rsid w:val="00CA641C"/>
    <w:rsid w:val="00D33D05"/>
    <w:rsid w:val="00D52850"/>
    <w:rsid w:val="00D8796C"/>
    <w:rsid w:val="00DB215F"/>
    <w:rsid w:val="00DF30FF"/>
    <w:rsid w:val="00E50766"/>
    <w:rsid w:val="00E67DFF"/>
    <w:rsid w:val="00EC5DD1"/>
    <w:rsid w:val="00EF2CA2"/>
    <w:rsid w:val="00F354A5"/>
    <w:rsid w:val="00F6452E"/>
    <w:rsid w:val="00F82393"/>
    <w:rsid w:val="00FC3F7E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DD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Бортникова</cp:lastModifiedBy>
  <cp:revision>2</cp:revision>
  <cp:lastPrinted>2017-11-15T09:30:00Z</cp:lastPrinted>
  <dcterms:created xsi:type="dcterms:W3CDTF">2023-06-19T07:23:00Z</dcterms:created>
  <dcterms:modified xsi:type="dcterms:W3CDTF">2023-06-19T07:23:00Z</dcterms:modified>
</cp:coreProperties>
</file>