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15AA" w14:textId="77777777" w:rsidR="00BF7072" w:rsidRPr="00BF7072" w:rsidRDefault="00BF7072" w:rsidP="00BF7072">
      <w:pPr>
        <w:tabs>
          <w:tab w:val="right" w:leader="underscore" w:pos="963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F7072">
        <w:rPr>
          <w:rFonts w:ascii="Times New Roman" w:eastAsia="Times New Roman" w:hAnsi="Times New Roman" w:cs="Times New Roman"/>
          <w:b/>
          <w:lang w:eastAsia="ru-RU"/>
        </w:rPr>
        <w:t>АННОТАЦИЯ</w:t>
      </w:r>
    </w:p>
    <w:p w14:paraId="358515AB" w14:textId="77777777" w:rsidR="00BF7072" w:rsidRPr="00BF7072" w:rsidRDefault="00BF7072" w:rsidP="00BF7072">
      <w:pPr>
        <w:tabs>
          <w:tab w:val="right" w:leader="underscore" w:pos="963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F7072">
        <w:rPr>
          <w:rFonts w:ascii="Times New Roman" w:eastAsia="Times New Roman" w:hAnsi="Times New Roman" w:cs="Times New Roman"/>
          <w:b/>
          <w:lang w:eastAsia="ru-RU"/>
        </w:rPr>
        <w:t xml:space="preserve">к рабочей программе </w:t>
      </w:r>
      <w:r w:rsidRPr="00BF7072">
        <w:rPr>
          <w:rFonts w:ascii="Times New Roman" w:eastAsia="Times New Roman" w:hAnsi="Times New Roman" w:cs="Times New Roman"/>
          <w:b/>
          <w:i/>
          <w:lang w:eastAsia="ru-RU"/>
        </w:rPr>
        <w:t>учебной практики</w:t>
      </w:r>
    </w:p>
    <w:p w14:paraId="358515AC" w14:textId="77777777" w:rsidR="00BF7072" w:rsidRPr="00BF7072" w:rsidRDefault="00BF7072" w:rsidP="00BF7072">
      <w:pPr>
        <w:pBdr>
          <w:bottom w:val="single" w:sz="4" w:space="1" w:color="auto"/>
        </w:pBd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F7072">
        <w:rPr>
          <w:rFonts w:ascii="Times New Roman" w:eastAsia="Times New Roman" w:hAnsi="Times New Roman" w:cs="Times New Roman"/>
          <w:b/>
          <w:lang w:eastAsia="ru-RU"/>
        </w:rPr>
        <w:t>«</w:t>
      </w:r>
      <w:r w:rsidRPr="00BF7072">
        <w:rPr>
          <w:rFonts w:ascii="Times New Roman" w:eastAsia="Times New Roman" w:hAnsi="Times New Roman" w:cs="Times New Roman"/>
          <w:b/>
          <w:iCs/>
          <w:lang w:eastAsia="ru-RU"/>
        </w:rPr>
        <w:t>Педагогическая практика</w:t>
      </w:r>
      <w:r w:rsidRPr="00BF7072">
        <w:rPr>
          <w:rFonts w:ascii="Times New Roman" w:eastAsia="Times New Roman" w:hAnsi="Times New Roman" w:cs="Times New Roman"/>
          <w:b/>
          <w:lang w:eastAsia="ru-RU"/>
        </w:rPr>
        <w:t xml:space="preserve">» </w:t>
      </w:r>
    </w:p>
    <w:p w14:paraId="358515AD" w14:textId="77777777" w:rsidR="00BF7072" w:rsidRPr="00BF7072" w:rsidRDefault="00BF7072" w:rsidP="00BF7072">
      <w:pPr>
        <w:tabs>
          <w:tab w:val="right" w:leader="underscore" w:pos="9639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7072">
        <w:rPr>
          <w:rFonts w:ascii="Times New Roman" w:eastAsia="Times New Roman" w:hAnsi="Times New Roman" w:cs="Times New Roman"/>
          <w:b/>
          <w:lang w:eastAsia="ru-RU"/>
        </w:rPr>
        <w:t>1. Общая характеристика.</w:t>
      </w:r>
    </w:p>
    <w:p w14:paraId="358515AE" w14:textId="77777777" w:rsidR="00BF7072" w:rsidRPr="00BF7072" w:rsidRDefault="00BF7072" w:rsidP="00BF7072">
      <w:pPr>
        <w:tabs>
          <w:tab w:val="right" w:leader="underscore" w:pos="9639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82364639"/>
      <w:r w:rsidRPr="00BF7072">
        <w:rPr>
          <w:rFonts w:ascii="Times New Roman" w:eastAsia="Times New Roman" w:hAnsi="Times New Roman" w:cs="Times New Roman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педагогической практики </w:t>
      </w:r>
      <w:r w:rsidRPr="00BF7072">
        <w:rPr>
          <w:rFonts w:ascii="Times New Roman" w:eastAsia="Times New Roman" w:hAnsi="Times New Roman" w:cs="Times New Roman"/>
          <w:lang w:eastAsia="ru-RU"/>
        </w:rPr>
        <w:t xml:space="preserve">является частью основной профессиональной образовательной программы ФГБОУ ВО Донской ГАУ по направлению </w:t>
      </w:r>
      <w:r w:rsidRPr="00BF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 </w:t>
      </w:r>
      <w:proofErr w:type="spellStart"/>
      <w:r w:rsidRPr="00BF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Агроинженерия</w:t>
      </w:r>
      <w:proofErr w:type="spellEnd"/>
      <w:r w:rsidRPr="00BF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пищевые технологии</w:t>
      </w:r>
      <w:r w:rsidRPr="00BF7072">
        <w:rPr>
          <w:rFonts w:ascii="Times New Roman" w:eastAsia="Times New Roman" w:hAnsi="Times New Roman" w:cs="Times New Roman"/>
          <w:b/>
          <w:lang w:eastAsia="ru-RU"/>
        </w:rPr>
        <w:t>, направленность 4.3.5. Биотехнология продуктов питания и биологически активных веществ</w:t>
      </w:r>
      <w:r w:rsidRPr="00BF7072">
        <w:rPr>
          <w:rFonts w:ascii="Times New Roman" w:eastAsia="Times New Roman" w:hAnsi="Times New Roman" w:cs="Times New Roman"/>
          <w:lang w:eastAsia="ru-RU"/>
        </w:rPr>
        <w:t>,  разработанной в соответствии с Федеральным государственным образовательным стандартом высшего  образования по направлению подготовки  4.3.5. Биотехнология продуктов питания и биологически активных веществ (уровень аспирантура), утвержденным приказом Министерства образования и науки РФ от 20 октября  2021 г. №951.</w:t>
      </w:r>
      <w:bookmarkEnd w:id="0"/>
    </w:p>
    <w:p w14:paraId="358515AF" w14:textId="77777777" w:rsidR="00BF7072" w:rsidRPr="00BF7072" w:rsidRDefault="00BF7072" w:rsidP="00BF7072">
      <w:pPr>
        <w:tabs>
          <w:tab w:val="right" w:leader="underscore" w:pos="9639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7072">
        <w:rPr>
          <w:rFonts w:ascii="Times New Roman" w:eastAsia="Times New Roman" w:hAnsi="Times New Roman" w:cs="Times New Roman"/>
          <w:b/>
          <w:lang w:eastAsia="ru-RU"/>
        </w:rPr>
        <w:t xml:space="preserve">2. Требования к результатам </w:t>
      </w:r>
      <w:r w:rsidRPr="00BF7072">
        <w:rPr>
          <w:rFonts w:ascii="Times New Roman" w:eastAsia="Times New Roman" w:hAnsi="Times New Roman" w:cs="Times New Roman"/>
          <w:b/>
          <w:i/>
          <w:lang w:eastAsia="ru-RU"/>
        </w:rPr>
        <w:t>освоения учебной практики:</w:t>
      </w:r>
    </w:p>
    <w:p w14:paraId="358515B1" w14:textId="77777777" w:rsidR="00BF7072" w:rsidRPr="00E15497" w:rsidRDefault="00BF7072" w:rsidP="00BF7072">
      <w:pPr>
        <w:tabs>
          <w:tab w:val="left" w:pos="993"/>
          <w:tab w:val="right" w:leader="underscore" w:pos="9639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E15497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В результате </w:t>
      </w:r>
      <w:r w:rsidRPr="00E15497">
        <w:rPr>
          <w:rFonts w:ascii="Times New Roman" w:eastAsia="Times New Roman" w:hAnsi="Times New Roman" w:cs="Times New Roman"/>
          <w:bCs/>
          <w:i/>
          <w:kern w:val="3"/>
          <w:lang w:eastAsia="ru-RU"/>
        </w:rPr>
        <w:t xml:space="preserve">реализации </w:t>
      </w:r>
      <w:r w:rsidRPr="00E15497">
        <w:rPr>
          <w:rFonts w:ascii="Times New Roman" w:eastAsia="Times New Roman" w:hAnsi="Times New Roman" w:cs="Times New Roman"/>
          <w:i/>
          <w:lang w:eastAsia="ru-RU"/>
        </w:rPr>
        <w:t xml:space="preserve">практики по научной специальности </w:t>
      </w:r>
      <w:r w:rsidRPr="00E15497">
        <w:rPr>
          <w:rFonts w:ascii="Times New Roman" w:eastAsia="Times New Roman" w:hAnsi="Times New Roman" w:cs="Times New Roman"/>
          <w:bCs/>
          <w:kern w:val="3"/>
          <w:lang w:eastAsia="ru-RU"/>
        </w:rPr>
        <w:t>у обучающихся должны быть сформированы:</w:t>
      </w:r>
    </w:p>
    <w:p w14:paraId="358515B2" w14:textId="77777777" w:rsidR="00BF7072" w:rsidRDefault="00BF7072" w:rsidP="00BF7072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5497">
        <w:rPr>
          <w:rFonts w:ascii="Times New Roman" w:eastAsia="Times New Roman" w:hAnsi="Times New Roman" w:cs="Times New Roman"/>
          <w:bCs/>
          <w:i/>
          <w:lang w:eastAsia="ru-RU"/>
        </w:rPr>
        <w:t>Знания:</w:t>
      </w:r>
      <w:r w:rsidRPr="00E15497">
        <w:rPr>
          <w:rFonts w:ascii="Times New Roman" w:eastAsia="Times New Roman" w:hAnsi="Times New Roman" w:cs="Times New Roman"/>
          <w:lang w:eastAsia="ru-RU"/>
        </w:rPr>
        <w:t xml:space="preserve"> структуры личности и особенностей профессионального и личностного развития теоретических основ дидактики высшей школы по основным образовательным программам высшего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BF7072">
        <w:rPr>
          <w:rFonts w:ascii="Times New Roman" w:eastAsia="Times New Roman" w:hAnsi="Times New Roman" w:cs="Times New Roman"/>
          <w:lang w:eastAsia="ru-RU"/>
        </w:rPr>
        <w:t>особенностей организации и планирования преподавательской деятельности в соответствующей профессиональной области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58515B3" w14:textId="77777777" w:rsidR="00BF7072" w:rsidRDefault="00BF7072" w:rsidP="00BF7072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BF7072">
        <w:rPr>
          <w:rFonts w:ascii="Times New Roman" w:eastAsia="Times New Roman" w:hAnsi="Times New Roman" w:cs="Times New Roman"/>
          <w:bCs/>
          <w:i/>
          <w:lang w:eastAsia="ru-RU"/>
        </w:rPr>
        <w:t>Умения:</w:t>
      </w:r>
      <w:r w:rsidRPr="00BF7072">
        <w:rPr>
          <w:rFonts w:ascii="Times New Roman" w:eastAsia="Times New Roman" w:hAnsi="Times New Roman" w:cs="Times New Roman"/>
          <w:bCs/>
          <w:lang w:eastAsia="ru-RU"/>
        </w:rPr>
        <w:t xml:space="preserve"> осознанно управлять собственным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F7072">
        <w:rPr>
          <w:rFonts w:ascii="Times New Roman" w:eastAsia="Times New Roman" w:hAnsi="Times New Roman" w:cs="Times New Roman"/>
          <w:bCs/>
          <w:lang w:eastAsia="ru-RU"/>
        </w:rPr>
        <w:t>професси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ональным и личностным развитием </w:t>
      </w:r>
      <w:r w:rsidRPr="00BF7072">
        <w:rPr>
          <w:rFonts w:ascii="Times New Roman" w:eastAsia="Times New Roman" w:hAnsi="Times New Roman" w:cs="Times New Roman"/>
          <w:bCs/>
          <w:lang w:eastAsia="ru-RU"/>
        </w:rPr>
        <w:t>анализировать учебно-воспитательные ситуации и применять адекватные образовательной ситуации способы построения взаимодействия преподаватель-студент по основным образовательным программам высшего образования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; </w:t>
      </w:r>
      <w:r w:rsidRPr="00BF7072">
        <w:rPr>
          <w:rFonts w:ascii="Times New Roman" w:eastAsia="Times New Roman" w:hAnsi="Times New Roman" w:cs="Times New Roman"/>
          <w:bCs/>
          <w:lang w:eastAsia="ru-RU"/>
        </w:rPr>
        <w:t>планировать и осуществлять преподавательскую деятельность в соответствующей профессиональной области</w:t>
      </w:r>
    </w:p>
    <w:p w14:paraId="358515B4" w14:textId="77777777" w:rsidR="00BF7072" w:rsidRPr="00BF7072" w:rsidRDefault="00BF7072" w:rsidP="00BF7072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BF7072">
        <w:rPr>
          <w:rFonts w:ascii="Times New Roman" w:eastAsia="Times New Roman" w:hAnsi="Times New Roman" w:cs="Times New Roman"/>
          <w:bCs/>
          <w:i/>
          <w:lang w:eastAsia="ru-RU"/>
        </w:rPr>
        <w:t>Навык и (или) опыт деятельности:</w:t>
      </w:r>
      <w:r w:rsidRPr="00BF7072">
        <w:rPr>
          <w:rFonts w:ascii="Times New Roman" w:eastAsia="Times New Roman" w:hAnsi="Times New Roman" w:cs="Times New Roman"/>
          <w:bCs/>
          <w:lang w:eastAsia="ru-RU"/>
        </w:rPr>
        <w:t xml:space="preserve"> планирования и решения задач собственного профессионального и личностного развития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;  </w:t>
      </w:r>
      <w:r w:rsidRPr="00BF7072">
        <w:rPr>
          <w:rFonts w:ascii="Times New Roman" w:eastAsia="Times New Roman" w:hAnsi="Times New Roman" w:cs="Times New Roman"/>
          <w:bCs/>
          <w:lang w:eastAsia="ru-RU"/>
        </w:rPr>
        <w:t>работы педагога по основным образовательным программам высшего образования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; </w:t>
      </w:r>
      <w:r w:rsidRPr="00BF7072">
        <w:rPr>
          <w:rFonts w:ascii="Times New Roman" w:eastAsia="Times New Roman" w:hAnsi="Times New Roman" w:cs="Times New Roman"/>
          <w:bCs/>
          <w:lang w:eastAsia="ru-RU"/>
        </w:rPr>
        <w:t>реализации преподавательской деятельности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F7072">
        <w:rPr>
          <w:rFonts w:ascii="Times New Roman" w:eastAsia="Times New Roman" w:hAnsi="Times New Roman" w:cs="Times New Roman"/>
          <w:bCs/>
          <w:lang w:eastAsia="ru-RU"/>
        </w:rPr>
        <w:t>на основе современных технологий обучения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F7072">
        <w:rPr>
          <w:rFonts w:ascii="Times New Roman" w:eastAsia="Times New Roman" w:hAnsi="Times New Roman" w:cs="Times New Roman"/>
          <w:bCs/>
          <w:lang w:eastAsia="ru-RU"/>
        </w:rPr>
        <w:t>в соответствующей профессиональной области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  <w:r w:rsidRPr="00BF7072">
        <w:t xml:space="preserve"> </w:t>
      </w:r>
      <w:r w:rsidRPr="00BF7072">
        <w:rPr>
          <w:rFonts w:ascii="Times New Roman" w:eastAsia="Times New Roman" w:hAnsi="Times New Roman" w:cs="Times New Roman"/>
          <w:bCs/>
          <w:lang w:eastAsia="ru-RU"/>
        </w:rPr>
        <w:t>приобретать опыт деятельности, применяя на практике способность планировать и решать задачи собственного профессионального и личностного развития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; </w:t>
      </w:r>
      <w:r w:rsidRPr="00BF7072">
        <w:rPr>
          <w:rFonts w:ascii="Times New Roman" w:eastAsia="Times New Roman" w:hAnsi="Times New Roman" w:cs="Times New Roman"/>
          <w:bCs/>
          <w:lang w:eastAsia="ru-RU"/>
        </w:rPr>
        <w:t>приобретать опыт деятельности, применяя на практике готовность к преподавательской деятельности по основным образовательным программам высшего образования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; </w:t>
      </w:r>
      <w:r w:rsidRPr="00BF7072">
        <w:rPr>
          <w:rFonts w:ascii="Times New Roman" w:eastAsia="Times New Roman" w:hAnsi="Times New Roman" w:cs="Times New Roman"/>
          <w:bCs/>
          <w:lang w:eastAsia="ru-RU"/>
        </w:rPr>
        <w:t>приобретать опыт деятельности, применяя на практике способность осуществлять планирование и организацию преподавательской деятельности в соответствующей профессиональной области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358515B5" w14:textId="77777777" w:rsidR="00BF7072" w:rsidRPr="00BF7072" w:rsidRDefault="00BF7072" w:rsidP="00BF7072">
      <w:pPr>
        <w:tabs>
          <w:tab w:val="left" w:pos="993"/>
          <w:tab w:val="right" w:leader="underscore" w:pos="9639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7072">
        <w:rPr>
          <w:rFonts w:ascii="Times New Roman" w:eastAsia="Times New Roman" w:hAnsi="Times New Roman" w:cs="Times New Roman"/>
          <w:b/>
          <w:lang w:eastAsia="ru-RU"/>
        </w:rPr>
        <w:t xml:space="preserve">3. Содержание программы </w:t>
      </w:r>
      <w:r w:rsidRPr="00BF7072">
        <w:rPr>
          <w:rFonts w:ascii="Times New Roman" w:eastAsia="Times New Roman" w:hAnsi="Times New Roman" w:cs="Times New Roman"/>
          <w:b/>
          <w:i/>
          <w:lang w:eastAsia="ru-RU"/>
        </w:rPr>
        <w:t>учебной практики</w:t>
      </w:r>
      <w:r w:rsidRPr="00BF7072">
        <w:rPr>
          <w:rFonts w:ascii="Times New Roman" w:eastAsia="Times New Roman" w:hAnsi="Times New Roman" w:cs="Times New Roman"/>
          <w:i/>
          <w:lang w:eastAsia="ru-RU"/>
        </w:rPr>
        <w:t>:</w:t>
      </w:r>
      <w:r w:rsidRPr="00BF707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8515B6" w14:textId="77777777" w:rsidR="00BF7072" w:rsidRPr="00BF7072" w:rsidRDefault="00BF7072" w:rsidP="00BF7072">
      <w:pPr>
        <w:tabs>
          <w:tab w:val="right" w:leader="underscore" w:pos="9639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7072">
        <w:rPr>
          <w:rFonts w:ascii="Times New Roman" w:eastAsia="Times New Roman" w:hAnsi="Times New Roman" w:cs="Times New Roman"/>
          <w:lang w:eastAsia="ru-RU"/>
        </w:rPr>
        <w:t xml:space="preserve">Организационный этап. Ознакомление с программой педагогической практики, </w:t>
      </w:r>
      <w:r>
        <w:rPr>
          <w:rFonts w:ascii="Times New Roman" w:eastAsia="Times New Roman" w:hAnsi="Times New Roman" w:cs="Times New Roman"/>
          <w:lang w:eastAsia="ru-RU"/>
        </w:rPr>
        <w:t xml:space="preserve">распределение на базу практики. </w:t>
      </w:r>
      <w:r w:rsidRPr="00BF7072">
        <w:rPr>
          <w:rFonts w:ascii="Times New Roman" w:eastAsia="Times New Roman" w:hAnsi="Times New Roman" w:cs="Times New Roman"/>
          <w:lang w:eastAsia="ru-RU"/>
        </w:rPr>
        <w:t>Знакомство с задачами и организацией практики, конкретными требованиями к выполнению программы практики, сроками выполнения учеб</w:t>
      </w:r>
      <w:r>
        <w:rPr>
          <w:rFonts w:ascii="Times New Roman" w:eastAsia="Times New Roman" w:hAnsi="Times New Roman" w:cs="Times New Roman"/>
          <w:lang w:eastAsia="ru-RU"/>
        </w:rPr>
        <w:t>ных заданий на каждом из этапов.</w:t>
      </w:r>
    </w:p>
    <w:p w14:paraId="358515B7" w14:textId="77777777" w:rsidR="00BF7072" w:rsidRPr="00BF7072" w:rsidRDefault="00BF7072" w:rsidP="00BF7072">
      <w:pPr>
        <w:tabs>
          <w:tab w:val="right" w:leader="underscore" w:pos="9639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7072">
        <w:rPr>
          <w:rFonts w:ascii="Times New Roman" w:eastAsia="Times New Roman" w:hAnsi="Times New Roman" w:cs="Times New Roman"/>
          <w:lang w:eastAsia="ru-RU"/>
        </w:rPr>
        <w:t>Ознакомление с техникой безопасности во время прох</w:t>
      </w:r>
      <w:r>
        <w:rPr>
          <w:rFonts w:ascii="Times New Roman" w:eastAsia="Times New Roman" w:hAnsi="Times New Roman" w:cs="Times New Roman"/>
          <w:lang w:eastAsia="ru-RU"/>
        </w:rPr>
        <w:t>ождения педагогической практики.</w:t>
      </w:r>
    </w:p>
    <w:p w14:paraId="358515B8" w14:textId="77777777" w:rsidR="00BF7072" w:rsidRPr="00BF7072" w:rsidRDefault="00BF7072" w:rsidP="00BF7072">
      <w:pPr>
        <w:tabs>
          <w:tab w:val="right" w:leader="underscore" w:pos="9639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7072">
        <w:rPr>
          <w:rFonts w:ascii="Times New Roman" w:eastAsia="Times New Roman" w:hAnsi="Times New Roman" w:cs="Times New Roman"/>
          <w:lang w:eastAsia="ru-RU"/>
        </w:rPr>
        <w:t>Знакомство с историей ОУ, со структурой и режимом работы ОУ; администрацией и преподавателями</w:t>
      </w:r>
      <w:r>
        <w:rPr>
          <w:rFonts w:ascii="Times New Roman" w:eastAsia="Times New Roman" w:hAnsi="Times New Roman" w:cs="Times New Roman"/>
          <w:lang w:eastAsia="ru-RU"/>
        </w:rPr>
        <w:t xml:space="preserve"> ОУ; с нормативными документами. </w:t>
      </w:r>
      <w:r w:rsidRPr="00BF7072">
        <w:rPr>
          <w:rFonts w:ascii="Times New Roman" w:eastAsia="Times New Roman" w:hAnsi="Times New Roman" w:cs="Times New Roman"/>
          <w:lang w:eastAsia="ru-RU"/>
        </w:rPr>
        <w:t>Изучение</w:t>
      </w:r>
      <w:r>
        <w:rPr>
          <w:rFonts w:ascii="Times New Roman" w:eastAsia="Times New Roman" w:hAnsi="Times New Roman" w:cs="Times New Roman"/>
          <w:lang w:eastAsia="ru-RU"/>
        </w:rPr>
        <w:t xml:space="preserve"> и анализ документации педагога.</w:t>
      </w:r>
    </w:p>
    <w:p w14:paraId="358515B9" w14:textId="77777777" w:rsidR="00BF7072" w:rsidRDefault="00BF7072" w:rsidP="00BF7072">
      <w:pPr>
        <w:tabs>
          <w:tab w:val="right" w:leader="underscore" w:pos="9639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7072">
        <w:rPr>
          <w:rFonts w:ascii="Times New Roman" w:eastAsia="Times New Roman" w:hAnsi="Times New Roman" w:cs="Times New Roman"/>
          <w:lang w:eastAsia="ru-RU"/>
        </w:rPr>
        <w:t>Посещение учебных занятий преподавателей; консультации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58515BA" w14:textId="77777777" w:rsidR="00BF7072" w:rsidRPr="00BF7072" w:rsidRDefault="00BF7072" w:rsidP="00BF7072">
      <w:pPr>
        <w:tabs>
          <w:tab w:val="right" w:leader="underscore" w:pos="9639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7072">
        <w:rPr>
          <w:rFonts w:ascii="Times New Roman" w:eastAsia="Times New Roman" w:hAnsi="Times New Roman" w:cs="Times New Roman"/>
          <w:lang w:eastAsia="ru-RU"/>
        </w:rPr>
        <w:t>Основной этап практики. Подготовка, проведение заня</w:t>
      </w:r>
      <w:r>
        <w:rPr>
          <w:rFonts w:ascii="Times New Roman" w:eastAsia="Times New Roman" w:hAnsi="Times New Roman" w:cs="Times New Roman"/>
          <w:lang w:eastAsia="ru-RU"/>
        </w:rPr>
        <w:t>тий в соответствии с программой.</w:t>
      </w:r>
      <w:r w:rsidRPr="00BF707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8515BB" w14:textId="77777777" w:rsidR="00BF7072" w:rsidRPr="00BF7072" w:rsidRDefault="00BF7072" w:rsidP="00BF7072">
      <w:pPr>
        <w:tabs>
          <w:tab w:val="right" w:leader="underscore" w:pos="9639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7072">
        <w:rPr>
          <w:rFonts w:ascii="Times New Roman" w:eastAsia="Times New Roman" w:hAnsi="Times New Roman" w:cs="Times New Roman"/>
          <w:lang w:eastAsia="ru-RU"/>
        </w:rPr>
        <w:t>Разработка электронных материалов учебного назначения для проведения учебных занятий, дополни</w:t>
      </w:r>
      <w:r>
        <w:rPr>
          <w:rFonts w:ascii="Times New Roman" w:eastAsia="Times New Roman" w:hAnsi="Times New Roman" w:cs="Times New Roman"/>
          <w:lang w:eastAsia="ru-RU"/>
        </w:rPr>
        <w:t>тельных занятий по дисциплинам.</w:t>
      </w:r>
    </w:p>
    <w:p w14:paraId="358515BC" w14:textId="77777777" w:rsidR="00BF7072" w:rsidRPr="00BF7072" w:rsidRDefault="00BF7072" w:rsidP="00BF7072">
      <w:pPr>
        <w:tabs>
          <w:tab w:val="right" w:leader="underscore" w:pos="9639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7072">
        <w:rPr>
          <w:rFonts w:ascii="Times New Roman" w:eastAsia="Times New Roman" w:hAnsi="Times New Roman" w:cs="Times New Roman"/>
          <w:lang w:eastAsia="ru-RU"/>
        </w:rPr>
        <w:t>Разработка контрольно-измерительных материалов для проведения текущего контроля</w:t>
      </w:r>
      <w:r>
        <w:rPr>
          <w:rFonts w:ascii="Times New Roman" w:eastAsia="Times New Roman" w:hAnsi="Times New Roman" w:cs="Times New Roman"/>
          <w:lang w:eastAsia="ru-RU"/>
        </w:rPr>
        <w:t xml:space="preserve"> результатов обучения дисциплин.</w:t>
      </w:r>
    </w:p>
    <w:p w14:paraId="358515BD" w14:textId="77777777" w:rsidR="00BF7072" w:rsidRPr="00BF7072" w:rsidRDefault="00BF7072" w:rsidP="00BF7072">
      <w:pPr>
        <w:tabs>
          <w:tab w:val="right" w:leader="underscore" w:pos="9639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7072">
        <w:rPr>
          <w:rFonts w:ascii="Times New Roman" w:eastAsia="Times New Roman" w:hAnsi="Times New Roman" w:cs="Times New Roman"/>
          <w:lang w:eastAsia="ru-RU"/>
        </w:rPr>
        <w:t>Подготовка и проведение психоло</w:t>
      </w:r>
      <w:r>
        <w:rPr>
          <w:rFonts w:ascii="Times New Roman" w:eastAsia="Times New Roman" w:hAnsi="Times New Roman" w:cs="Times New Roman"/>
          <w:lang w:eastAsia="ru-RU"/>
        </w:rPr>
        <w:t>го-педагогического исследования.</w:t>
      </w:r>
    </w:p>
    <w:p w14:paraId="358515BE" w14:textId="77777777" w:rsidR="00BF7072" w:rsidRPr="00FF04AD" w:rsidRDefault="00BF7072" w:rsidP="00BF7072">
      <w:pPr>
        <w:tabs>
          <w:tab w:val="right" w:leader="underscore" w:pos="9639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7072">
        <w:rPr>
          <w:rFonts w:ascii="Times New Roman" w:eastAsia="Times New Roman" w:hAnsi="Times New Roman" w:cs="Times New Roman"/>
          <w:lang w:eastAsia="ru-RU"/>
        </w:rPr>
        <w:t xml:space="preserve">Проведение самоанализа занятий, рефлексия </w:t>
      </w:r>
      <w:r w:rsidRPr="00FF04AD">
        <w:rPr>
          <w:rFonts w:ascii="Times New Roman" w:eastAsia="Times New Roman" w:hAnsi="Times New Roman" w:cs="Times New Roman"/>
          <w:lang w:eastAsia="ru-RU"/>
        </w:rPr>
        <w:t>собственной педагогической деятельности. Организация, проведение и анализ воспитательного мероприятия. Помощь преподавателю в оформлении необходимой документации; в оформлении кабинета.</w:t>
      </w:r>
    </w:p>
    <w:p w14:paraId="358515BF" w14:textId="77777777" w:rsidR="00BF7072" w:rsidRPr="00FF04AD" w:rsidRDefault="00BF7072" w:rsidP="00BF7072">
      <w:pPr>
        <w:tabs>
          <w:tab w:val="right" w:leader="underscore" w:pos="9639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04AD">
        <w:rPr>
          <w:rFonts w:ascii="Times New Roman" w:eastAsia="Times New Roman" w:hAnsi="Times New Roman" w:cs="Times New Roman"/>
          <w:lang w:eastAsia="ru-RU"/>
        </w:rPr>
        <w:t>Заключительный этап. Сбор материалов, подготовка и оформление отчета. Сдача и защита отчета по практике.</w:t>
      </w:r>
    </w:p>
    <w:p w14:paraId="358515C0" w14:textId="01947B6F" w:rsidR="00BF7072" w:rsidRPr="00FF04AD" w:rsidRDefault="00BF7072" w:rsidP="00BF7072">
      <w:pPr>
        <w:tabs>
          <w:tab w:val="right" w:leader="underscore" w:pos="9639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04AD">
        <w:rPr>
          <w:rFonts w:ascii="Times New Roman" w:eastAsia="Times New Roman" w:hAnsi="Times New Roman" w:cs="Times New Roman"/>
          <w:b/>
          <w:bCs/>
          <w:lang w:eastAsia="ru-RU"/>
        </w:rPr>
        <w:t>4. Форма промежуточной аттестации:</w:t>
      </w:r>
      <w:r w:rsidRPr="00FF04AD">
        <w:rPr>
          <w:rFonts w:ascii="Times New Roman" w:eastAsia="Times New Roman" w:hAnsi="Times New Roman" w:cs="Times New Roman"/>
          <w:lang w:eastAsia="ru-RU"/>
        </w:rPr>
        <w:t xml:space="preserve"> зачет </w:t>
      </w:r>
    </w:p>
    <w:p w14:paraId="358515C1" w14:textId="77777777" w:rsidR="00BF7072" w:rsidRPr="00BF7072" w:rsidRDefault="00BF7072" w:rsidP="00BF7072">
      <w:pPr>
        <w:tabs>
          <w:tab w:val="right" w:leader="underscore" w:pos="9639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04AD">
        <w:rPr>
          <w:rFonts w:ascii="Times New Roman" w:eastAsia="Times New Roman" w:hAnsi="Times New Roman" w:cs="Times New Roman"/>
          <w:b/>
          <w:bCs/>
          <w:lang w:eastAsia="ru-RU"/>
        </w:rPr>
        <w:t>5. Разработчик:</w:t>
      </w:r>
      <w:r w:rsidRPr="00FF04AD">
        <w:rPr>
          <w:rFonts w:ascii="Times New Roman" w:eastAsia="Times New Roman" w:hAnsi="Times New Roman" w:cs="Times New Roman"/>
          <w:lang w:eastAsia="ru-RU"/>
        </w:rPr>
        <w:t xml:space="preserve"> кандидат педагогических наук, доцент Чумакова</w:t>
      </w:r>
      <w:r>
        <w:rPr>
          <w:rFonts w:ascii="Times New Roman" w:eastAsia="Times New Roman" w:hAnsi="Times New Roman" w:cs="Times New Roman"/>
          <w:lang w:eastAsia="ru-RU"/>
        </w:rPr>
        <w:t xml:space="preserve"> Т.Н.</w:t>
      </w:r>
    </w:p>
    <w:p w14:paraId="358515C2" w14:textId="77777777" w:rsidR="00BF7072" w:rsidRPr="00BF7072" w:rsidRDefault="00BF7072" w:rsidP="00BF7072">
      <w:pPr>
        <w:spacing w:after="0" w:line="19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8515C3" w14:textId="77777777" w:rsidR="006E25D1" w:rsidRDefault="006E25D1"/>
    <w:sectPr w:rsidR="006E25D1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72"/>
    <w:rsid w:val="003A756F"/>
    <w:rsid w:val="006E25D1"/>
    <w:rsid w:val="00BF7072"/>
    <w:rsid w:val="00E15497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15AA"/>
  <w15:chartTrackingRefBased/>
  <w15:docId w15:val="{F04DE592-E5A1-4EC4-984C-7A9842E8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</dc:creator>
  <cp:keywords/>
  <dc:description/>
  <cp:lastModifiedBy>Изабелла Казарова</cp:lastModifiedBy>
  <cp:revision>3</cp:revision>
  <dcterms:created xsi:type="dcterms:W3CDTF">2023-08-14T06:12:00Z</dcterms:created>
  <dcterms:modified xsi:type="dcterms:W3CDTF">2023-08-14T10:20:00Z</dcterms:modified>
</cp:coreProperties>
</file>