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6" w:rsidRPr="004A7BED" w:rsidRDefault="00127D06" w:rsidP="00535601">
      <w:pPr>
        <w:spacing w:line="240" w:lineRule="auto"/>
        <w:ind w:firstLine="0"/>
        <w:jc w:val="center"/>
        <w:rPr>
          <w:b/>
        </w:rPr>
      </w:pPr>
      <w:r w:rsidRPr="004A7BED">
        <w:rPr>
          <w:b/>
        </w:rPr>
        <w:t>АННОТАЦИЯ</w:t>
      </w:r>
    </w:p>
    <w:p w:rsidR="00127D06" w:rsidRPr="004A7BED" w:rsidRDefault="00127D06" w:rsidP="00535601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4A7BED">
        <w:rPr>
          <w:b/>
        </w:rPr>
        <w:t>к рабочей программе учебной дисциплины</w:t>
      </w:r>
    </w:p>
    <w:p w:rsidR="00127D06" w:rsidRPr="004A7BED" w:rsidRDefault="00EA1F1D" w:rsidP="00535601">
      <w:pPr>
        <w:tabs>
          <w:tab w:val="right" w:leader="underscore" w:pos="9639"/>
        </w:tabs>
        <w:spacing w:line="240" w:lineRule="auto"/>
        <w:jc w:val="center"/>
        <w:rPr>
          <w:b/>
        </w:rPr>
      </w:pPr>
      <w:r>
        <w:rPr>
          <w:b/>
        </w:rPr>
        <w:t>Разведение, селекция, генетика</w:t>
      </w:r>
      <w:r w:rsidR="00127D06" w:rsidRPr="004A7BED">
        <w:rPr>
          <w:b/>
        </w:rPr>
        <w:t xml:space="preserve"> животных </w:t>
      </w:r>
    </w:p>
    <w:p w:rsidR="00127D06" w:rsidRPr="004A7BED" w:rsidRDefault="00127D06" w:rsidP="00535601">
      <w:pPr>
        <w:pStyle w:val="a3"/>
        <w:tabs>
          <w:tab w:val="right" w:leader="underscore" w:pos="9639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4A7BED">
        <w:rPr>
          <w:b/>
          <w:sz w:val="24"/>
          <w:szCs w:val="24"/>
        </w:rPr>
        <w:t>Общая характеристика:</w:t>
      </w:r>
    </w:p>
    <w:p w:rsidR="004914CE" w:rsidRDefault="004914CE" w:rsidP="00535601">
      <w:pPr>
        <w:tabs>
          <w:tab w:val="right" w:leader="underscore" w:pos="9639"/>
        </w:tabs>
        <w:spacing w:line="240" w:lineRule="auto"/>
        <w:rPr>
          <w:color w:val="000000"/>
          <w:spacing w:val="2"/>
          <w:position w:val="2"/>
        </w:rPr>
      </w:pPr>
      <w:r>
        <w:rPr>
          <w:spacing w:val="2"/>
          <w:position w:val="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>
        <w:rPr>
          <w:b/>
          <w:spacing w:val="2"/>
          <w:position w:val="2"/>
        </w:rPr>
        <w:t>4.2.5 Разведение, селекция, генетика и биотехнология животных</w:t>
      </w:r>
      <w:r>
        <w:rPr>
          <w:spacing w:val="2"/>
          <w:position w:val="2"/>
        </w:rPr>
        <w:t xml:space="preserve">, разработанной в соответствии с </w:t>
      </w:r>
      <w:r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государственных требований к структуре программ подготовки научных и научно</w:t>
      </w:r>
      <w:r>
        <w:rPr>
          <w:color w:val="000000"/>
          <w:spacing w:val="2"/>
          <w:position w:val="2"/>
        </w:rPr>
        <w:t>-</w:t>
      </w:r>
      <w:r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>
        <w:rPr>
          <w:color w:val="000000"/>
          <w:spacing w:val="2"/>
          <w:position w:val="2"/>
        </w:rPr>
        <w:t>.</w:t>
      </w:r>
    </w:p>
    <w:p w:rsidR="00127D06" w:rsidRPr="004A7BED" w:rsidRDefault="00127D06" w:rsidP="00535601">
      <w:pPr>
        <w:autoSpaceDE w:val="0"/>
        <w:autoSpaceDN w:val="0"/>
        <w:adjustRightInd w:val="0"/>
        <w:spacing w:line="240" w:lineRule="auto"/>
        <w:ind w:firstLine="539"/>
        <w:rPr>
          <w:b/>
          <w:kern w:val="3"/>
        </w:rPr>
      </w:pPr>
      <w:r w:rsidRPr="004A7BED">
        <w:rPr>
          <w:b/>
          <w:kern w:val="3"/>
        </w:rPr>
        <w:t>2.Требования к результатам освоения дисциплины:</w:t>
      </w:r>
    </w:p>
    <w:p w:rsidR="00127D06" w:rsidRPr="004A7BED" w:rsidRDefault="00D84A62" w:rsidP="00535601">
      <w:pPr>
        <w:spacing w:line="240" w:lineRule="auto"/>
        <w:ind w:firstLine="539"/>
      </w:pPr>
      <w:r>
        <w:rPr>
          <w:color w:val="000000"/>
          <w:spacing w:val="-6"/>
        </w:rPr>
        <w:t>Формируемые знания, умения и навыки</w:t>
      </w:r>
    </w:p>
    <w:p w:rsidR="00127D06" w:rsidRPr="004A7BED" w:rsidRDefault="00127D06" w:rsidP="00535601">
      <w:pPr>
        <w:suppressAutoHyphens/>
        <w:spacing w:line="240" w:lineRule="auto"/>
        <w:ind w:firstLine="539"/>
        <w:textAlignment w:val="baseline"/>
        <w:rPr>
          <w:b/>
          <w:kern w:val="3"/>
        </w:rPr>
      </w:pPr>
      <w:r w:rsidRPr="004A7BED">
        <w:rPr>
          <w:b/>
          <w:kern w:val="3"/>
        </w:rPr>
        <w:t>Зна</w:t>
      </w:r>
      <w:r w:rsidR="00D84A62">
        <w:rPr>
          <w:b/>
          <w:kern w:val="3"/>
        </w:rPr>
        <w:t>ния</w:t>
      </w:r>
      <w:r w:rsidRPr="004A7BED">
        <w:rPr>
          <w:b/>
          <w:kern w:val="3"/>
        </w:rPr>
        <w:t>: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 xml:space="preserve">- совершенствование существующих пород, типов, линий, семейств сельскохозяйственных животных; 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>- теории совершенствования сельскохозяйственных животных и владением необходимой системой знаний в области, соответствующей направлению подготовки;</w:t>
      </w:r>
    </w:p>
    <w:p w:rsidR="00127D06" w:rsidRPr="004A7BED" w:rsidRDefault="00127D06" w:rsidP="00535601">
      <w:pPr>
        <w:spacing w:line="240" w:lineRule="auto"/>
        <w:ind w:firstLine="539"/>
      </w:pPr>
      <w:r w:rsidRPr="004A7BED">
        <w:t>- селекционно-генетические параметры (наследуемость, повторяемость, сопряженность признаков) в животноводстве;</w:t>
      </w:r>
    </w:p>
    <w:p w:rsidR="00127D06" w:rsidRPr="004A7BED" w:rsidRDefault="00127D06" w:rsidP="00535601">
      <w:pPr>
        <w:spacing w:line="240" w:lineRule="auto"/>
        <w:ind w:firstLine="539"/>
      </w:pPr>
      <w:r w:rsidRPr="004A7BED">
        <w:t>- результативность племенной работы и отдельных ее аспектов  при моделировании селекционных программ на различных уровнях.</w:t>
      </w:r>
    </w:p>
    <w:p w:rsidR="00127D06" w:rsidRPr="004A7BED" w:rsidRDefault="00127D06" w:rsidP="00535601">
      <w:pPr>
        <w:suppressAutoHyphens/>
        <w:spacing w:line="240" w:lineRule="auto"/>
        <w:ind w:firstLine="539"/>
        <w:textAlignment w:val="baseline"/>
        <w:rPr>
          <w:b/>
          <w:kern w:val="3"/>
        </w:rPr>
      </w:pPr>
      <w:r w:rsidRPr="004A7BED">
        <w:rPr>
          <w:b/>
        </w:rPr>
        <w:t>Уме</w:t>
      </w:r>
      <w:r w:rsidR="00D84A62">
        <w:rPr>
          <w:b/>
        </w:rPr>
        <w:t>ния</w:t>
      </w:r>
      <w:r w:rsidRPr="004A7BED">
        <w:rPr>
          <w:b/>
        </w:rPr>
        <w:t>:</w:t>
      </w:r>
    </w:p>
    <w:p w:rsidR="00127D06" w:rsidRPr="004A7BED" w:rsidRDefault="00127D06" w:rsidP="00535601">
      <w:pPr>
        <w:pStyle w:val="Default"/>
        <w:ind w:firstLine="539"/>
        <w:jc w:val="both"/>
      </w:pPr>
      <w:proofErr w:type="gramStart"/>
      <w:r w:rsidRPr="004A7BED">
        <w:t xml:space="preserve">- оценивать результативность племенной работы и отдельных ее аспектов  при моделировании селекционных программ на различных уровнях организовать высокоэффективное производство в различны отраслях животноводства владеть необходимой системой знаний в области, соответствующей направлению подготовки; </w:t>
      </w:r>
      <w:proofErr w:type="gramEnd"/>
    </w:p>
    <w:p w:rsidR="00127D06" w:rsidRPr="004A7BED" w:rsidRDefault="00127D06" w:rsidP="00535601">
      <w:pPr>
        <w:spacing w:line="240" w:lineRule="auto"/>
        <w:ind w:firstLine="539"/>
        <w:rPr>
          <w:bCs/>
          <w:kern w:val="3"/>
        </w:rPr>
      </w:pPr>
      <w:r w:rsidRPr="004A7BED">
        <w:t>-</w:t>
      </w:r>
      <w:r w:rsidRPr="004A7BED">
        <w:rPr>
          <w:bCs/>
          <w:kern w:val="3"/>
        </w:rPr>
        <w:t xml:space="preserve"> совершенствовать селекционно-генетические методы, направленные на повышение резистентности животных к заболеваниям </w:t>
      </w:r>
    </w:p>
    <w:p w:rsidR="00127D06" w:rsidRPr="004A7BED" w:rsidRDefault="00127D06" w:rsidP="00535601">
      <w:pPr>
        <w:spacing w:line="240" w:lineRule="auto"/>
        <w:ind w:firstLine="539"/>
      </w:pPr>
      <w:r w:rsidRPr="004A7BED">
        <w:rPr>
          <w:bCs/>
          <w:kern w:val="3"/>
        </w:rPr>
        <w:t xml:space="preserve">- </w:t>
      </w:r>
      <w:r w:rsidRPr="004A7BED">
        <w:t xml:space="preserve">внедрять современные методы селекции и гибридизации в отрасль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127D06" w:rsidRPr="004A7BED" w:rsidRDefault="00127D06" w:rsidP="00535601">
      <w:pPr>
        <w:spacing w:line="240" w:lineRule="auto"/>
        <w:ind w:firstLine="539"/>
      </w:pPr>
      <w:r w:rsidRPr="004A7BED">
        <w:t>-.оценивать и использовать селекционно-генетические параметры (наследуемость, повторяемость, сопряженность признаков) в животноводстве.</w:t>
      </w:r>
    </w:p>
    <w:p w:rsidR="00127D06" w:rsidRPr="004A7BED" w:rsidRDefault="00127D06" w:rsidP="00535601">
      <w:pPr>
        <w:suppressAutoHyphens/>
        <w:spacing w:line="240" w:lineRule="auto"/>
        <w:ind w:firstLine="539"/>
        <w:textAlignment w:val="baseline"/>
        <w:rPr>
          <w:b/>
        </w:rPr>
      </w:pPr>
      <w:r w:rsidRPr="004A7BED">
        <w:rPr>
          <w:b/>
        </w:rPr>
        <w:t xml:space="preserve">Навык: 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>- совершенствования существующих пород, типов, линий семейств и кроссов сельскохозяйственных животных: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 xml:space="preserve">- составления бизнес-плана, целевых программ прогнозирования развития различных отраслей животноводства и владение необходимой системой знаний в области, соответствующей направлению подготовки; </w:t>
      </w:r>
    </w:p>
    <w:p w:rsidR="00127D06" w:rsidRPr="004A7BED" w:rsidRDefault="00127D06" w:rsidP="00535601">
      <w:pPr>
        <w:tabs>
          <w:tab w:val="left" w:pos="270"/>
          <w:tab w:val="left" w:pos="851"/>
        </w:tabs>
        <w:spacing w:line="240" w:lineRule="auto"/>
        <w:ind w:firstLine="539"/>
      </w:pPr>
      <w:r w:rsidRPr="004A7BED">
        <w:t xml:space="preserve">- методики сравнение приемов и методов интенсивного животноводства и </w:t>
      </w:r>
      <w:proofErr w:type="spellStart"/>
      <w:r w:rsidRPr="004A7BED">
        <w:t>породоиспытания</w:t>
      </w:r>
      <w:proofErr w:type="spellEnd"/>
      <w:r w:rsidRPr="004A7BED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</w:t>
      </w:r>
    </w:p>
    <w:p w:rsidR="00127D06" w:rsidRPr="004A7BED" w:rsidRDefault="00127D06" w:rsidP="00535601">
      <w:pPr>
        <w:suppressAutoHyphens/>
        <w:spacing w:line="240" w:lineRule="auto"/>
        <w:ind w:firstLine="539"/>
        <w:textAlignment w:val="baseline"/>
      </w:pPr>
      <w:r w:rsidRPr="004A7BED">
        <w:t>- владения программируемыми средствами управления технологическим и селекционным процессом и разработка режимов содержания и кормления сельскохозяйственных животных в условиях различных технологий.</w:t>
      </w:r>
    </w:p>
    <w:p w:rsidR="00127D06" w:rsidRPr="004A7BED" w:rsidRDefault="00127D06" w:rsidP="00535601">
      <w:pPr>
        <w:suppressAutoHyphens/>
        <w:spacing w:line="240" w:lineRule="auto"/>
        <w:ind w:firstLine="539"/>
        <w:textAlignment w:val="baseline"/>
        <w:rPr>
          <w:b/>
        </w:rPr>
      </w:pPr>
      <w:r w:rsidRPr="004A7BED">
        <w:rPr>
          <w:b/>
        </w:rPr>
        <w:t>Опыт деятельности: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 xml:space="preserve">- использование и регулировки технологического оборудования проведения учета, оценки и повышения качества производимой продукции и применения эффективных </w:t>
      </w:r>
      <w:r w:rsidRPr="004A7BED">
        <w:lastRenderedPageBreak/>
        <w:t xml:space="preserve">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127D06" w:rsidRPr="004A7BED" w:rsidRDefault="00127D06" w:rsidP="00535601">
      <w:pPr>
        <w:spacing w:line="240" w:lineRule="auto"/>
        <w:ind w:firstLine="539"/>
      </w:pPr>
      <w:r w:rsidRPr="004A7BED">
        <w:t>- организации системы воспроизводства в различных отраслях животноводства и</w:t>
      </w:r>
      <w:r w:rsidR="00D84A62">
        <w:t xml:space="preserve"> </w:t>
      </w:r>
      <w:proofErr w:type="spellStart"/>
      <w:r w:rsidRPr="004A7BED">
        <w:t>породоиспытания</w:t>
      </w:r>
      <w:proofErr w:type="spellEnd"/>
      <w:r w:rsidRPr="004A7BED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 </w:t>
      </w:r>
    </w:p>
    <w:p w:rsidR="00127D06" w:rsidRPr="004A7BED" w:rsidRDefault="00127D06" w:rsidP="00535601">
      <w:pPr>
        <w:pStyle w:val="Default"/>
        <w:ind w:firstLine="539"/>
        <w:jc w:val="both"/>
      </w:pPr>
      <w:r w:rsidRPr="004A7BED">
        <w:t>-методики сравнение приемов и методов интенсивного животноводства и методов комплексной оценки и ранней диагностики продуктивных качеств скота;</w:t>
      </w:r>
    </w:p>
    <w:p w:rsidR="00535601" w:rsidRPr="00A05C4B" w:rsidRDefault="00127D06" w:rsidP="0053560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4A7BED">
        <w:rPr>
          <w:b/>
          <w:kern w:val="3"/>
        </w:rPr>
        <w:t>3.</w:t>
      </w:r>
      <w:r w:rsidR="00535601">
        <w:rPr>
          <w:b/>
          <w:kern w:val="3"/>
        </w:rPr>
        <w:t xml:space="preserve"> </w:t>
      </w:r>
      <w:r w:rsidRPr="004A7BED">
        <w:rPr>
          <w:b/>
          <w:kern w:val="3"/>
        </w:rPr>
        <w:t>Содержание программы учебной дисциплины:</w:t>
      </w:r>
      <w:r w:rsidRPr="004A7BED">
        <w:rPr>
          <w:lang w:eastAsia="en-US"/>
        </w:rPr>
        <w:t xml:space="preserve"> </w:t>
      </w:r>
      <w:r w:rsidR="004A0F48" w:rsidRPr="00F93446">
        <w:rPr>
          <w:szCs w:val="20"/>
          <w:lang w:eastAsia="en-US"/>
        </w:rPr>
        <w:t xml:space="preserve">Раздел 1 </w:t>
      </w:r>
      <w:r w:rsidR="004A0F48">
        <w:rPr>
          <w:szCs w:val="20"/>
          <w:lang w:eastAsia="en-US"/>
        </w:rPr>
        <w:t>Понятие о генетике, ее месте в системе биологических наук. Этапы развития генетики, методы генетических исследований.</w:t>
      </w:r>
      <w:r w:rsidR="00535601">
        <w:rPr>
          <w:szCs w:val="20"/>
          <w:lang w:eastAsia="en-US"/>
        </w:rPr>
        <w:t xml:space="preserve"> </w:t>
      </w:r>
      <w:r w:rsidR="004A0F48" w:rsidRPr="00F93446">
        <w:rPr>
          <w:szCs w:val="20"/>
          <w:lang w:eastAsia="en-US"/>
        </w:rPr>
        <w:t xml:space="preserve">Раздел </w:t>
      </w:r>
      <w:r w:rsidR="004A0F48" w:rsidRPr="00F61C3F">
        <w:rPr>
          <w:szCs w:val="20"/>
          <w:lang w:eastAsia="en-US"/>
        </w:rPr>
        <w:t>2</w:t>
      </w:r>
      <w:r w:rsidR="004A0F48" w:rsidRPr="00F93446">
        <w:rPr>
          <w:szCs w:val="20"/>
          <w:lang w:eastAsia="en-US"/>
        </w:rPr>
        <w:t xml:space="preserve"> </w:t>
      </w:r>
      <w:r w:rsidR="004A0F48" w:rsidRPr="00F93446">
        <w:t xml:space="preserve">Цитологические основы наследственности. </w:t>
      </w:r>
      <w:r w:rsidR="004A0F48" w:rsidRPr="00A05C4B">
        <w:t>Раздел 3 Закономерности наследования признаков при половом размножении.</w:t>
      </w:r>
      <w:r w:rsidR="00535601">
        <w:t xml:space="preserve"> </w:t>
      </w:r>
      <w:r w:rsidR="004A0F48" w:rsidRPr="00F93446">
        <w:rPr>
          <w:szCs w:val="20"/>
          <w:lang w:eastAsia="en-US"/>
        </w:rPr>
        <w:t xml:space="preserve">Раздел 4 </w:t>
      </w:r>
      <w:r w:rsidR="004A0F48" w:rsidRPr="00F93446">
        <w:t xml:space="preserve">Хромосомная теория наследственности. </w:t>
      </w:r>
      <w:r w:rsidR="004A0F48">
        <w:t xml:space="preserve">Раздел 5 </w:t>
      </w:r>
      <w:r w:rsidR="004A0F48" w:rsidRPr="00F93446">
        <w:t>Генетика пола.</w:t>
      </w:r>
      <w:r w:rsidR="00535601">
        <w:t xml:space="preserve"> </w:t>
      </w:r>
      <w:r w:rsidR="004A0F48" w:rsidRPr="00F93446">
        <w:rPr>
          <w:szCs w:val="20"/>
          <w:lang w:eastAsia="en-US"/>
        </w:rPr>
        <w:t xml:space="preserve">Раздел </w:t>
      </w:r>
      <w:r w:rsidR="004A0F48">
        <w:rPr>
          <w:szCs w:val="20"/>
          <w:lang w:eastAsia="en-US"/>
        </w:rPr>
        <w:t>6</w:t>
      </w:r>
      <w:r w:rsidR="004A0F48" w:rsidRPr="00B01AB6">
        <w:rPr>
          <w:szCs w:val="20"/>
          <w:lang w:eastAsia="en-US"/>
        </w:rPr>
        <w:t xml:space="preserve"> </w:t>
      </w:r>
      <w:r w:rsidR="004A0F48" w:rsidRPr="00B01AB6">
        <w:t>Молекулярные основы наследственности.</w:t>
      </w:r>
      <w:r w:rsidR="004A0F48" w:rsidRPr="00BC4B4D">
        <w:rPr>
          <w:sz w:val="20"/>
        </w:rPr>
        <w:t xml:space="preserve"> </w:t>
      </w:r>
      <w:r w:rsidR="004A0F48" w:rsidRPr="00A05C4B">
        <w:rPr>
          <w:szCs w:val="20"/>
          <w:lang w:eastAsia="en-US"/>
        </w:rPr>
        <w:t>Раздел 7</w:t>
      </w:r>
      <w:r w:rsidR="004A0F48" w:rsidRPr="00A05C4B">
        <w:t xml:space="preserve"> Мутационная изменчивость.</w:t>
      </w:r>
      <w:r w:rsidR="004A0F48" w:rsidRPr="00A05C4B">
        <w:rPr>
          <w:sz w:val="20"/>
        </w:rPr>
        <w:t xml:space="preserve"> </w:t>
      </w:r>
      <w:r w:rsidR="004A0F48" w:rsidRPr="00F93446">
        <w:rPr>
          <w:szCs w:val="20"/>
          <w:lang w:eastAsia="en-US"/>
        </w:rPr>
        <w:t xml:space="preserve">Раздел </w:t>
      </w:r>
      <w:r w:rsidR="004A0F48">
        <w:rPr>
          <w:szCs w:val="20"/>
          <w:lang w:eastAsia="en-US"/>
        </w:rPr>
        <w:t>8</w:t>
      </w:r>
      <w:r w:rsidR="004A0F48" w:rsidRPr="00BC4B4D">
        <w:rPr>
          <w:sz w:val="20"/>
        </w:rPr>
        <w:t xml:space="preserve"> </w:t>
      </w:r>
      <w:r w:rsidR="004A0F48" w:rsidRPr="00B01AB6">
        <w:t>Основы биотехнологии и генной инженерии.</w:t>
      </w:r>
      <w:r w:rsidR="00535601">
        <w:t xml:space="preserve"> </w:t>
      </w:r>
      <w:r w:rsidR="004A0F48" w:rsidRPr="00A05C4B">
        <w:rPr>
          <w:szCs w:val="20"/>
          <w:lang w:eastAsia="en-US"/>
        </w:rPr>
        <w:t>Раздел 9</w:t>
      </w:r>
      <w:r w:rsidR="004A0F48" w:rsidRPr="00A05C4B">
        <w:t xml:space="preserve"> Генетика популяций.</w:t>
      </w:r>
      <w:r w:rsidR="00535601" w:rsidRPr="00535601">
        <w:rPr>
          <w:szCs w:val="20"/>
          <w:lang w:eastAsia="en-US"/>
        </w:rPr>
        <w:t xml:space="preserve"> </w:t>
      </w:r>
      <w:r w:rsidR="00535601" w:rsidRPr="00A05C4B">
        <w:rPr>
          <w:szCs w:val="20"/>
          <w:lang w:eastAsia="en-US"/>
        </w:rPr>
        <w:t xml:space="preserve">Раздел 10 </w:t>
      </w:r>
      <w:r w:rsidR="00535601" w:rsidRPr="00A05C4B">
        <w:t>Происхождение и эволюция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 xml:space="preserve">Раздел 11 </w:t>
      </w:r>
      <w:r w:rsidR="00535601" w:rsidRPr="00A05C4B">
        <w:t>Учение о породе.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12</w:t>
      </w:r>
      <w:r w:rsidR="00535601" w:rsidRPr="00A05C4B">
        <w:t xml:space="preserve"> Конституция, экстерьер и интерьер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 xml:space="preserve">Раздел 13 </w:t>
      </w:r>
      <w:r w:rsidR="00535601" w:rsidRPr="00A05C4B">
        <w:t>Индивидуальное развитие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14 Направленное выращивание молодняка</w:t>
      </w:r>
      <w:r w:rsidR="00535601">
        <w:rPr>
          <w:szCs w:val="20"/>
          <w:lang w:eastAsia="en-US"/>
        </w:rPr>
        <w:t xml:space="preserve">. </w:t>
      </w:r>
      <w:r w:rsidR="00535601" w:rsidRPr="00A05C4B">
        <w:rPr>
          <w:szCs w:val="20"/>
          <w:lang w:eastAsia="en-US"/>
        </w:rPr>
        <w:t>Раздел 15</w:t>
      </w:r>
      <w:r w:rsidR="00535601" w:rsidRPr="00A05C4B">
        <w:t xml:space="preserve"> Продуктивность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16</w:t>
      </w:r>
      <w:r w:rsidR="00535601" w:rsidRPr="00A05C4B">
        <w:t xml:space="preserve">  Отбор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17</w:t>
      </w:r>
      <w:r w:rsidR="00535601">
        <w:rPr>
          <w:szCs w:val="20"/>
          <w:lang w:eastAsia="en-US"/>
        </w:rPr>
        <w:t xml:space="preserve">. </w:t>
      </w:r>
      <w:r w:rsidR="00535601" w:rsidRPr="00A05C4B">
        <w:t>Оценка производителей по качеству потомства.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18</w:t>
      </w:r>
      <w:r w:rsidR="00535601">
        <w:t xml:space="preserve">. </w:t>
      </w:r>
      <w:r w:rsidR="00535601" w:rsidRPr="00A05C4B">
        <w:t>Подбор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19</w:t>
      </w:r>
      <w:r w:rsidR="00535601">
        <w:rPr>
          <w:szCs w:val="20"/>
          <w:lang w:eastAsia="en-US"/>
        </w:rPr>
        <w:t xml:space="preserve">. </w:t>
      </w:r>
      <w:r w:rsidR="00535601" w:rsidRPr="00A05C4B">
        <w:t>Родственное и неродственное спаривание в животноводстве.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20</w:t>
      </w:r>
      <w:r w:rsidR="00535601">
        <w:rPr>
          <w:szCs w:val="20"/>
          <w:lang w:eastAsia="en-US"/>
        </w:rPr>
        <w:t xml:space="preserve">. </w:t>
      </w:r>
      <w:r w:rsidR="00535601" w:rsidRPr="00A05C4B">
        <w:t>Методы разведения с.-х. животных.</w:t>
      </w:r>
      <w:r w:rsidR="00535601">
        <w:t xml:space="preserve"> </w:t>
      </w:r>
      <w:r w:rsidR="00535601" w:rsidRPr="00A05C4B">
        <w:rPr>
          <w:szCs w:val="20"/>
          <w:lang w:eastAsia="en-US"/>
        </w:rPr>
        <w:t>Раздел  21</w:t>
      </w:r>
      <w:r w:rsidR="00535601">
        <w:t xml:space="preserve">. </w:t>
      </w:r>
      <w:r w:rsidR="00535601" w:rsidRPr="00A05C4B">
        <w:t>Организационные мероприятия по племенной работе.</w:t>
      </w:r>
    </w:p>
    <w:p w:rsidR="00127D06" w:rsidRPr="004A7BED" w:rsidRDefault="00127D06" w:rsidP="00127D06">
      <w:pPr>
        <w:pStyle w:val="a4"/>
        <w:spacing w:after="0" w:line="240" w:lineRule="auto"/>
        <w:ind w:left="0" w:firstLine="0"/>
        <w:rPr>
          <w:b/>
        </w:rPr>
      </w:pPr>
      <w:r w:rsidRPr="004A7BED">
        <w:rPr>
          <w:b/>
        </w:rPr>
        <w:t xml:space="preserve">         4. </w:t>
      </w:r>
      <w:r w:rsidRPr="004A7BED">
        <w:rPr>
          <w:b/>
          <w:bCs/>
          <w:lang w:eastAsia="en-US"/>
        </w:rPr>
        <w:t>Форма промежуточной аттестации</w:t>
      </w:r>
      <w:r w:rsidRPr="004A7BED">
        <w:rPr>
          <w:b/>
          <w:lang w:eastAsia="en-US"/>
        </w:rPr>
        <w:t>: зачет, экзамен.</w:t>
      </w:r>
    </w:p>
    <w:p w:rsidR="00127D06" w:rsidRPr="00481380" w:rsidRDefault="00127D06" w:rsidP="00127D06">
      <w:pPr>
        <w:spacing w:line="240" w:lineRule="auto"/>
      </w:pPr>
      <w:r w:rsidRPr="004A7BED">
        <w:rPr>
          <w:b/>
        </w:rPr>
        <w:t xml:space="preserve">Разработчик: </w:t>
      </w:r>
      <w:r w:rsidRPr="004A7BED">
        <w:t>д</w:t>
      </w:r>
      <w:r w:rsidR="00D65ED3">
        <w:t>-р</w:t>
      </w:r>
      <w:proofErr w:type="gramStart"/>
      <w:r w:rsidR="00D65ED3">
        <w:t>.</w:t>
      </w:r>
      <w:proofErr w:type="gramEnd"/>
      <w:r w:rsidR="00D65ED3">
        <w:t xml:space="preserve"> </w:t>
      </w:r>
      <w:proofErr w:type="gramStart"/>
      <w:r w:rsidR="00D65ED3">
        <w:t>с</w:t>
      </w:r>
      <w:proofErr w:type="gramEnd"/>
      <w:r w:rsidR="00D65ED3">
        <w:t>.-х. наук</w:t>
      </w:r>
      <w:bookmarkStart w:id="0" w:name="_GoBack"/>
      <w:bookmarkEnd w:id="0"/>
      <w:r w:rsidRPr="004A7BED">
        <w:t>, заведующий кафедрой разведения с.-х. животных, частной зоотехнии и зоогигиены им. ак</w:t>
      </w:r>
      <w:r w:rsidR="00EA1F1D">
        <w:t>ад</w:t>
      </w:r>
      <w:r w:rsidRPr="004A7BED">
        <w:t>. П.Е. Ладана Федюк В.В.</w:t>
      </w:r>
    </w:p>
    <w:p w:rsidR="00856222" w:rsidRDefault="00D65ED3"/>
    <w:sectPr w:rsidR="00856222" w:rsidSect="000E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C03"/>
    <w:rsid w:val="00017C03"/>
    <w:rsid w:val="000E584A"/>
    <w:rsid w:val="00127D06"/>
    <w:rsid w:val="004914CE"/>
    <w:rsid w:val="004A0F48"/>
    <w:rsid w:val="00535601"/>
    <w:rsid w:val="005E0784"/>
    <w:rsid w:val="00B972C0"/>
    <w:rsid w:val="00C67301"/>
    <w:rsid w:val="00D65ED3"/>
    <w:rsid w:val="00D84A62"/>
    <w:rsid w:val="00EA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D0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12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127D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27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8</cp:revision>
  <dcterms:created xsi:type="dcterms:W3CDTF">2022-09-14T09:40:00Z</dcterms:created>
  <dcterms:modified xsi:type="dcterms:W3CDTF">2023-07-25T10:19:00Z</dcterms:modified>
</cp:coreProperties>
</file>