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63DF98" w14:textId="77777777" w:rsidR="00306F2A" w:rsidRPr="0002428E" w:rsidRDefault="00306F2A" w:rsidP="0002428E">
      <w:pPr>
        <w:tabs>
          <w:tab w:val="right" w:leader="underscore" w:pos="9639"/>
        </w:tabs>
        <w:spacing w:line="240" w:lineRule="auto"/>
        <w:jc w:val="center"/>
        <w:rPr>
          <w:b/>
        </w:rPr>
      </w:pPr>
      <w:r w:rsidRPr="0002428E">
        <w:rPr>
          <w:b/>
        </w:rPr>
        <w:t>АННОТАЦИЯ</w:t>
      </w:r>
    </w:p>
    <w:p w14:paraId="2B85C627" w14:textId="77777777" w:rsidR="00306F2A" w:rsidRPr="0002428E" w:rsidRDefault="00306F2A" w:rsidP="0002428E">
      <w:pPr>
        <w:tabs>
          <w:tab w:val="right" w:leader="underscore" w:pos="9639"/>
        </w:tabs>
        <w:spacing w:line="240" w:lineRule="auto"/>
        <w:jc w:val="center"/>
        <w:rPr>
          <w:b/>
        </w:rPr>
      </w:pPr>
      <w:r w:rsidRPr="0002428E">
        <w:rPr>
          <w:b/>
        </w:rPr>
        <w:t xml:space="preserve">к рабочей программе учебной дисциплины </w:t>
      </w:r>
    </w:p>
    <w:p w14:paraId="460F8A6D" w14:textId="60E1AF10" w:rsidR="00306F2A" w:rsidRPr="0002428E" w:rsidRDefault="00057AA6" w:rsidP="0002428E">
      <w:pPr>
        <w:spacing w:line="240" w:lineRule="auto"/>
        <w:jc w:val="center"/>
        <w:rPr>
          <w:b/>
          <w:bCs/>
          <w:spacing w:val="-6"/>
          <w:u w:val="single"/>
        </w:rPr>
      </w:pPr>
      <w:r w:rsidRPr="00057AA6">
        <w:rPr>
          <w:b/>
          <w:bCs/>
          <w:spacing w:val="-6"/>
          <w:u w:val="single"/>
        </w:rPr>
        <w:t>Частная зоотехния, кормление, технологии приготовления кормов и производства продукции животноводства</w:t>
      </w:r>
    </w:p>
    <w:p w14:paraId="5D3E63A5" w14:textId="77777777" w:rsidR="00306F2A" w:rsidRPr="0002428E" w:rsidRDefault="00306F2A" w:rsidP="0002428E">
      <w:pPr>
        <w:shd w:val="clear" w:color="auto" w:fill="FFFFFF"/>
        <w:spacing w:line="240" w:lineRule="auto"/>
        <w:contextualSpacing/>
        <w:rPr>
          <w:bCs/>
          <w:spacing w:val="-6"/>
        </w:rPr>
      </w:pPr>
    </w:p>
    <w:p w14:paraId="3D8187EF" w14:textId="77777777" w:rsidR="00306F2A" w:rsidRPr="0002428E" w:rsidRDefault="00306F2A" w:rsidP="00126C94">
      <w:pPr>
        <w:pStyle w:val="a5"/>
        <w:numPr>
          <w:ilvl w:val="0"/>
          <w:numId w:val="4"/>
        </w:numPr>
        <w:tabs>
          <w:tab w:val="left" w:pos="993"/>
        </w:tabs>
        <w:ind w:left="0" w:firstLine="709"/>
        <w:rPr>
          <w:b/>
          <w:sz w:val="24"/>
          <w:szCs w:val="24"/>
        </w:rPr>
      </w:pPr>
      <w:r w:rsidRPr="0002428E">
        <w:rPr>
          <w:b/>
          <w:sz w:val="24"/>
          <w:szCs w:val="24"/>
        </w:rPr>
        <w:t>Общая характеристика:</w:t>
      </w:r>
    </w:p>
    <w:p w14:paraId="1AFCB754" w14:textId="29D9505C" w:rsidR="0002428E" w:rsidRPr="0002428E" w:rsidRDefault="000E5FBB" w:rsidP="00126C94">
      <w:pPr>
        <w:tabs>
          <w:tab w:val="left" w:pos="0"/>
          <w:tab w:val="left" w:pos="993"/>
        </w:tabs>
        <w:spacing w:line="240" w:lineRule="auto"/>
      </w:pPr>
      <w:r w:rsidRPr="000E5FBB">
        <w:t xml:space="preserve">Рабочая программа учебной дисциплины является частью программы подготовки научных и научно-педагогических кадров в аспирантуре ФГБОУ </w:t>
      </w:r>
      <w:proofErr w:type="gramStart"/>
      <w:r w:rsidRPr="000E5FBB">
        <w:t>ВО</w:t>
      </w:r>
      <w:proofErr w:type="gramEnd"/>
      <w:r w:rsidRPr="000E5FBB">
        <w:t xml:space="preserve"> Донской ГАУ по группе научной специальности 4.2 Зоотехния и ветеринария, научной специальности 4.2.4. </w:t>
      </w:r>
      <w:proofErr w:type="gramStart"/>
      <w:r w:rsidRPr="000E5FBB">
        <w:t>Частная зоотехния, кормление, технологии приготовления кормов и производства продукции животноводства, разработанной в соответствии с федеральными государственными требованиями к структуре программ подготовки научных и научно-педагогических кадров в аспирантуре (адъюнктуре),</w:t>
      </w:r>
      <w:r w:rsidR="009D4B33">
        <w:t xml:space="preserve"> условиям их реализации, срокам</w:t>
      </w:r>
      <w:r w:rsidRPr="000E5FBB">
        <w:t xml:space="preserve"> освоения этих программ с учетом различных форм обучения, образовательных технологий и особенностей отдельных категорий аспирантов (адъюнктов) утвержденным приказом Министерства науки и высшего образования РФ от 20.10.2021 г. № 951.</w:t>
      </w:r>
      <w:proofErr w:type="gramEnd"/>
    </w:p>
    <w:p w14:paraId="770D1BF4" w14:textId="5C4AE8D0" w:rsidR="00306F2A" w:rsidRPr="0002428E" w:rsidRDefault="00E60747" w:rsidP="00126C94">
      <w:pPr>
        <w:suppressAutoHyphens/>
        <w:spacing w:line="240" w:lineRule="auto"/>
        <w:contextualSpacing/>
        <w:textAlignment w:val="baseline"/>
        <w:rPr>
          <w:b/>
          <w:kern w:val="3"/>
        </w:rPr>
      </w:pPr>
      <w:r w:rsidRPr="0002428E">
        <w:rPr>
          <w:b/>
          <w:kern w:val="3"/>
        </w:rPr>
        <w:t>2</w:t>
      </w:r>
      <w:r w:rsidR="00306F2A" w:rsidRPr="0002428E">
        <w:rPr>
          <w:b/>
          <w:kern w:val="3"/>
        </w:rPr>
        <w:t>. Требования к результатам освоения дисциплины:</w:t>
      </w:r>
    </w:p>
    <w:p w14:paraId="7046C157" w14:textId="77777777" w:rsidR="0002428E" w:rsidRPr="0002428E" w:rsidRDefault="0002428E" w:rsidP="00126C94">
      <w:pPr>
        <w:tabs>
          <w:tab w:val="left" w:pos="709"/>
        </w:tabs>
        <w:spacing w:line="240" w:lineRule="auto"/>
        <w:rPr>
          <w:bCs/>
        </w:rPr>
      </w:pPr>
      <w:r w:rsidRPr="0002428E">
        <w:rPr>
          <w:bCs/>
        </w:rPr>
        <w:t>В результате изучения должны быть сформированы:</w:t>
      </w:r>
    </w:p>
    <w:p w14:paraId="0A740025" w14:textId="77777777" w:rsidR="00126C94" w:rsidRPr="00112264" w:rsidRDefault="00126C94" w:rsidP="00126C94">
      <w:pPr>
        <w:tabs>
          <w:tab w:val="left" w:pos="993"/>
        </w:tabs>
        <w:spacing w:line="240" w:lineRule="auto"/>
        <w:rPr>
          <w:b/>
        </w:rPr>
      </w:pPr>
      <w:r w:rsidRPr="00112264">
        <w:rPr>
          <w:b/>
        </w:rPr>
        <w:t>Знания:</w:t>
      </w:r>
    </w:p>
    <w:p w14:paraId="72755D87" w14:textId="5547432E" w:rsidR="00057AA6" w:rsidRDefault="00057AA6" w:rsidP="00057AA6">
      <w:pPr>
        <w:suppressAutoHyphens/>
        <w:spacing w:line="240" w:lineRule="auto"/>
        <w:contextualSpacing/>
        <w:textAlignment w:val="baseline"/>
      </w:pPr>
      <w:r>
        <w:t>методов управления организмом сельскохозяйственных животных, приспособленных к условиям промышленных технологий и методов исследований в области, соответствующей направлению подготовки;</w:t>
      </w:r>
    </w:p>
    <w:p w14:paraId="1B91F3FD" w14:textId="77777777" w:rsidR="00057AA6" w:rsidRDefault="00057AA6" w:rsidP="00057AA6">
      <w:pPr>
        <w:suppressAutoHyphens/>
        <w:spacing w:line="240" w:lineRule="auto"/>
        <w:contextualSpacing/>
        <w:textAlignment w:val="baseline"/>
      </w:pPr>
      <w:r>
        <w:t xml:space="preserve">основ прогрессивных </w:t>
      </w:r>
      <w:proofErr w:type="gramStart"/>
      <w:r>
        <w:t>технологий ведения высокорентабельного производства продуктов животноводства</w:t>
      </w:r>
      <w:proofErr w:type="gramEnd"/>
      <w:r>
        <w:t xml:space="preserve"> и применения эффективных методов исследования в самостоятельной научно-исследовательской деятельности в области, соответствующей направлению подготовки;</w:t>
      </w:r>
    </w:p>
    <w:p w14:paraId="4949F2C6" w14:textId="16FF3516" w:rsidR="00057AA6" w:rsidRDefault="00057AA6" w:rsidP="00057AA6">
      <w:pPr>
        <w:suppressAutoHyphens/>
        <w:spacing w:line="240" w:lineRule="auto"/>
        <w:contextualSpacing/>
        <w:textAlignment w:val="baseline"/>
      </w:pPr>
      <w:r>
        <w:t xml:space="preserve">методики сравнение приемов и методов интенсивного животноводства и </w:t>
      </w:r>
      <w:proofErr w:type="spellStart"/>
      <w:r>
        <w:t>породоиспытания</w:t>
      </w:r>
      <w:proofErr w:type="spellEnd"/>
      <w:r>
        <w:t xml:space="preserve"> применительно к различным условиям использования животных (включая испытание новых генотипов, типов и структурных единиц породы);</w:t>
      </w:r>
    </w:p>
    <w:p w14:paraId="34F362CF" w14:textId="77777777" w:rsidR="00057AA6" w:rsidRDefault="00057AA6" w:rsidP="00057AA6">
      <w:pPr>
        <w:suppressAutoHyphens/>
        <w:spacing w:line="240" w:lineRule="auto"/>
        <w:contextualSpacing/>
        <w:textAlignment w:val="baseline"/>
      </w:pPr>
      <w:r>
        <w:t>основ экономического анализа эффективности предприятий животноводства и методов комплексной оценки и ранней диагностики продуктивных каче</w:t>
      </w:r>
      <w:proofErr w:type="gramStart"/>
      <w:r>
        <w:t>ств ск</w:t>
      </w:r>
      <w:proofErr w:type="gramEnd"/>
      <w:r>
        <w:t>ота;</w:t>
      </w:r>
    </w:p>
    <w:p w14:paraId="7822609C" w14:textId="2F37796D" w:rsidR="00057AA6" w:rsidRDefault="00057AA6" w:rsidP="00057AA6">
      <w:pPr>
        <w:suppressAutoHyphens/>
        <w:spacing w:line="240" w:lineRule="auto"/>
        <w:contextualSpacing/>
        <w:textAlignment w:val="baseline"/>
      </w:pPr>
      <w:r>
        <w:t>теоретических основ разработки технологических карт и систем рационов и разработка режимов содержания и кормления сельскохозяйственных животных в условиях различных технологий</w:t>
      </w:r>
    </w:p>
    <w:p w14:paraId="59E13077" w14:textId="33D85E65" w:rsidR="00057AA6" w:rsidRPr="00057AA6" w:rsidRDefault="00057AA6" w:rsidP="00057AA6">
      <w:pPr>
        <w:suppressAutoHyphens/>
        <w:spacing w:line="240" w:lineRule="auto"/>
        <w:contextualSpacing/>
        <w:textAlignment w:val="baseline"/>
        <w:rPr>
          <w:b/>
        </w:rPr>
      </w:pPr>
      <w:r w:rsidRPr="00057AA6">
        <w:rPr>
          <w:b/>
        </w:rPr>
        <w:t>Умения:</w:t>
      </w:r>
    </w:p>
    <w:p w14:paraId="2F0D1F5F" w14:textId="77777777" w:rsidR="00057AA6" w:rsidRDefault="00057AA6" w:rsidP="00057AA6">
      <w:pPr>
        <w:suppressAutoHyphens/>
        <w:spacing w:line="240" w:lineRule="auto"/>
        <w:contextualSpacing/>
        <w:textAlignment w:val="baseline"/>
      </w:pPr>
      <w:r>
        <w:t xml:space="preserve">организовать высокоэффективное производство в различны </w:t>
      </w:r>
      <w:proofErr w:type="gramStart"/>
      <w:r>
        <w:t>отраслях</w:t>
      </w:r>
      <w:proofErr w:type="gramEnd"/>
      <w:r>
        <w:t xml:space="preserve"> животноводства владеть необходимой системой знаний в области, соответствующей направлению подготовки;</w:t>
      </w:r>
    </w:p>
    <w:p w14:paraId="257946B2" w14:textId="77777777" w:rsidR="00057AA6" w:rsidRDefault="00057AA6" w:rsidP="00057AA6">
      <w:pPr>
        <w:suppressAutoHyphens/>
        <w:spacing w:line="240" w:lineRule="auto"/>
        <w:contextualSpacing/>
        <w:textAlignment w:val="baseline"/>
      </w:pPr>
      <w:r>
        <w:t>использовать частные методики исследований при постановке научных экспериментов и применения эффективных методов исследования в самостоятельной научно-исследовательской деятельности в области, соответствующей направлению подготовки;</w:t>
      </w:r>
    </w:p>
    <w:p w14:paraId="3899E392" w14:textId="77777777" w:rsidR="00057AA6" w:rsidRDefault="00057AA6" w:rsidP="00057AA6">
      <w:pPr>
        <w:suppressAutoHyphens/>
        <w:spacing w:line="240" w:lineRule="auto"/>
        <w:contextualSpacing/>
        <w:textAlignment w:val="baseline"/>
      </w:pPr>
      <w:r>
        <w:t>внедрить современные методы селекции и гибридизации в отрасль и применения эффективных методов исследования в самостоятельной научно-исследовательской деятельности в области, соответствующей направлению подготовки;</w:t>
      </w:r>
    </w:p>
    <w:p w14:paraId="02BC27C4" w14:textId="77777777" w:rsidR="00057AA6" w:rsidRDefault="00057AA6" w:rsidP="00057AA6">
      <w:pPr>
        <w:suppressAutoHyphens/>
        <w:spacing w:line="240" w:lineRule="auto"/>
        <w:contextualSpacing/>
        <w:textAlignment w:val="baseline"/>
      </w:pPr>
      <w:r>
        <w:t>организовать расширенное воспроизводство маточного поголовья  и методов комплексной оценки и ранней диагностики продуктивных каче</w:t>
      </w:r>
      <w:proofErr w:type="gramStart"/>
      <w:r>
        <w:t>ств ск</w:t>
      </w:r>
      <w:proofErr w:type="gramEnd"/>
      <w:r>
        <w:t>ота;</w:t>
      </w:r>
    </w:p>
    <w:p w14:paraId="074E47DF" w14:textId="6333B537" w:rsidR="00057AA6" w:rsidRPr="00057AA6" w:rsidRDefault="00057AA6" w:rsidP="00057AA6">
      <w:pPr>
        <w:suppressAutoHyphens/>
        <w:spacing w:line="240" w:lineRule="auto"/>
        <w:contextualSpacing/>
        <w:textAlignment w:val="baseline"/>
        <w:rPr>
          <w:b/>
        </w:rPr>
      </w:pPr>
      <w:r w:rsidRPr="00057AA6">
        <w:rPr>
          <w:b/>
        </w:rPr>
        <w:t>Навык и / или опыт деятельности:</w:t>
      </w:r>
    </w:p>
    <w:p w14:paraId="6127FC4C" w14:textId="77777777" w:rsidR="00057AA6" w:rsidRDefault="00057AA6" w:rsidP="00057AA6">
      <w:pPr>
        <w:suppressAutoHyphens/>
        <w:spacing w:line="240" w:lineRule="auto"/>
        <w:contextualSpacing/>
        <w:textAlignment w:val="baseline"/>
      </w:pPr>
      <w:r>
        <w:t>проведения рациональной реконструкции животноводческих помещений и методов исследований в области, соответствующей направлению подготовки;</w:t>
      </w:r>
    </w:p>
    <w:p w14:paraId="5606C89D" w14:textId="77777777" w:rsidR="00057AA6" w:rsidRDefault="00057AA6" w:rsidP="00057AA6">
      <w:pPr>
        <w:suppressAutoHyphens/>
        <w:spacing w:line="240" w:lineRule="auto"/>
        <w:contextualSpacing/>
        <w:textAlignment w:val="baseline"/>
      </w:pPr>
      <w:r>
        <w:t xml:space="preserve">организации системы кормопроизводства, обеспечивающей рациональный уровень кормления животных с учетом их физиологического состояния и применения </w:t>
      </w:r>
      <w:r>
        <w:lastRenderedPageBreak/>
        <w:t>эффективных методов исследования в самостоятельной научно-исследовательской деятельности в области, соответствующей направлению подготовки</w:t>
      </w:r>
    </w:p>
    <w:p w14:paraId="5D4B17DC" w14:textId="77777777" w:rsidR="00057AA6" w:rsidRDefault="00057AA6" w:rsidP="00057AA6">
      <w:pPr>
        <w:suppressAutoHyphens/>
        <w:spacing w:line="240" w:lineRule="auto"/>
        <w:contextualSpacing/>
        <w:textAlignment w:val="baseline"/>
      </w:pPr>
      <w:r>
        <w:t xml:space="preserve">методики сравнение приемов и методов интенсивного животноводства и </w:t>
      </w:r>
      <w:proofErr w:type="spellStart"/>
      <w:r>
        <w:t>породоиспытания</w:t>
      </w:r>
      <w:proofErr w:type="spellEnd"/>
      <w:r>
        <w:t xml:space="preserve"> применительно к различным условиям использования животных (включая испытание новых генотипов и типов и структурных единиц породы);</w:t>
      </w:r>
    </w:p>
    <w:p w14:paraId="24DF312F" w14:textId="77777777" w:rsidR="00057AA6" w:rsidRDefault="00057AA6" w:rsidP="00057AA6">
      <w:pPr>
        <w:suppressAutoHyphens/>
        <w:spacing w:line="240" w:lineRule="auto"/>
        <w:contextualSpacing/>
        <w:textAlignment w:val="baseline"/>
      </w:pPr>
      <w:r>
        <w:t>проведения лабораторных и селекционных методов оценки и методов комплексной оценки и ранней диагностики продуктивных каче</w:t>
      </w:r>
      <w:proofErr w:type="gramStart"/>
      <w:r>
        <w:t>ств ск</w:t>
      </w:r>
      <w:proofErr w:type="gramEnd"/>
      <w:r>
        <w:t>ота;</w:t>
      </w:r>
    </w:p>
    <w:p w14:paraId="216E9EE2" w14:textId="77777777" w:rsidR="00057AA6" w:rsidRDefault="00057AA6" w:rsidP="00057AA6">
      <w:pPr>
        <w:suppressAutoHyphens/>
        <w:spacing w:line="240" w:lineRule="auto"/>
        <w:contextualSpacing/>
        <w:textAlignment w:val="baseline"/>
      </w:pPr>
      <w:r>
        <w:t>отбор, формирования технологических групп и обеспечения нормированного кормления и владение необходимой системой знаний в области, соответствующей направлению подготовки;</w:t>
      </w:r>
    </w:p>
    <w:p w14:paraId="2BD21088" w14:textId="77777777" w:rsidR="00057AA6" w:rsidRDefault="00057AA6" w:rsidP="00057AA6">
      <w:pPr>
        <w:suppressAutoHyphens/>
        <w:spacing w:line="240" w:lineRule="auto"/>
        <w:contextualSpacing/>
        <w:textAlignment w:val="baseline"/>
      </w:pPr>
      <w:r>
        <w:t>обоснование необходимых технологических параметров производства продукции в различных отраслях животноводства и методов исследований в области, соответствующей направлению подготовки;</w:t>
      </w:r>
    </w:p>
    <w:p w14:paraId="4E7BF1AB" w14:textId="2BC87D73" w:rsidR="00057AA6" w:rsidRDefault="00057AA6" w:rsidP="00057AA6">
      <w:pPr>
        <w:suppressAutoHyphens/>
        <w:spacing w:line="240" w:lineRule="auto"/>
        <w:contextualSpacing/>
        <w:textAlignment w:val="baseline"/>
      </w:pPr>
      <w:r>
        <w:t>использования и регулировки технологического оборудования проведения учета, оценки и повышения качества производимой продукции и применения эффективных методов исследования в самостоятельной научно-исследовательской деятельности в области, соответствующей направлению подготовки;</w:t>
      </w:r>
    </w:p>
    <w:p w14:paraId="03F30504" w14:textId="77777777" w:rsidR="00057AA6" w:rsidRDefault="00057AA6" w:rsidP="00057AA6">
      <w:pPr>
        <w:suppressAutoHyphens/>
        <w:spacing w:line="240" w:lineRule="auto"/>
        <w:contextualSpacing/>
        <w:textAlignment w:val="baseline"/>
      </w:pPr>
      <w:r>
        <w:t xml:space="preserve">организации системы воспроизводства в различных отраслях животноводства и </w:t>
      </w:r>
      <w:proofErr w:type="spellStart"/>
      <w:r>
        <w:t>породоиспытания</w:t>
      </w:r>
      <w:proofErr w:type="spellEnd"/>
      <w:r>
        <w:t xml:space="preserve"> применительно к различным условиям использования животных (включая испытание новых генотипов и типов и структурных единиц породы);</w:t>
      </w:r>
    </w:p>
    <w:p w14:paraId="282BE0DE" w14:textId="45815E8C" w:rsidR="00057AA6" w:rsidRDefault="00057AA6" w:rsidP="00057AA6">
      <w:pPr>
        <w:suppressAutoHyphens/>
        <w:spacing w:line="240" w:lineRule="auto"/>
        <w:contextualSpacing/>
        <w:textAlignment w:val="baseline"/>
      </w:pPr>
      <w:r>
        <w:t>в управлении скотоводством в хозяйствах различных форм собственности и разработка режимов содержания и кормления сельскохозяйственных животных в условиях различных технологий.</w:t>
      </w:r>
    </w:p>
    <w:p w14:paraId="7D79263B" w14:textId="365E6922" w:rsidR="001A2635" w:rsidRPr="0002428E" w:rsidRDefault="001A2635" w:rsidP="00057AA6">
      <w:pPr>
        <w:suppressAutoHyphens/>
        <w:spacing w:line="240" w:lineRule="auto"/>
        <w:contextualSpacing/>
        <w:textAlignment w:val="baseline"/>
        <w:rPr>
          <w:b/>
          <w:kern w:val="3"/>
        </w:rPr>
      </w:pPr>
      <w:r w:rsidRPr="0002428E">
        <w:rPr>
          <w:b/>
          <w:kern w:val="3"/>
        </w:rPr>
        <w:t>3. Содержание программы учебной дисциплины:</w:t>
      </w:r>
    </w:p>
    <w:p w14:paraId="333375C5" w14:textId="055EDCBD" w:rsidR="00057AA6" w:rsidRDefault="00126C94" w:rsidP="00057AA6">
      <w:pPr>
        <w:pStyle w:val="a5"/>
        <w:widowControl w:val="0"/>
        <w:tabs>
          <w:tab w:val="left" w:pos="0"/>
          <w:tab w:val="left" w:pos="709"/>
          <w:tab w:val="left" w:pos="993"/>
        </w:tabs>
        <w:rPr>
          <w:sz w:val="24"/>
          <w:szCs w:val="24"/>
          <w:lang w:eastAsia="en-US"/>
        </w:rPr>
      </w:pPr>
      <w:r w:rsidRPr="00126C94">
        <w:rPr>
          <w:b/>
          <w:sz w:val="24"/>
          <w:szCs w:val="24"/>
          <w:lang w:eastAsia="en-US"/>
        </w:rPr>
        <w:t>Раздел 1</w:t>
      </w:r>
      <w:r w:rsidRPr="00126C94">
        <w:rPr>
          <w:sz w:val="24"/>
          <w:szCs w:val="24"/>
          <w:lang w:eastAsia="en-US"/>
        </w:rPr>
        <w:t xml:space="preserve"> </w:t>
      </w:r>
      <w:r w:rsidR="00057AA6" w:rsidRPr="00057AA6">
        <w:rPr>
          <w:sz w:val="24"/>
          <w:szCs w:val="24"/>
          <w:lang w:eastAsia="en-US"/>
        </w:rPr>
        <w:t>Технология производства продукции скотовод</w:t>
      </w:r>
      <w:r w:rsidR="00057AA6">
        <w:rPr>
          <w:sz w:val="24"/>
          <w:szCs w:val="24"/>
          <w:lang w:eastAsia="en-US"/>
        </w:rPr>
        <w:t>ства</w:t>
      </w:r>
    </w:p>
    <w:p w14:paraId="503C3366" w14:textId="77777777" w:rsidR="00057AA6" w:rsidRDefault="00057AA6" w:rsidP="00057AA6">
      <w:pPr>
        <w:pStyle w:val="a5"/>
        <w:widowControl w:val="0"/>
        <w:tabs>
          <w:tab w:val="left" w:pos="0"/>
          <w:tab w:val="left" w:pos="709"/>
          <w:tab w:val="left" w:pos="993"/>
        </w:tabs>
        <w:rPr>
          <w:sz w:val="24"/>
          <w:szCs w:val="24"/>
          <w:lang w:eastAsia="en-US"/>
        </w:rPr>
      </w:pPr>
      <w:r w:rsidRPr="00057AA6">
        <w:rPr>
          <w:b/>
          <w:sz w:val="24"/>
          <w:szCs w:val="24"/>
          <w:lang w:eastAsia="en-US"/>
        </w:rPr>
        <w:t>Раздел 2</w:t>
      </w:r>
      <w:r w:rsidRPr="00057AA6">
        <w:rPr>
          <w:sz w:val="24"/>
          <w:szCs w:val="24"/>
          <w:lang w:eastAsia="en-US"/>
        </w:rPr>
        <w:t xml:space="preserve"> Технология производства продукции свиноводства</w:t>
      </w:r>
    </w:p>
    <w:p w14:paraId="4252D48F" w14:textId="77777777" w:rsidR="00057AA6" w:rsidRDefault="00057AA6" w:rsidP="00057AA6">
      <w:pPr>
        <w:pStyle w:val="a5"/>
        <w:widowControl w:val="0"/>
        <w:tabs>
          <w:tab w:val="left" w:pos="0"/>
          <w:tab w:val="left" w:pos="709"/>
          <w:tab w:val="left" w:pos="993"/>
        </w:tabs>
        <w:rPr>
          <w:sz w:val="24"/>
          <w:szCs w:val="24"/>
          <w:lang w:eastAsia="en-US"/>
        </w:rPr>
      </w:pPr>
      <w:r w:rsidRPr="00057AA6">
        <w:rPr>
          <w:b/>
          <w:sz w:val="24"/>
          <w:szCs w:val="24"/>
          <w:lang w:eastAsia="en-US"/>
        </w:rPr>
        <w:t>Раздел 3</w:t>
      </w:r>
      <w:r w:rsidRPr="00057AA6">
        <w:rPr>
          <w:sz w:val="24"/>
          <w:szCs w:val="24"/>
          <w:lang w:eastAsia="en-US"/>
        </w:rPr>
        <w:t xml:space="preserve"> Технология производства продукции овцеводства</w:t>
      </w:r>
    </w:p>
    <w:p w14:paraId="1425E605" w14:textId="77777777" w:rsidR="00057AA6" w:rsidRDefault="00057AA6" w:rsidP="00057AA6">
      <w:pPr>
        <w:pStyle w:val="a5"/>
        <w:widowControl w:val="0"/>
        <w:tabs>
          <w:tab w:val="left" w:pos="0"/>
          <w:tab w:val="left" w:pos="709"/>
          <w:tab w:val="left" w:pos="993"/>
        </w:tabs>
        <w:rPr>
          <w:sz w:val="24"/>
          <w:szCs w:val="24"/>
          <w:lang w:eastAsia="en-US"/>
        </w:rPr>
      </w:pPr>
      <w:r w:rsidRPr="00057AA6">
        <w:rPr>
          <w:b/>
          <w:sz w:val="24"/>
          <w:szCs w:val="24"/>
          <w:lang w:eastAsia="en-US"/>
        </w:rPr>
        <w:t>Раздел 4</w:t>
      </w:r>
      <w:r w:rsidRPr="00057AA6">
        <w:rPr>
          <w:sz w:val="24"/>
          <w:szCs w:val="24"/>
          <w:lang w:eastAsia="en-US"/>
        </w:rPr>
        <w:t xml:space="preserve"> Технология производства продукции птицеводства</w:t>
      </w:r>
    </w:p>
    <w:p w14:paraId="459A0337" w14:textId="3263C6AD" w:rsidR="00945CBD" w:rsidRPr="00126C94" w:rsidRDefault="00057AA6" w:rsidP="00057AA6">
      <w:pPr>
        <w:pStyle w:val="a5"/>
        <w:widowControl w:val="0"/>
        <w:tabs>
          <w:tab w:val="left" w:pos="0"/>
          <w:tab w:val="left" w:pos="709"/>
          <w:tab w:val="left" w:pos="993"/>
        </w:tabs>
        <w:rPr>
          <w:sz w:val="24"/>
          <w:szCs w:val="24"/>
          <w:lang w:eastAsia="en-US"/>
        </w:rPr>
      </w:pPr>
      <w:r w:rsidRPr="00057AA6">
        <w:rPr>
          <w:b/>
          <w:sz w:val="24"/>
          <w:szCs w:val="24"/>
          <w:lang w:eastAsia="en-US"/>
        </w:rPr>
        <w:t>Раздел 5</w:t>
      </w:r>
      <w:r w:rsidRPr="00057AA6">
        <w:rPr>
          <w:sz w:val="24"/>
          <w:szCs w:val="24"/>
          <w:lang w:eastAsia="en-US"/>
        </w:rPr>
        <w:t xml:space="preserve"> Технология производства продукции коневодства</w:t>
      </w:r>
    </w:p>
    <w:p w14:paraId="30AAB01B" w14:textId="1078C53F" w:rsidR="001A2635" w:rsidRPr="0002428E" w:rsidRDefault="001A2635" w:rsidP="00126C94">
      <w:pPr>
        <w:pStyle w:val="a5"/>
        <w:widowControl w:val="0"/>
        <w:numPr>
          <w:ilvl w:val="0"/>
          <w:numId w:val="5"/>
        </w:numPr>
        <w:tabs>
          <w:tab w:val="left" w:pos="0"/>
          <w:tab w:val="left" w:pos="709"/>
          <w:tab w:val="left" w:pos="993"/>
        </w:tabs>
        <w:ind w:left="0" w:firstLine="709"/>
        <w:jc w:val="both"/>
        <w:rPr>
          <w:sz w:val="24"/>
          <w:szCs w:val="24"/>
        </w:rPr>
      </w:pPr>
      <w:r w:rsidRPr="0002428E">
        <w:rPr>
          <w:b/>
          <w:bCs/>
          <w:sz w:val="24"/>
          <w:szCs w:val="24"/>
        </w:rPr>
        <w:t>Форма промежуточной аттестации</w:t>
      </w:r>
      <w:r w:rsidRPr="0002428E">
        <w:rPr>
          <w:sz w:val="24"/>
          <w:szCs w:val="24"/>
        </w:rPr>
        <w:t>: зачет</w:t>
      </w:r>
      <w:r w:rsidR="00057AA6">
        <w:rPr>
          <w:sz w:val="24"/>
          <w:szCs w:val="24"/>
        </w:rPr>
        <w:t xml:space="preserve">, </w:t>
      </w:r>
      <w:r w:rsidR="00057AA6" w:rsidRPr="0002428E">
        <w:rPr>
          <w:sz w:val="24"/>
          <w:szCs w:val="24"/>
        </w:rPr>
        <w:t>зачет</w:t>
      </w:r>
      <w:r w:rsidR="00057AA6">
        <w:rPr>
          <w:sz w:val="24"/>
          <w:szCs w:val="24"/>
        </w:rPr>
        <w:t xml:space="preserve">, </w:t>
      </w:r>
      <w:r w:rsidR="00057AA6" w:rsidRPr="0002428E">
        <w:rPr>
          <w:sz w:val="24"/>
          <w:szCs w:val="24"/>
        </w:rPr>
        <w:t>зачет</w:t>
      </w:r>
      <w:r w:rsidR="00057AA6">
        <w:rPr>
          <w:sz w:val="24"/>
          <w:szCs w:val="24"/>
        </w:rPr>
        <w:t>, кандидатский экзамен</w:t>
      </w:r>
      <w:r w:rsidR="009D4B33">
        <w:rPr>
          <w:sz w:val="24"/>
          <w:szCs w:val="24"/>
        </w:rPr>
        <w:t xml:space="preserve"> и др</w:t>
      </w:r>
      <w:r w:rsidRPr="0002428E">
        <w:rPr>
          <w:sz w:val="24"/>
          <w:szCs w:val="24"/>
        </w:rPr>
        <w:t>.</w:t>
      </w:r>
    </w:p>
    <w:p w14:paraId="756BF379" w14:textId="276EE872" w:rsidR="009F79BE" w:rsidRPr="0002428E" w:rsidRDefault="001A2635" w:rsidP="00126C94">
      <w:pPr>
        <w:spacing w:line="240" w:lineRule="auto"/>
        <w:contextualSpacing/>
      </w:pPr>
      <w:r w:rsidRPr="0002428E">
        <w:rPr>
          <w:b/>
        </w:rPr>
        <w:t xml:space="preserve">5. Разработчики: </w:t>
      </w:r>
      <w:r w:rsidRPr="0002428E">
        <w:t xml:space="preserve">профессор кафедры </w:t>
      </w:r>
      <w:r w:rsidR="000E5FBB">
        <w:t xml:space="preserve">разведения с.-х. животных, частной зоотехнии и зоогигиены им. </w:t>
      </w:r>
      <w:proofErr w:type="spellStart"/>
      <w:r w:rsidR="000E5FBB">
        <w:t>ак</w:t>
      </w:r>
      <w:proofErr w:type="spellEnd"/>
      <w:r w:rsidR="000E5FBB">
        <w:t>. П.Е. Ладана</w:t>
      </w:r>
      <w:r w:rsidR="0002428E">
        <w:t xml:space="preserve">, д-р с.-х. наук, </w:t>
      </w:r>
      <w:r w:rsidR="00945CBD">
        <w:t xml:space="preserve">профессор </w:t>
      </w:r>
      <w:r w:rsidR="00057AA6">
        <w:t>Коло</w:t>
      </w:r>
      <w:bookmarkStart w:id="0" w:name="_GoBack"/>
      <w:bookmarkEnd w:id="0"/>
      <w:r w:rsidR="00057AA6">
        <w:t>сов Ю.А</w:t>
      </w:r>
      <w:r w:rsidR="00945CBD">
        <w:t>.</w:t>
      </w:r>
    </w:p>
    <w:sectPr w:rsidR="009F79BE" w:rsidRPr="0002428E" w:rsidSect="000E5FB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46DD2"/>
    <w:multiLevelType w:val="singleLevel"/>
    <w:tmpl w:val="F21E0B1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5272E18"/>
    <w:multiLevelType w:val="hybridMultilevel"/>
    <w:tmpl w:val="2414919C"/>
    <w:lvl w:ilvl="0" w:tplc="AEC68014">
      <w:start w:val="7"/>
      <w:numFmt w:val="bullet"/>
      <w:lvlText w:val="-"/>
      <w:lvlJc w:val="left"/>
      <w:pPr>
        <w:tabs>
          <w:tab w:val="num" w:pos="1305"/>
        </w:tabs>
        <w:ind w:left="1305" w:hanging="94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72015F5"/>
    <w:multiLevelType w:val="hybridMultilevel"/>
    <w:tmpl w:val="8DF6B8DC"/>
    <w:lvl w:ilvl="0" w:tplc="319EC4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06257E0"/>
    <w:multiLevelType w:val="hybridMultilevel"/>
    <w:tmpl w:val="D4A09986"/>
    <w:lvl w:ilvl="0" w:tplc="04190001">
      <w:start w:val="1"/>
      <w:numFmt w:val="bullet"/>
      <w:lvlText w:val=""/>
      <w:lvlJc w:val="left"/>
      <w:pPr>
        <w:ind w:left="8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3" w:hanging="360"/>
      </w:pPr>
      <w:rPr>
        <w:rFonts w:ascii="Wingdings" w:hAnsi="Wingdings" w:hint="default"/>
      </w:rPr>
    </w:lvl>
  </w:abstractNum>
  <w:abstractNum w:abstractNumId="4">
    <w:nsid w:val="68DC187D"/>
    <w:multiLevelType w:val="hybridMultilevel"/>
    <w:tmpl w:val="5288C0FC"/>
    <w:lvl w:ilvl="0" w:tplc="FFFFFFFF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">
    <w:nsid w:val="782D28B9"/>
    <w:multiLevelType w:val="hybridMultilevel"/>
    <w:tmpl w:val="A4ACF02A"/>
    <w:lvl w:ilvl="0" w:tplc="C6DEA5DE">
      <w:start w:val="4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F2A"/>
    <w:rsid w:val="0002428E"/>
    <w:rsid w:val="00057AA6"/>
    <w:rsid w:val="000E5FBB"/>
    <w:rsid w:val="00126C94"/>
    <w:rsid w:val="001A2635"/>
    <w:rsid w:val="001F7EA7"/>
    <w:rsid w:val="002358AA"/>
    <w:rsid w:val="002611CD"/>
    <w:rsid w:val="00306F2A"/>
    <w:rsid w:val="003E4FEA"/>
    <w:rsid w:val="00580A0A"/>
    <w:rsid w:val="00605ADF"/>
    <w:rsid w:val="00614805"/>
    <w:rsid w:val="007151A9"/>
    <w:rsid w:val="007308AC"/>
    <w:rsid w:val="007F1E3E"/>
    <w:rsid w:val="008E5DBD"/>
    <w:rsid w:val="00945CBD"/>
    <w:rsid w:val="0095329E"/>
    <w:rsid w:val="009D4B33"/>
    <w:rsid w:val="009F79BE"/>
    <w:rsid w:val="00D46559"/>
    <w:rsid w:val="00E60747"/>
    <w:rsid w:val="00F25941"/>
    <w:rsid w:val="00F70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C39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F2A"/>
    <w:pPr>
      <w:spacing w:line="312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06F2A"/>
    <w:pPr>
      <w:spacing w:line="240" w:lineRule="auto"/>
      <w:ind w:firstLine="0"/>
    </w:pPr>
    <w:rPr>
      <w:b/>
      <w:sz w:val="28"/>
      <w:szCs w:val="20"/>
      <w:lang w:val="x-none" w:eastAsia="x-none"/>
    </w:rPr>
  </w:style>
  <w:style w:type="character" w:customStyle="1" w:styleId="a4">
    <w:name w:val="Основной текст Знак"/>
    <w:link w:val="a3"/>
    <w:rsid w:val="00306F2A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5">
    <w:name w:val="List Paragraph"/>
    <w:basedOn w:val="a"/>
    <w:uiPriority w:val="34"/>
    <w:qFormat/>
    <w:rsid w:val="00306F2A"/>
    <w:pPr>
      <w:spacing w:line="240" w:lineRule="auto"/>
      <w:ind w:left="720" w:firstLine="0"/>
      <w:contextualSpacing/>
      <w:jc w:val="left"/>
    </w:pPr>
    <w:rPr>
      <w:sz w:val="20"/>
      <w:szCs w:val="20"/>
    </w:rPr>
  </w:style>
  <w:style w:type="paragraph" w:customStyle="1" w:styleId="1">
    <w:name w:val="Обычный1"/>
    <w:rsid w:val="00306F2A"/>
    <w:pPr>
      <w:widowControl w:val="0"/>
    </w:pPr>
    <w:rPr>
      <w:rFonts w:ascii="Courier New" w:eastAsia="Times New Roman" w:hAnsi="Courier New"/>
      <w:snapToGrid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F2A"/>
    <w:pPr>
      <w:spacing w:line="312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06F2A"/>
    <w:pPr>
      <w:spacing w:line="240" w:lineRule="auto"/>
      <w:ind w:firstLine="0"/>
    </w:pPr>
    <w:rPr>
      <w:b/>
      <w:sz w:val="28"/>
      <w:szCs w:val="20"/>
      <w:lang w:val="x-none" w:eastAsia="x-none"/>
    </w:rPr>
  </w:style>
  <w:style w:type="character" w:customStyle="1" w:styleId="a4">
    <w:name w:val="Основной текст Знак"/>
    <w:link w:val="a3"/>
    <w:rsid w:val="00306F2A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5">
    <w:name w:val="List Paragraph"/>
    <w:basedOn w:val="a"/>
    <w:uiPriority w:val="34"/>
    <w:qFormat/>
    <w:rsid w:val="00306F2A"/>
    <w:pPr>
      <w:spacing w:line="240" w:lineRule="auto"/>
      <w:ind w:left="720" w:firstLine="0"/>
      <w:contextualSpacing/>
      <w:jc w:val="left"/>
    </w:pPr>
    <w:rPr>
      <w:sz w:val="20"/>
      <w:szCs w:val="20"/>
    </w:rPr>
  </w:style>
  <w:style w:type="paragraph" w:customStyle="1" w:styleId="1">
    <w:name w:val="Обычный1"/>
    <w:rsid w:val="00306F2A"/>
    <w:pPr>
      <w:widowControl w:val="0"/>
    </w:pPr>
    <w:rPr>
      <w:rFonts w:ascii="Courier New" w:eastAsia="Times New Roman" w:hAnsi="Courier New"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16C596-00A0-4A14-9363-AB34FB22C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773</Words>
  <Characters>4409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Спец2</cp:lastModifiedBy>
  <cp:revision>10</cp:revision>
  <dcterms:created xsi:type="dcterms:W3CDTF">2022-09-18T11:32:00Z</dcterms:created>
  <dcterms:modified xsi:type="dcterms:W3CDTF">2023-06-14T06:49:00Z</dcterms:modified>
</cp:coreProperties>
</file>