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347B6" w14:textId="77777777" w:rsidR="00E67DFF" w:rsidRPr="006D047F" w:rsidRDefault="00E67DFF" w:rsidP="00E67DFF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6D047F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14:paraId="6492EB7B" w14:textId="77777777" w:rsidR="00E67DFF" w:rsidRPr="006D047F" w:rsidRDefault="00E67DFF" w:rsidP="00E67DFF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6D047F">
        <w:rPr>
          <w:rFonts w:ascii="Times New Roman" w:eastAsia="Times New Roman" w:hAnsi="Times New Roman"/>
          <w:b/>
          <w:lang w:eastAsia="ru-RU"/>
        </w:rPr>
        <w:t>к рабочей программе учебной дисциплины</w:t>
      </w:r>
    </w:p>
    <w:p w14:paraId="7360A9C5" w14:textId="77777777" w:rsidR="00E67DFF" w:rsidRPr="00D8796C" w:rsidRDefault="00D8796C" w:rsidP="00D8796C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z w:val="24"/>
          <w:u w:val="single"/>
          <w:lang w:eastAsia="ru-RU"/>
        </w:rPr>
      </w:pPr>
      <w:r w:rsidRPr="00D8796C">
        <w:rPr>
          <w:rFonts w:ascii="Times New Roman" w:eastAsia="Times New Roman" w:hAnsi="Times New Roman"/>
          <w:b/>
          <w:sz w:val="24"/>
          <w:u w:val="single"/>
          <w:lang w:eastAsia="ru-RU"/>
        </w:rPr>
        <w:t>Информационные технологии в образовании</w:t>
      </w:r>
    </w:p>
    <w:p w14:paraId="5E5DCD78" w14:textId="77777777" w:rsidR="000A0DE2" w:rsidRDefault="000A0DE2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</w:p>
    <w:p w14:paraId="2215D053" w14:textId="77777777" w:rsidR="00DF30FF" w:rsidRPr="00283D9B" w:rsidRDefault="00DF30FF" w:rsidP="00DF30FF">
      <w:pPr>
        <w:pStyle w:val="a5"/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283D9B">
        <w:rPr>
          <w:rFonts w:ascii="Times New Roman" w:hAnsi="Times New Roman"/>
          <w:b/>
          <w:sz w:val="24"/>
          <w:szCs w:val="24"/>
        </w:rPr>
        <w:t>Общая характеристика:</w:t>
      </w:r>
    </w:p>
    <w:p w14:paraId="39E5CF47" w14:textId="77777777" w:rsidR="00DF30FF" w:rsidRPr="00283D9B" w:rsidRDefault="00DF30FF" w:rsidP="00DF30FF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3D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научной специальности </w:t>
      </w:r>
      <w:r w:rsidRPr="001615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4.1.1 Общее земледелие и растениеводство</w:t>
      </w:r>
      <w:r w:rsidRPr="00283D9B">
        <w:rPr>
          <w:rFonts w:ascii="Times New Roman" w:eastAsia="Times New Roman" w:hAnsi="Times New Roman"/>
          <w:bCs/>
          <w:sz w:val="24"/>
          <w:szCs w:val="24"/>
          <w:lang w:eastAsia="ru-RU"/>
        </w:rPr>
        <w:t>, разработанной в соответствии с приказом Минобрнауки России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 от 20.10.2021 № 951.</w:t>
      </w:r>
    </w:p>
    <w:p w14:paraId="243428AD" w14:textId="77777777" w:rsidR="00DF30FF" w:rsidRPr="00283D9B" w:rsidRDefault="00DF30FF" w:rsidP="00B22369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</w:p>
    <w:p w14:paraId="5DA61DA2" w14:textId="5C96E74C" w:rsidR="0094503F" w:rsidRPr="00C80CAA" w:rsidRDefault="00EC5DD1" w:rsidP="00B22369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C80CAA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94503F" w:rsidRPr="00C80CAA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14:paraId="6CE0CCEE" w14:textId="488984E7" w:rsidR="00C80CAA" w:rsidRPr="00C80CAA" w:rsidRDefault="00C80CAA" w:rsidP="00C80CA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16152E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Знание:</w:t>
      </w:r>
      <w:r w:rsidRPr="00C80CA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основных новейших информационно-комм</w:t>
      </w:r>
      <w:r w:rsidR="0016152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уникационных технологий и совре</w:t>
      </w:r>
      <w:r w:rsidRPr="00C80CA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менных средств хранения, обработки и защиты данных, с</w:t>
      </w:r>
      <w:r w:rsidR="0016152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овременных приемов и методов ис</w:t>
      </w:r>
      <w:r w:rsidRPr="00C80CA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пользования компьютерных технологий и программных средств, используемых для работы в научных исследованиях в области сельского хозяйства, научно-образовательных задач при осуществлении преподавательской деятельности.</w:t>
      </w:r>
    </w:p>
    <w:p w14:paraId="0722BC7A" w14:textId="005BC22D" w:rsidR="00C80CAA" w:rsidRPr="00C80CAA" w:rsidRDefault="00C80CAA" w:rsidP="00C80CA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16152E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Умение:</w:t>
      </w:r>
      <w:r w:rsidRPr="00C80CA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овладеть культурой научного исследования в области сельского хозяйства, применять новейшие информационно-коммуникационны</w:t>
      </w:r>
      <w:r w:rsidR="0016152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е технологии, самостоятельно ис</w:t>
      </w:r>
      <w:r w:rsidRPr="00C80CA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пользовать прикладное программное обеспечение общего назначения и выполнять основные операции, необходимые для эксплуатации компьютерной и офисной техники при решении научно-исследовательских и педагогических задач в профессиональной деятельности.</w:t>
      </w:r>
    </w:p>
    <w:p w14:paraId="08E9BB3D" w14:textId="7CDF4DF1" w:rsidR="00C80CAA" w:rsidRPr="00C80CAA" w:rsidRDefault="00C80CAA" w:rsidP="00C80CA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16152E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Навык и / или опыт деятельности:</w:t>
      </w:r>
      <w:r w:rsidRPr="00C80CA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создания инновационных образовательных ресурсов в преподавательской деятельности по основным образовательным программам в</w:t>
      </w:r>
      <w:r w:rsidR="0016152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ысшего обра</w:t>
      </w:r>
      <w:r w:rsidRPr="00C80CA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зования при помощи информационных технологий; применения современных методов сбора и представления данных для решения научных и научно-образовательных задач при участии в работе российских и международных исследовательских коллективах; использо</w:t>
      </w:r>
      <w:r w:rsidR="0016152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вания компью</w:t>
      </w:r>
      <w:r w:rsidRPr="00C80CA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терных технологий подготовки и проведения научных през</w:t>
      </w:r>
      <w:r w:rsidR="0016152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ентаций при осуществлении препо</w:t>
      </w:r>
      <w:r w:rsidRPr="00C80CA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давательской деятельности в соответствующей профессиона</w:t>
      </w:r>
      <w:r w:rsidR="0016152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льной области (докладов, сообще</w:t>
      </w:r>
      <w:r w:rsidRPr="00C80CA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ний и т.п.).</w:t>
      </w:r>
    </w:p>
    <w:p w14:paraId="7E81764A" w14:textId="123EA918" w:rsidR="007D3305" w:rsidRPr="00C80CAA" w:rsidRDefault="0047447C" w:rsidP="00C80CA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 w:rsidRPr="00C80CA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3</w:t>
      </w:r>
      <w:r w:rsidR="00E67DFF" w:rsidRPr="00C80CA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. Содержание программы учебной дисциплины  </w:t>
      </w:r>
    </w:p>
    <w:p w14:paraId="11358E12" w14:textId="77777777" w:rsidR="006B1571" w:rsidRPr="00C80CAA" w:rsidRDefault="00A46C21" w:rsidP="006B157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C80CAA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Новая парадигма образования – информатизация образования, Информационные технологии обучения и контроля, Проектирование электронных учебных ресурсов, Компьютерные технологии дистанционного обучения, Образование для инвалидов и лиц с ограниченными возможностями здоровья</w:t>
      </w:r>
      <w:r w:rsidR="00B22369" w:rsidRPr="00C80CAA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.</w:t>
      </w:r>
    </w:p>
    <w:p w14:paraId="2B9FD5F4" w14:textId="02D2ABB0" w:rsidR="006B1571" w:rsidRPr="00C80CAA" w:rsidRDefault="006B1571" w:rsidP="006B157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C80CAA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4</w:t>
      </w:r>
      <w:r w:rsidRPr="00C80CAA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. </w:t>
      </w:r>
      <w:r w:rsidRPr="00C80CAA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Pr="00C80CAA">
        <w:rPr>
          <w:rFonts w:ascii="Times New Roman" w:hAnsi="Times New Roman"/>
          <w:sz w:val="24"/>
          <w:szCs w:val="24"/>
        </w:rPr>
        <w:t>: зачет.</w:t>
      </w:r>
    </w:p>
    <w:p w14:paraId="17E9444F" w14:textId="175B6F94" w:rsidR="00734E84" w:rsidRPr="006D047F" w:rsidRDefault="0010086B" w:rsidP="00841DB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5</w:t>
      </w:r>
      <w:r w:rsidR="00E67DFF" w:rsidRPr="006D047F">
        <w:rPr>
          <w:rFonts w:ascii="Times New Roman" w:eastAsia="Times New Roman" w:hAnsi="Times New Roman"/>
          <w:b/>
          <w:color w:val="000000"/>
          <w:lang w:eastAsia="ru-RU"/>
        </w:rPr>
        <w:t xml:space="preserve">. Разработчик: </w:t>
      </w:r>
      <w:r w:rsidR="00E67DFF" w:rsidRPr="006D047F">
        <w:rPr>
          <w:rFonts w:ascii="Times New Roman" w:eastAsia="Times New Roman" w:hAnsi="Times New Roman"/>
          <w:color w:val="000000"/>
          <w:lang w:eastAsia="ru-RU"/>
        </w:rPr>
        <w:t>доцент</w:t>
      </w:r>
      <w:r w:rsidR="00D52850">
        <w:rPr>
          <w:rFonts w:ascii="Times New Roman" w:eastAsia="Times New Roman" w:hAnsi="Times New Roman"/>
          <w:color w:val="000000"/>
          <w:lang w:eastAsia="ru-RU"/>
        </w:rPr>
        <w:t xml:space="preserve"> кафедр</w:t>
      </w:r>
      <w:r w:rsidR="00B22369">
        <w:rPr>
          <w:rFonts w:ascii="Times New Roman" w:eastAsia="Times New Roman" w:hAnsi="Times New Roman"/>
          <w:color w:val="000000"/>
          <w:lang w:eastAsia="ru-RU"/>
        </w:rPr>
        <w:t xml:space="preserve">ы </w:t>
      </w:r>
      <w:r w:rsidR="00B22369" w:rsidRPr="00B22369">
        <w:rPr>
          <w:rFonts w:ascii="Times New Roman" w:eastAsia="Times New Roman" w:hAnsi="Times New Roman"/>
          <w:sz w:val="24"/>
          <w:szCs w:val="24"/>
          <w:lang w:eastAsia="ru-RU"/>
        </w:rPr>
        <w:t>естественнонаучных дисциплин</w:t>
      </w:r>
      <w:r w:rsidR="00B223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6152E" w:rsidRPr="006D047F">
        <w:rPr>
          <w:rFonts w:ascii="Times New Roman" w:eastAsia="Times New Roman" w:hAnsi="Times New Roman"/>
          <w:color w:val="000000"/>
          <w:lang w:eastAsia="ru-RU"/>
        </w:rPr>
        <w:t>к</w:t>
      </w:r>
      <w:r w:rsidR="0016152E">
        <w:rPr>
          <w:rFonts w:ascii="Times New Roman" w:eastAsia="Times New Roman" w:hAnsi="Times New Roman"/>
          <w:color w:val="000000"/>
          <w:lang w:eastAsia="ru-RU"/>
        </w:rPr>
        <w:t>анд</w:t>
      </w:r>
      <w:r w:rsidR="0016152E" w:rsidRPr="006D047F">
        <w:rPr>
          <w:rFonts w:ascii="Times New Roman" w:eastAsia="Times New Roman" w:hAnsi="Times New Roman"/>
          <w:color w:val="000000"/>
          <w:lang w:eastAsia="ru-RU"/>
        </w:rPr>
        <w:t>.</w:t>
      </w:r>
      <w:r w:rsidR="0016152E">
        <w:rPr>
          <w:rFonts w:ascii="Times New Roman" w:eastAsia="Times New Roman" w:hAnsi="Times New Roman"/>
          <w:color w:val="000000"/>
          <w:lang w:eastAsia="ru-RU"/>
        </w:rPr>
        <w:t>филос.наук</w:t>
      </w:r>
      <w:proofErr w:type="spellEnd"/>
      <w:r w:rsidR="0016152E" w:rsidRPr="006D047F">
        <w:rPr>
          <w:rFonts w:ascii="Times New Roman" w:eastAsia="Times New Roman" w:hAnsi="Times New Roman"/>
          <w:color w:val="000000"/>
          <w:lang w:eastAsia="ru-RU"/>
        </w:rPr>
        <w:t>,</w:t>
      </w:r>
      <w:r w:rsidR="0016152E">
        <w:rPr>
          <w:rFonts w:ascii="Times New Roman" w:eastAsia="Times New Roman" w:hAnsi="Times New Roman"/>
          <w:color w:val="000000"/>
          <w:lang w:eastAsia="ru-RU"/>
        </w:rPr>
        <w:t xml:space="preserve"> </w:t>
      </w:r>
      <w:bookmarkStart w:id="0" w:name="_GoBack"/>
      <w:bookmarkEnd w:id="0"/>
      <w:r w:rsidR="00B22369">
        <w:rPr>
          <w:rFonts w:ascii="Times New Roman" w:eastAsia="Times New Roman" w:hAnsi="Times New Roman"/>
          <w:sz w:val="24"/>
          <w:szCs w:val="24"/>
          <w:lang w:eastAsia="ru-RU"/>
        </w:rPr>
        <w:t>Бородина</w:t>
      </w:r>
      <w:r w:rsidR="00FE2F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2369">
        <w:rPr>
          <w:rFonts w:ascii="Times New Roman" w:eastAsia="Times New Roman" w:hAnsi="Times New Roman"/>
          <w:sz w:val="24"/>
          <w:szCs w:val="24"/>
          <w:lang w:eastAsia="ru-RU"/>
        </w:rPr>
        <w:t>Н.А.</w:t>
      </w:r>
    </w:p>
    <w:sectPr w:rsidR="00734E84" w:rsidRPr="006D047F" w:rsidSect="00443B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6C8D33E0"/>
    <w:multiLevelType w:val="hybridMultilevel"/>
    <w:tmpl w:val="39D2BF52"/>
    <w:lvl w:ilvl="0" w:tplc="2E3403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1"/>
  </w:num>
  <w:num w:numId="9">
    <w:abstractNumId w:val="8"/>
  </w:num>
  <w:num w:numId="10">
    <w:abstractNumId w:val="5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86"/>
    <w:rsid w:val="00054BC3"/>
    <w:rsid w:val="000A0DE2"/>
    <w:rsid w:val="000B50E1"/>
    <w:rsid w:val="000E4BD6"/>
    <w:rsid w:val="0010086B"/>
    <w:rsid w:val="0016152E"/>
    <w:rsid w:val="00170B4E"/>
    <w:rsid w:val="001B1602"/>
    <w:rsid w:val="001D42E0"/>
    <w:rsid w:val="0026293F"/>
    <w:rsid w:val="00271908"/>
    <w:rsid w:val="00283D9B"/>
    <w:rsid w:val="002F0269"/>
    <w:rsid w:val="00312729"/>
    <w:rsid w:val="00321F21"/>
    <w:rsid w:val="003B48D5"/>
    <w:rsid w:val="00443B61"/>
    <w:rsid w:val="004565E8"/>
    <w:rsid w:val="00472A86"/>
    <w:rsid w:val="0047447C"/>
    <w:rsid w:val="004B21CF"/>
    <w:rsid w:val="005126E2"/>
    <w:rsid w:val="00551A4C"/>
    <w:rsid w:val="005826C2"/>
    <w:rsid w:val="005C4ADE"/>
    <w:rsid w:val="006B1571"/>
    <w:rsid w:val="006D047F"/>
    <w:rsid w:val="0071543C"/>
    <w:rsid w:val="00734E84"/>
    <w:rsid w:val="00772AF0"/>
    <w:rsid w:val="0079023B"/>
    <w:rsid w:val="00793C0A"/>
    <w:rsid w:val="007D3305"/>
    <w:rsid w:val="008073CC"/>
    <w:rsid w:val="00813064"/>
    <w:rsid w:val="00841DBE"/>
    <w:rsid w:val="008B7D05"/>
    <w:rsid w:val="0094503F"/>
    <w:rsid w:val="009A5A63"/>
    <w:rsid w:val="009F23FB"/>
    <w:rsid w:val="00A46C21"/>
    <w:rsid w:val="00AD0C77"/>
    <w:rsid w:val="00AE6F4A"/>
    <w:rsid w:val="00B17FAD"/>
    <w:rsid w:val="00B22369"/>
    <w:rsid w:val="00B51E19"/>
    <w:rsid w:val="00BF1781"/>
    <w:rsid w:val="00C05035"/>
    <w:rsid w:val="00C15AC5"/>
    <w:rsid w:val="00C56FB5"/>
    <w:rsid w:val="00C80CAA"/>
    <w:rsid w:val="00C96831"/>
    <w:rsid w:val="00CA641C"/>
    <w:rsid w:val="00D52850"/>
    <w:rsid w:val="00D8796C"/>
    <w:rsid w:val="00DB215F"/>
    <w:rsid w:val="00DF30FF"/>
    <w:rsid w:val="00E50766"/>
    <w:rsid w:val="00E67DFF"/>
    <w:rsid w:val="00EC5DD1"/>
    <w:rsid w:val="00EF2CA2"/>
    <w:rsid w:val="00F354A5"/>
    <w:rsid w:val="00F6452E"/>
    <w:rsid w:val="00F82393"/>
    <w:rsid w:val="00FC3F7E"/>
    <w:rsid w:val="00FE2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92DDF"/>
  <w15:docId w15:val="{29B1C8F0-1816-49E6-887D-82F10059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3</cp:revision>
  <cp:lastPrinted>2017-11-15T09:30:00Z</cp:lastPrinted>
  <dcterms:created xsi:type="dcterms:W3CDTF">2023-05-21T10:28:00Z</dcterms:created>
  <dcterms:modified xsi:type="dcterms:W3CDTF">2023-06-16T07:12:00Z</dcterms:modified>
</cp:coreProperties>
</file>