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24BDD" w14:textId="77777777" w:rsidR="00306F2A" w:rsidRPr="0075567E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75567E">
        <w:rPr>
          <w:b/>
          <w:sz w:val="22"/>
          <w:szCs w:val="22"/>
        </w:rPr>
        <w:t>АННОТАЦИЯ</w:t>
      </w:r>
    </w:p>
    <w:p w14:paraId="428548E2" w14:textId="77777777" w:rsidR="00306F2A" w:rsidRPr="0075567E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75567E">
        <w:rPr>
          <w:b/>
          <w:sz w:val="22"/>
          <w:szCs w:val="22"/>
        </w:rPr>
        <w:t xml:space="preserve">к рабочей программе учебной дисциплины </w:t>
      </w:r>
    </w:p>
    <w:p w14:paraId="0E49D9A6" w14:textId="77777777" w:rsidR="00306F2A" w:rsidRPr="0075567E" w:rsidRDefault="0075567E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75567E">
        <w:rPr>
          <w:b/>
          <w:bCs/>
          <w:spacing w:val="-6"/>
          <w:sz w:val="22"/>
          <w:szCs w:val="22"/>
          <w:u w:val="single"/>
        </w:rPr>
        <w:t>Адаптивные технологии возделывания полевых кул</w:t>
      </w:r>
      <w:r>
        <w:rPr>
          <w:b/>
          <w:bCs/>
          <w:spacing w:val="-6"/>
          <w:sz w:val="22"/>
          <w:szCs w:val="22"/>
          <w:u w:val="single"/>
        </w:rPr>
        <w:t>ь</w:t>
      </w:r>
      <w:r w:rsidRPr="0075567E">
        <w:rPr>
          <w:b/>
          <w:bCs/>
          <w:spacing w:val="-6"/>
          <w:sz w:val="22"/>
          <w:szCs w:val="22"/>
          <w:u w:val="single"/>
        </w:rPr>
        <w:t>тур</w:t>
      </w:r>
      <w:r w:rsidR="007F1E3E" w:rsidRPr="0075567E">
        <w:rPr>
          <w:b/>
          <w:bCs/>
          <w:spacing w:val="-6"/>
          <w:sz w:val="22"/>
          <w:szCs w:val="22"/>
          <w:u w:val="single"/>
        </w:rPr>
        <w:t xml:space="preserve"> </w:t>
      </w:r>
    </w:p>
    <w:p w14:paraId="422F7D16" w14:textId="77777777" w:rsidR="00306F2A" w:rsidRPr="0075567E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32DE8F48" w14:textId="77777777" w:rsidR="00306F2A" w:rsidRPr="0075567E" w:rsidRDefault="00306F2A" w:rsidP="00185299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b/>
          <w:sz w:val="22"/>
          <w:szCs w:val="22"/>
        </w:rPr>
      </w:pPr>
      <w:r w:rsidRPr="0075567E">
        <w:rPr>
          <w:b/>
          <w:sz w:val="22"/>
          <w:szCs w:val="22"/>
        </w:rPr>
        <w:t>Общая характеристика:</w:t>
      </w:r>
    </w:p>
    <w:p w14:paraId="71BEF21F" w14:textId="42AA2235" w:rsidR="005206FA" w:rsidRDefault="00930383" w:rsidP="005206FA">
      <w:pPr>
        <w:spacing w:line="240" w:lineRule="auto"/>
        <w:rPr>
          <w:b/>
          <w:kern w:val="3"/>
        </w:rPr>
      </w:pPr>
      <w:r w:rsidRPr="00604F6D">
        <w:rPr>
          <w:bCs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</w:t>
      </w:r>
      <w:bookmarkStart w:id="0" w:name="_GoBack"/>
      <w:r w:rsidRPr="009E4508">
        <w:rPr>
          <w:b/>
          <w:bCs/>
        </w:rPr>
        <w:t>4.1.1 Общее земледелие и растениеводство</w:t>
      </w:r>
      <w:bookmarkEnd w:id="0"/>
      <w:r w:rsidRPr="00604F6D">
        <w:rPr>
          <w:bCs/>
        </w:rPr>
        <w:t xml:space="preserve">, разработанной в соответствии с приказом </w:t>
      </w:r>
      <w:proofErr w:type="spellStart"/>
      <w:r w:rsidRPr="00604F6D">
        <w:rPr>
          <w:bCs/>
        </w:rPr>
        <w:t>Минобрнауки</w:t>
      </w:r>
      <w:proofErr w:type="spellEnd"/>
      <w:r w:rsidRPr="00604F6D">
        <w:rPr>
          <w:bCs/>
        </w:rPr>
        <w:t xml:space="preserve">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7D754EF9" w14:textId="77777777" w:rsidR="00306F2A" w:rsidRPr="0075567E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75567E">
        <w:rPr>
          <w:b/>
          <w:kern w:val="3"/>
          <w:sz w:val="22"/>
          <w:szCs w:val="22"/>
        </w:rPr>
        <w:t>2</w:t>
      </w:r>
      <w:r w:rsidR="00306F2A" w:rsidRPr="0075567E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10E2A376" w14:textId="77777777" w:rsidR="005206FA" w:rsidRDefault="005206FA" w:rsidP="001A2635">
      <w:pPr>
        <w:tabs>
          <w:tab w:val="left" w:pos="0"/>
        </w:tabs>
        <w:spacing w:line="240" w:lineRule="auto"/>
        <w:rPr>
          <w:bCs/>
        </w:rPr>
      </w:pPr>
      <w:r w:rsidRPr="0044108F">
        <w:rPr>
          <w:bCs/>
        </w:rPr>
        <w:t>В результате изучения должны быть сформированы:</w:t>
      </w:r>
    </w:p>
    <w:p w14:paraId="42762DB6" w14:textId="65DD093E" w:rsidR="001A2635" w:rsidRPr="0075567E" w:rsidRDefault="001A2635" w:rsidP="001A263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85299">
        <w:rPr>
          <w:b/>
          <w:sz w:val="22"/>
          <w:szCs w:val="22"/>
        </w:rPr>
        <w:t>Знани</w:t>
      </w:r>
      <w:r w:rsidR="005206FA" w:rsidRPr="00185299">
        <w:rPr>
          <w:b/>
          <w:sz w:val="22"/>
          <w:szCs w:val="22"/>
        </w:rPr>
        <w:t>я</w:t>
      </w:r>
      <w:r w:rsidRPr="00185299">
        <w:rPr>
          <w:b/>
          <w:sz w:val="22"/>
          <w:szCs w:val="22"/>
        </w:rPr>
        <w:t>:</w:t>
      </w:r>
      <w:r w:rsidRPr="0075567E">
        <w:rPr>
          <w:sz w:val="22"/>
          <w:szCs w:val="22"/>
        </w:rPr>
        <w:t xml:space="preserve"> </w:t>
      </w:r>
      <w:r w:rsidR="0075567E" w:rsidRPr="0075567E">
        <w:rPr>
          <w:sz w:val="22"/>
          <w:szCs w:val="22"/>
        </w:rPr>
        <w:t xml:space="preserve">Экологической реакции видов (сортов) на изменяющиеся условия внешней среды (отношение к температурным, почвенным условиям, а также к условиям влагообеспеченности, пищевого и светового режима). Влияния условий среды на накопление белков, углеводов, жиров, образование волокон и их качество. Способов разработки  эффективных технологий возделывания, уборки полевых культур и первичной переработки продукции. Реакции высокоурожайных видов (сортов) </w:t>
      </w:r>
      <w:proofErr w:type="gramStart"/>
      <w:r w:rsidR="0075567E" w:rsidRPr="0075567E">
        <w:rPr>
          <w:sz w:val="22"/>
          <w:szCs w:val="22"/>
        </w:rPr>
        <w:t>на предшественники</w:t>
      </w:r>
      <w:proofErr w:type="gramEnd"/>
      <w:r w:rsidR="0075567E" w:rsidRPr="0075567E">
        <w:rPr>
          <w:sz w:val="22"/>
          <w:szCs w:val="22"/>
        </w:rPr>
        <w:t>, приемы обработки почвы, способы, сроки, глубину и нормы посева, виды, дозы и сочетания макро- и микроудобрений, использование регуляторов роста, новых форм удобрений, приемы ухода за растениями, на способы и сроки уборки.</w:t>
      </w:r>
    </w:p>
    <w:p w14:paraId="4AC46BD8" w14:textId="2129D2DC" w:rsidR="001A2635" w:rsidRPr="0075567E" w:rsidRDefault="001A2635" w:rsidP="001A263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85299">
        <w:rPr>
          <w:b/>
          <w:sz w:val="22"/>
          <w:szCs w:val="22"/>
        </w:rPr>
        <w:t>Умени</w:t>
      </w:r>
      <w:r w:rsidR="005206FA" w:rsidRPr="00185299">
        <w:rPr>
          <w:b/>
          <w:sz w:val="22"/>
          <w:szCs w:val="22"/>
        </w:rPr>
        <w:t>я</w:t>
      </w:r>
      <w:r w:rsidRPr="00185299">
        <w:rPr>
          <w:b/>
          <w:sz w:val="22"/>
          <w:szCs w:val="22"/>
        </w:rPr>
        <w:t>:</w:t>
      </w:r>
      <w:r w:rsidRPr="0075567E">
        <w:rPr>
          <w:sz w:val="22"/>
          <w:szCs w:val="22"/>
        </w:rPr>
        <w:t xml:space="preserve"> </w:t>
      </w:r>
      <w:r w:rsidR="0075567E" w:rsidRPr="0075567E">
        <w:rPr>
          <w:sz w:val="22"/>
          <w:szCs w:val="22"/>
        </w:rPr>
        <w:t xml:space="preserve">Использовать экологическую реакцию видов (сортов) на изменяющиеся условия внешней среды (отношение к температурным, почвенным условиям, а также к условиям влагообеспеченности, пищевого и светового режима). Учитывать влияние условий среды на накопление белков, углеводов, жиров, образование волокон и их качество. Применять эффективные технологии возделывания, уборки полевых культур и первичной переработки продукции. Учитывать реакцию высокоурожайных видов (сортов) </w:t>
      </w:r>
      <w:proofErr w:type="gramStart"/>
      <w:r w:rsidR="0075567E" w:rsidRPr="0075567E">
        <w:rPr>
          <w:sz w:val="22"/>
          <w:szCs w:val="22"/>
        </w:rPr>
        <w:t>на предшественники</w:t>
      </w:r>
      <w:proofErr w:type="gramEnd"/>
      <w:r w:rsidR="0075567E" w:rsidRPr="0075567E">
        <w:rPr>
          <w:sz w:val="22"/>
          <w:szCs w:val="22"/>
        </w:rPr>
        <w:t>, приемы обработки почвы, способы, сроки, глубину и нормы посева, виды, дозы и сочетания макро- и микроудобрений, использование регуляторов роста, новых форм удобрений, приемы ухода за растениями, на способы и сроки уборки.</w:t>
      </w:r>
    </w:p>
    <w:p w14:paraId="6C6A174E" w14:textId="77777777" w:rsidR="001A2635" w:rsidRPr="0075567E" w:rsidRDefault="001A2635" w:rsidP="001A2635">
      <w:pPr>
        <w:tabs>
          <w:tab w:val="left" w:pos="0"/>
        </w:tabs>
        <w:spacing w:line="240" w:lineRule="auto"/>
        <w:rPr>
          <w:sz w:val="22"/>
          <w:szCs w:val="22"/>
        </w:rPr>
      </w:pPr>
      <w:r w:rsidRPr="00185299">
        <w:rPr>
          <w:b/>
          <w:sz w:val="22"/>
          <w:szCs w:val="22"/>
        </w:rPr>
        <w:t>Навык и / или опыт деятельности:</w:t>
      </w:r>
      <w:r w:rsidRPr="0075567E">
        <w:rPr>
          <w:sz w:val="22"/>
          <w:szCs w:val="22"/>
        </w:rPr>
        <w:t xml:space="preserve"> </w:t>
      </w:r>
      <w:r w:rsidR="0075567E" w:rsidRPr="0075567E">
        <w:rPr>
          <w:sz w:val="22"/>
          <w:szCs w:val="22"/>
        </w:rPr>
        <w:t xml:space="preserve">Использования экологической реакции видов (сортов) на изменяющиеся условия внешней среды (отношение к температурным, почвенным условиям, а также к условиям влагообеспеченности, пищевого и светового режима). Учёта влияния условий среды на накопление белков, углеводов, жиров, образование волокон и их качество. Применения эффективных технологий возделывания, уборки полевых культур и первичной переработки продукции. Учёта реакции высокоурожайных видов (сортов) </w:t>
      </w:r>
      <w:proofErr w:type="gramStart"/>
      <w:r w:rsidR="0075567E" w:rsidRPr="0075567E">
        <w:rPr>
          <w:sz w:val="22"/>
          <w:szCs w:val="22"/>
        </w:rPr>
        <w:t>на предшественники</w:t>
      </w:r>
      <w:proofErr w:type="gramEnd"/>
      <w:r w:rsidR="0075567E" w:rsidRPr="0075567E">
        <w:rPr>
          <w:sz w:val="22"/>
          <w:szCs w:val="22"/>
        </w:rPr>
        <w:t>, приемы обработки почвы, способы, сроки, глубину и нормы посева, виды, дозы и сочетания макро- и микроудобрений, использование регуляторов роста, новых форм удобрений, приемы ухода за растениями, на способы и сроки уборки.</w:t>
      </w:r>
    </w:p>
    <w:p w14:paraId="3D0D035F" w14:textId="77777777" w:rsidR="001A2635" w:rsidRPr="0075567E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75567E">
        <w:rPr>
          <w:b/>
          <w:kern w:val="3"/>
          <w:sz w:val="22"/>
          <w:szCs w:val="22"/>
        </w:rPr>
        <w:t>3. Содержание программы учебной дисциплины:</w:t>
      </w:r>
    </w:p>
    <w:p w14:paraId="409827E2" w14:textId="77777777" w:rsidR="001A2635" w:rsidRPr="0075567E" w:rsidRDefault="0075567E" w:rsidP="0075567E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  <w:lang w:eastAsia="en-US"/>
        </w:rPr>
      </w:pPr>
      <w:r w:rsidRPr="0075567E">
        <w:rPr>
          <w:b/>
          <w:sz w:val="22"/>
          <w:szCs w:val="22"/>
          <w:lang w:eastAsia="en-US"/>
        </w:rPr>
        <w:t>Раздел 1</w:t>
      </w:r>
      <w:r w:rsidRPr="0075567E">
        <w:rPr>
          <w:sz w:val="22"/>
          <w:szCs w:val="22"/>
          <w:lang w:eastAsia="en-US"/>
        </w:rPr>
        <w:t xml:space="preserve"> Адаптивные технологии возделывания полевых культур -</w:t>
      </w:r>
      <w:r w:rsidRPr="0075567E">
        <w:rPr>
          <w:sz w:val="22"/>
          <w:szCs w:val="22"/>
        </w:rPr>
        <w:t xml:space="preserve"> основное направление развития растениеводства</w:t>
      </w:r>
      <w:r w:rsidR="001A2635" w:rsidRPr="0075567E">
        <w:rPr>
          <w:sz w:val="22"/>
          <w:szCs w:val="22"/>
          <w:lang w:eastAsia="en-US"/>
        </w:rPr>
        <w:t xml:space="preserve"> </w:t>
      </w:r>
      <w:r w:rsidRPr="0075567E">
        <w:rPr>
          <w:b/>
          <w:sz w:val="22"/>
          <w:szCs w:val="22"/>
          <w:lang w:eastAsia="en-US"/>
        </w:rPr>
        <w:t>Раздел 2</w:t>
      </w:r>
      <w:r w:rsidRPr="0075567E">
        <w:rPr>
          <w:sz w:val="22"/>
          <w:szCs w:val="22"/>
          <w:lang w:eastAsia="en-US"/>
        </w:rPr>
        <w:t xml:space="preserve"> Биологические факторы адаптивных технологий возделывания полевых культур.</w:t>
      </w:r>
      <w:r w:rsidR="001A2635" w:rsidRPr="0075567E">
        <w:rPr>
          <w:sz w:val="22"/>
          <w:szCs w:val="22"/>
          <w:lang w:eastAsia="en-US"/>
        </w:rPr>
        <w:t xml:space="preserve"> </w:t>
      </w:r>
      <w:r w:rsidRPr="0075567E">
        <w:rPr>
          <w:b/>
          <w:sz w:val="22"/>
          <w:szCs w:val="22"/>
          <w:lang w:eastAsia="en-US"/>
        </w:rPr>
        <w:t>Раздел 3</w:t>
      </w:r>
      <w:r w:rsidRPr="0075567E">
        <w:rPr>
          <w:sz w:val="22"/>
          <w:szCs w:val="22"/>
          <w:lang w:eastAsia="en-US"/>
        </w:rPr>
        <w:t xml:space="preserve"> </w:t>
      </w:r>
      <w:r w:rsidRPr="0075567E">
        <w:rPr>
          <w:sz w:val="22"/>
          <w:szCs w:val="22"/>
        </w:rPr>
        <w:t>Модели базовых технологий возделывания полевых культур в Ростовской области.</w:t>
      </w:r>
      <w:r w:rsidR="001A2635" w:rsidRPr="0075567E">
        <w:rPr>
          <w:sz w:val="22"/>
          <w:szCs w:val="22"/>
          <w:lang w:eastAsia="en-US"/>
        </w:rPr>
        <w:t xml:space="preserve"> </w:t>
      </w:r>
      <w:r w:rsidRPr="0075567E">
        <w:rPr>
          <w:b/>
          <w:sz w:val="22"/>
          <w:szCs w:val="22"/>
          <w:lang w:eastAsia="en-US"/>
        </w:rPr>
        <w:t>Раздел 4</w:t>
      </w:r>
      <w:r w:rsidRPr="0075567E">
        <w:rPr>
          <w:sz w:val="22"/>
          <w:szCs w:val="22"/>
          <w:lang w:eastAsia="en-US"/>
        </w:rPr>
        <w:t xml:space="preserve"> </w:t>
      </w:r>
      <w:r w:rsidRPr="0075567E">
        <w:rPr>
          <w:sz w:val="22"/>
          <w:szCs w:val="22"/>
        </w:rPr>
        <w:t>Адаптация базовых технологий возделывания полевых культур в Ростовской области</w:t>
      </w:r>
      <w:r w:rsidR="001A2635" w:rsidRPr="0075567E">
        <w:rPr>
          <w:sz w:val="22"/>
          <w:szCs w:val="22"/>
          <w:lang w:eastAsia="en-US"/>
        </w:rPr>
        <w:t xml:space="preserve">. </w:t>
      </w:r>
      <w:r w:rsidRPr="0075567E">
        <w:rPr>
          <w:b/>
          <w:sz w:val="22"/>
          <w:szCs w:val="22"/>
          <w:lang w:eastAsia="en-US"/>
        </w:rPr>
        <w:t>Раздел 5</w:t>
      </w:r>
      <w:r w:rsidRPr="0075567E">
        <w:rPr>
          <w:sz w:val="22"/>
          <w:szCs w:val="22"/>
          <w:lang w:eastAsia="en-US"/>
        </w:rPr>
        <w:t xml:space="preserve"> </w:t>
      </w:r>
      <w:r w:rsidRPr="0075567E">
        <w:rPr>
          <w:sz w:val="22"/>
          <w:szCs w:val="22"/>
        </w:rPr>
        <w:t>Адаптивные технологии возделывания полевых культур с учётом почвенно-климатических зон Ростовской области</w:t>
      </w:r>
      <w:r w:rsidR="001A2635" w:rsidRPr="0075567E">
        <w:rPr>
          <w:sz w:val="22"/>
          <w:szCs w:val="22"/>
          <w:lang w:eastAsia="en-US"/>
        </w:rPr>
        <w:t xml:space="preserve">. </w:t>
      </w:r>
    </w:p>
    <w:p w14:paraId="126C2DB4" w14:textId="77777777" w:rsidR="001A2635" w:rsidRPr="0075567E" w:rsidRDefault="001A2635" w:rsidP="00185299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851"/>
        </w:tabs>
        <w:spacing w:line="216" w:lineRule="auto"/>
        <w:ind w:left="0" w:firstLine="567"/>
        <w:jc w:val="both"/>
        <w:rPr>
          <w:sz w:val="22"/>
          <w:szCs w:val="22"/>
        </w:rPr>
      </w:pPr>
      <w:r w:rsidRPr="0075567E">
        <w:rPr>
          <w:b/>
          <w:bCs/>
          <w:sz w:val="22"/>
          <w:szCs w:val="22"/>
        </w:rPr>
        <w:t>Форма промежуточной аттестации</w:t>
      </w:r>
      <w:r w:rsidRPr="0075567E">
        <w:rPr>
          <w:sz w:val="22"/>
          <w:szCs w:val="22"/>
        </w:rPr>
        <w:t>: зачет.</w:t>
      </w:r>
    </w:p>
    <w:p w14:paraId="5B21FDB3" w14:textId="1E1F6967" w:rsidR="009F79BE" w:rsidRPr="0075567E" w:rsidRDefault="001A2635" w:rsidP="001A2635">
      <w:pPr>
        <w:spacing w:line="240" w:lineRule="auto"/>
        <w:ind w:firstLine="567"/>
        <w:contextualSpacing/>
        <w:rPr>
          <w:sz w:val="22"/>
          <w:szCs w:val="22"/>
        </w:rPr>
      </w:pPr>
      <w:r w:rsidRPr="0075567E">
        <w:rPr>
          <w:b/>
          <w:sz w:val="22"/>
          <w:szCs w:val="22"/>
        </w:rPr>
        <w:t xml:space="preserve">5. Разработчик: </w:t>
      </w:r>
      <w:r w:rsidRPr="0075567E">
        <w:rPr>
          <w:sz w:val="22"/>
          <w:szCs w:val="22"/>
        </w:rPr>
        <w:t xml:space="preserve">профессор кафедры </w:t>
      </w:r>
      <w:r w:rsidR="0075567E" w:rsidRPr="0075567E">
        <w:rPr>
          <w:sz w:val="22"/>
          <w:szCs w:val="22"/>
        </w:rPr>
        <w:t>растениеводства и садоводства</w:t>
      </w:r>
      <w:r w:rsidR="005206FA">
        <w:rPr>
          <w:sz w:val="22"/>
          <w:szCs w:val="22"/>
        </w:rPr>
        <w:t>, д-р с.-х. наук, доцент</w:t>
      </w:r>
      <w:r w:rsidRPr="0075567E">
        <w:rPr>
          <w:sz w:val="22"/>
          <w:szCs w:val="22"/>
        </w:rPr>
        <w:t xml:space="preserve"> </w:t>
      </w:r>
      <w:proofErr w:type="spellStart"/>
      <w:r w:rsidR="0075567E" w:rsidRPr="0075567E">
        <w:rPr>
          <w:sz w:val="22"/>
          <w:szCs w:val="22"/>
        </w:rPr>
        <w:t>Пимонов</w:t>
      </w:r>
      <w:proofErr w:type="spellEnd"/>
      <w:r w:rsidR="0075567E" w:rsidRPr="0075567E">
        <w:rPr>
          <w:sz w:val="22"/>
          <w:szCs w:val="22"/>
        </w:rPr>
        <w:t xml:space="preserve"> К.И.</w:t>
      </w:r>
    </w:p>
    <w:sectPr w:rsidR="009F79BE" w:rsidRPr="0075567E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A"/>
    <w:rsid w:val="00185299"/>
    <w:rsid w:val="001A2635"/>
    <w:rsid w:val="001F7EA7"/>
    <w:rsid w:val="002358AA"/>
    <w:rsid w:val="00250BA8"/>
    <w:rsid w:val="002611CD"/>
    <w:rsid w:val="00282212"/>
    <w:rsid w:val="00306F2A"/>
    <w:rsid w:val="003B3E5F"/>
    <w:rsid w:val="003E4FEA"/>
    <w:rsid w:val="005206FA"/>
    <w:rsid w:val="00580A0A"/>
    <w:rsid w:val="005B7D40"/>
    <w:rsid w:val="00605ADF"/>
    <w:rsid w:val="00614805"/>
    <w:rsid w:val="007151A9"/>
    <w:rsid w:val="007308AC"/>
    <w:rsid w:val="0075567E"/>
    <w:rsid w:val="007F1E3E"/>
    <w:rsid w:val="008E07C3"/>
    <w:rsid w:val="008E5DBD"/>
    <w:rsid w:val="00930383"/>
    <w:rsid w:val="0095329E"/>
    <w:rsid w:val="009E4508"/>
    <w:rsid w:val="009F79BE"/>
    <w:rsid w:val="00AC730E"/>
    <w:rsid w:val="00BD0761"/>
    <w:rsid w:val="00D46559"/>
    <w:rsid w:val="00E36881"/>
    <w:rsid w:val="00E60747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F819"/>
  <w15:docId w15:val="{926B1DE7-5E56-4FCA-B73E-0B1D37BC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E084-D111-4177-A3AC-DB3B51C8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Учетная запись Майкрософт</cp:lastModifiedBy>
  <cp:revision>4</cp:revision>
  <dcterms:created xsi:type="dcterms:W3CDTF">2023-05-30T20:10:00Z</dcterms:created>
  <dcterms:modified xsi:type="dcterms:W3CDTF">2023-06-16T07:08:00Z</dcterms:modified>
</cp:coreProperties>
</file>