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C7748E" w:rsidRDefault="00F53F99" w:rsidP="00C5306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C7748E" w:rsidRDefault="00F53F99" w:rsidP="00C5306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C53061" w:rsidP="00C5306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2B22ED" w:rsidRPr="00C774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Эстетика и дизайн товаров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C53061" w:rsidRPr="00C7748E" w:rsidRDefault="00C53061" w:rsidP="00C5306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C7748E" w:rsidRDefault="00F53F99" w:rsidP="00C53061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C53061" w:rsidRPr="00C53061" w:rsidRDefault="00C53061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3061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C5306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C53061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C53061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C53061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</w:t>
      </w:r>
      <w:r w:rsidR="00B372DD">
        <w:rPr>
          <w:rFonts w:ascii="Times New Roman" w:eastAsia="Times New Roman" w:hAnsi="Times New Roman" w:cs="Times New Roman"/>
          <w:sz w:val="24"/>
        </w:rPr>
        <w:t>12 августа</w:t>
      </w:r>
      <w:r w:rsidRPr="00C53061">
        <w:rPr>
          <w:rFonts w:ascii="Times New Roman" w:eastAsia="Times New Roman" w:hAnsi="Times New Roman" w:cs="Times New Roman"/>
          <w:sz w:val="24"/>
        </w:rPr>
        <w:t xml:space="preserve"> 20</w:t>
      </w:r>
      <w:r w:rsidR="00B372DD">
        <w:rPr>
          <w:rFonts w:ascii="Times New Roman" w:eastAsia="Times New Roman" w:hAnsi="Times New Roman" w:cs="Times New Roman"/>
          <w:sz w:val="24"/>
        </w:rPr>
        <w:t>20</w:t>
      </w:r>
      <w:r w:rsidRPr="00C53061">
        <w:rPr>
          <w:rFonts w:ascii="Times New Roman" w:eastAsia="Times New Roman" w:hAnsi="Times New Roman" w:cs="Times New Roman"/>
          <w:sz w:val="24"/>
        </w:rPr>
        <w:t xml:space="preserve"> № </w:t>
      </w:r>
      <w:r w:rsidR="00B372DD">
        <w:rPr>
          <w:rFonts w:ascii="Times New Roman" w:eastAsia="Times New Roman" w:hAnsi="Times New Roman" w:cs="Times New Roman"/>
          <w:sz w:val="24"/>
        </w:rPr>
        <w:t>985</w:t>
      </w:r>
      <w:r w:rsidRPr="00C53061">
        <w:rPr>
          <w:rFonts w:ascii="Times New Roman" w:eastAsia="Times New Roman" w:hAnsi="Times New Roman" w:cs="Times New Roman"/>
          <w:sz w:val="24"/>
        </w:rPr>
        <w:t>.</w:t>
      </w:r>
    </w:p>
    <w:p w:rsidR="00F53F99" w:rsidRPr="00C7748E" w:rsidRDefault="00F53F99" w:rsidP="00C53061">
      <w:pPr>
        <w:tabs>
          <w:tab w:val="left" w:pos="720"/>
          <w:tab w:val="left" w:pos="7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.</w:t>
      </w:r>
    </w:p>
    <w:p w:rsidR="00F53F99" w:rsidRPr="00C7748E" w:rsidRDefault="002467C2" w:rsidP="00C5306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C7748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E3219C" w:rsidRDefault="00F53F99" w:rsidP="00E3219C">
      <w:pPr>
        <w:pStyle w:val="a3"/>
        <w:ind w:left="0"/>
        <w:jc w:val="both"/>
        <w:rPr>
          <w:b/>
        </w:rPr>
      </w:pPr>
      <w:r w:rsidRPr="00C7748E">
        <w:rPr>
          <w:color w:val="000000"/>
          <w:spacing w:val="-6"/>
        </w:rPr>
        <w:t>Процесс изучения дисциплины направлен на формирование следующих  компе</w:t>
      </w:r>
      <w:r w:rsidRPr="00C53061">
        <w:rPr>
          <w:color w:val="000000"/>
          <w:spacing w:val="-6"/>
        </w:rPr>
        <w:t xml:space="preserve">тенций: </w:t>
      </w:r>
      <w:r w:rsidR="00E3219C">
        <w:rPr>
          <w:b/>
        </w:rPr>
        <w:t>Профессиональныекомпетенции (ПК):</w:t>
      </w:r>
    </w:p>
    <w:p w:rsidR="00E3219C" w:rsidRDefault="00E3219C" w:rsidP="00E3219C">
      <w:pPr>
        <w:pStyle w:val="a3"/>
        <w:ind w:left="0" w:right="393"/>
        <w:jc w:val="both"/>
      </w:pPr>
      <w:r>
        <w:t>-Способен определять качество сельскохозяйственного сырья и пищевой продукции на всех этапах ее производства и обращения на рынке(ПК-2)</w:t>
      </w:r>
    </w:p>
    <w:p w:rsidR="00E3219C" w:rsidRDefault="00E3219C" w:rsidP="00E3219C">
      <w:pPr>
        <w:pStyle w:val="a3"/>
        <w:ind w:left="0"/>
        <w:rPr>
          <w:b/>
        </w:rPr>
      </w:pPr>
      <w:r>
        <w:rPr>
          <w:b/>
        </w:rPr>
        <w:t>Индикаторы достижения компетенций</w:t>
      </w:r>
    </w:p>
    <w:p w:rsidR="00E3219C" w:rsidRDefault="00E3219C" w:rsidP="00E3219C">
      <w:pPr>
        <w:pStyle w:val="a3"/>
        <w:ind w:left="0"/>
      </w:pPr>
      <w:r w:rsidRPr="001E2C04">
        <w:t>Владеть технологиями регулирования рынка продукции и услуг в области производства и обращения пищевой продукции</w:t>
      </w:r>
      <w:r>
        <w:t xml:space="preserve"> (ПК-2.4)</w:t>
      </w:r>
    </w:p>
    <w:p w:rsidR="00F53F99" w:rsidRPr="00C7748E" w:rsidRDefault="00F53F99" w:rsidP="00C5306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C7748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E3219C" w:rsidRPr="00E3219C" w:rsidRDefault="00E3219C" w:rsidP="00C5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578">
        <w:rPr>
          <w:rFonts w:ascii="Times New Roman" w:hAnsi="Times New Roman" w:cs="Times New Roman"/>
          <w:b/>
          <w:i/>
          <w:sz w:val="24"/>
          <w:szCs w:val="24"/>
        </w:rPr>
        <w:t>Знание</w:t>
      </w:r>
      <w:proofErr w:type="gramStart"/>
      <w:r w:rsidRPr="00E3219C">
        <w:rPr>
          <w:rFonts w:ascii="Times New Roman" w:hAnsi="Times New Roman" w:cs="Times New Roman"/>
          <w:i/>
          <w:sz w:val="24"/>
          <w:szCs w:val="24"/>
        </w:rPr>
        <w:t>:</w:t>
      </w:r>
      <w:r w:rsidRPr="00E3219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3219C">
        <w:rPr>
          <w:rFonts w:ascii="Times New Roman" w:hAnsi="Times New Roman" w:cs="Times New Roman"/>
          <w:sz w:val="24"/>
          <w:szCs w:val="24"/>
        </w:rPr>
        <w:t>ехнологии регулирования рынка продукции и услуг в области производства и обращения пищевой продукции</w:t>
      </w:r>
    </w:p>
    <w:p w:rsidR="00E3219C" w:rsidRPr="00E3219C" w:rsidRDefault="00E3219C" w:rsidP="00C5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578"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proofErr w:type="gramStart"/>
      <w:r w:rsidRPr="00E3219C">
        <w:rPr>
          <w:rFonts w:ascii="Times New Roman" w:hAnsi="Times New Roman" w:cs="Times New Roman"/>
          <w:i/>
          <w:sz w:val="24"/>
          <w:szCs w:val="24"/>
        </w:rPr>
        <w:t>:</w:t>
      </w:r>
      <w:r w:rsidRPr="00E321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219C">
        <w:rPr>
          <w:rFonts w:ascii="Times New Roman" w:hAnsi="Times New Roman" w:cs="Times New Roman"/>
          <w:sz w:val="24"/>
          <w:szCs w:val="24"/>
        </w:rPr>
        <w:t>егулировать рынки продукции и услуг в области производства и обращения пищевой продукции</w:t>
      </w:r>
    </w:p>
    <w:p w:rsidR="00F53F99" w:rsidRPr="00E3219C" w:rsidRDefault="00E3219C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5578">
        <w:rPr>
          <w:rFonts w:ascii="Times New Roman" w:hAnsi="Times New Roman" w:cs="Times New Roman"/>
          <w:b/>
          <w:i/>
          <w:sz w:val="24"/>
          <w:szCs w:val="24"/>
        </w:rPr>
        <w:t>Навык и / или опыт деятельности</w:t>
      </w:r>
      <w:proofErr w:type="gramStart"/>
      <w:r w:rsidRPr="00E3219C">
        <w:rPr>
          <w:rFonts w:ascii="Times New Roman" w:hAnsi="Times New Roman" w:cs="Times New Roman"/>
          <w:i/>
          <w:sz w:val="24"/>
          <w:szCs w:val="24"/>
        </w:rPr>
        <w:t>:</w:t>
      </w:r>
      <w:r w:rsidRPr="00E321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219C">
        <w:rPr>
          <w:rFonts w:ascii="Times New Roman" w:hAnsi="Times New Roman" w:cs="Times New Roman"/>
          <w:sz w:val="24"/>
          <w:szCs w:val="24"/>
        </w:rPr>
        <w:t>ладение технологиями регулирования рынка продукции и услуг в области производства и обращения пищевой продукции</w:t>
      </w:r>
      <w:r w:rsidR="002C4E4E" w:rsidRPr="00E32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9" w:rsidRPr="00C7748E" w:rsidRDefault="002467C2" w:rsidP="00C530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C7748E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C7748E" w:rsidRDefault="002467C2" w:rsidP="00C5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B22ED" w:rsidRPr="00C7748E">
        <w:rPr>
          <w:rFonts w:ascii="Times New Roman" w:hAnsi="Times New Roman" w:cs="Times New Roman"/>
          <w:sz w:val="24"/>
          <w:szCs w:val="24"/>
        </w:rPr>
        <w:t xml:space="preserve">Общие сведения об эстетике и дизайне товаров.  </w:t>
      </w: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2B22ED" w:rsidRPr="00C7748E">
        <w:rPr>
          <w:rFonts w:ascii="Times New Roman" w:hAnsi="Times New Roman" w:cs="Times New Roman"/>
          <w:sz w:val="24"/>
          <w:szCs w:val="24"/>
        </w:rPr>
        <w:t xml:space="preserve">Основы теории и методологии дизайна. </w:t>
      </w: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2B22ED" w:rsidRPr="00C7748E">
        <w:rPr>
          <w:rFonts w:ascii="Times New Roman" w:hAnsi="Times New Roman" w:cs="Times New Roman"/>
          <w:sz w:val="24"/>
          <w:szCs w:val="24"/>
        </w:rPr>
        <w:t xml:space="preserve">Эстетические свойства товаров. </w:t>
      </w: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2B22ED" w:rsidRPr="00C7748E">
        <w:rPr>
          <w:rFonts w:ascii="Times New Roman" w:hAnsi="Times New Roman" w:cs="Times New Roman"/>
          <w:sz w:val="24"/>
          <w:szCs w:val="24"/>
        </w:rPr>
        <w:t>Оценка эстетических свойств товаров.</w:t>
      </w:r>
    </w:p>
    <w:p w:rsidR="002467C2" w:rsidRDefault="002467C2" w:rsidP="00C530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C7748E" w:rsidRDefault="002467C2" w:rsidP="00C5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C774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016AE3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E710F">
        <w:rPr>
          <w:rFonts w:ascii="Times New Roman" w:eastAsia="Times New Roman" w:hAnsi="Times New Roman"/>
          <w:color w:val="000000"/>
          <w:sz w:val="24"/>
          <w:szCs w:val="24"/>
        </w:rPr>
        <w:t>с.-</w:t>
      </w:r>
      <w:proofErr w:type="spellStart"/>
      <w:r w:rsidR="004E710F">
        <w:rPr>
          <w:rFonts w:ascii="Times New Roman" w:eastAsia="Times New Roman" w:hAnsi="Times New Roman"/>
          <w:color w:val="000000"/>
          <w:sz w:val="24"/>
          <w:szCs w:val="24"/>
        </w:rPr>
        <w:t>х</w:t>
      </w:r>
      <w:proofErr w:type="gramStart"/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proofErr w:type="gramEnd"/>
      <w:r w:rsidR="00016AE3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 xml:space="preserve">., доцент кафедры </w:t>
      </w:r>
      <w:r w:rsidR="004E710F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CD4186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r w:rsidR="004E710F">
        <w:rPr>
          <w:rFonts w:ascii="Times New Roman" w:eastAsia="Times New Roman" w:hAnsi="Times New Roman"/>
          <w:color w:val="000000"/>
          <w:sz w:val="24"/>
          <w:szCs w:val="24"/>
        </w:rPr>
        <w:t>Лосевская С.А.</w:t>
      </w:r>
    </w:p>
    <w:p w:rsidR="00F86998" w:rsidRPr="00C7748E" w:rsidRDefault="00F86998" w:rsidP="00C5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C7748E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16AE3"/>
    <w:rsid w:val="002467C2"/>
    <w:rsid w:val="002A117F"/>
    <w:rsid w:val="002B22ED"/>
    <w:rsid w:val="002C4E4E"/>
    <w:rsid w:val="00474D59"/>
    <w:rsid w:val="004E710F"/>
    <w:rsid w:val="004F5578"/>
    <w:rsid w:val="00647D3A"/>
    <w:rsid w:val="006C0CD1"/>
    <w:rsid w:val="00783F36"/>
    <w:rsid w:val="007B6B65"/>
    <w:rsid w:val="008B5BFD"/>
    <w:rsid w:val="0095409F"/>
    <w:rsid w:val="00A672CD"/>
    <w:rsid w:val="00A93ACF"/>
    <w:rsid w:val="00B372DD"/>
    <w:rsid w:val="00B603BE"/>
    <w:rsid w:val="00BF57A6"/>
    <w:rsid w:val="00C53061"/>
    <w:rsid w:val="00C7748E"/>
    <w:rsid w:val="00CD4186"/>
    <w:rsid w:val="00D32F4E"/>
    <w:rsid w:val="00E3219C"/>
    <w:rsid w:val="00E87DDD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467C2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467C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24</cp:revision>
  <dcterms:created xsi:type="dcterms:W3CDTF">2019-02-27T09:01:00Z</dcterms:created>
  <dcterms:modified xsi:type="dcterms:W3CDTF">2023-06-22T15:37:00Z</dcterms:modified>
</cp:coreProperties>
</file>