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A2" w:rsidRPr="00B82190" w:rsidRDefault="007072A2" w:rsidP="00B8219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7072A2" w:rsidRPr="00B82190" w:rsidRDefault="007072A2" w:rsidP="00B82190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7072A2" w:rsidRPr="00B82190" w:rsidRDefault="00B82190" w:rsidP="00B8219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821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</w:t>
      </w:r>
      <w:r w:rsidR="007072A2" w:rsidRPr="00B821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Управление качеством</w:t>
      </w:r>
      <w:r w:rsidRPr="00B821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B82190" w:rsidRPr="00B82190" w:rsidRDefault="00B82190" w:rsidP="00B8219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072A2" w:rsidRPr="00B82190" w:rsidRDefault="007072A2" w:rsidP="00B82190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B82190" w:rsidRPr="00B82190" w:rsidRDefault="00B82190" w:rsidP="00B8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B8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</w:t>
      </w:r>
      <w:proofErr w:type="gramStart"/>
      <w:r w:rsidRPr="00B8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B8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Донской ГАУ </w:t>
      </w:r>
      <w:r w:rsidRPr="00B82190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B82190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B82190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B82190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B82190">
        <w:rPr>
          <w:rFonts w:ascii="Times New Roman" w:eastAsia="Times New Roman" w:hAnsi="Times New Roman" w:cs="Times New Roman"/>
          <w:sz w:val="24"/>
          <w:szCs w:val="24"/>
        </w:rPr>
        <w:t xml:space="preserve">),  утвержденного приказом Министерства образования и науки РФ от </w:t>
      </w:r>
      <w:r w:rsidR="007A179A">
        <w:rPr>
          <w:rFonts w:ascii="Times New Roman" w:eastAsia="Times New Roman" w:hAnsi="Times New Roman" w:cs="Times New Roman"/>
          <w:sz w:val="24"/>
          <w:szCs w:val="24"/>
        </w:rPr>
        <w:t>12 августа  2020 № 985</w:t>
      </w:r>
      <w:r w:rsidRPr="00B82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4BA8" w:rsidRPr="00B82190" w:rsidRDefault="00A04CD1" w:rsidP="00B8219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B54BA8" w:rsidRPr="00B8219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E7320D" w:rsidRPr="007B5557" w:rsidRDefault="00B54BA8" w:rsidP="00E7320D">
      <w:pPr>
        <w:pStyle w:val="a3"/>
        <w:jc w:val="both"/>
        <w:rPr>
          <w:b/>
        </w:rPr>
      </w:pPr>
      <w:r w:rsidRPr="00B82190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B82190">
        <w:rPr>
          <w:b/>
          <w:color w:val="000000"/>
          <w:spacing w:val="-6"/>
        </w:rPr>
        <w:t xml:space="preserve">: </w:t>
      </w:r>
      <w:proofErr w:type="spellStart"/>
      <w:r w:rsidR="00E7320D" w:rsidRPr="007B5557">
        <w:rPr>
          <w:b/>
        </w:rPr>
        <w:t>Профессиональныекомпетенции</w:t>
      </w:r>
      <w:proofErr w:type="spellEnd"/>
      <w:r w:rsidR="00E7320D">
        <w:rPr>
          <w:b/>
        </w:rPr>
        <w:t xml:space="preserve"> </w:t>
      </w:r>
      <w:r w:rsidR="00E7320D" w:rsidRPr="007B5557">
        <w:rPr>
          <w:b/>
        </w:rPr>
        <w:t>(ПК):</w:t>
      </w:r>
    </w:p>
    <w:p w:rsidR="00E7320D" w:rsidRPr="00E7320D" w:rsidRDefault="00E7320D" w:rsidP="00E7320D">
      <w:pPr>
        <w:pStyle w:val="a3"/>
        <w:ind w:left="0" w:right="393"/>
        <w:jc w:val="both"/>
      </w:pPr>
      <w:r w:rsidRPr="00E7320D">
        <w:t>-</w:t>
      </w:r>
      <w:proofErr w:type="gramStart"/>
      <w:r w:rsidRPr="00E7320D">
        <w:t>Способен</w:t>
      </w:r>
      <w:proofErr w:type="gramEnd"/>
      <w:r w:rsidRPr="00E7320D">
        <w:t xml:space="preserve"> определять качество сельскохозяйственного сырья и пищевой продукции на всех этапах ее производства и обращения на рынке (ПК-2)</w:t>
      </w:r>
    </w:p>
    <w:p w:rsidR="00E66BB7" w:rsidRDefault="00E7320D" w:rsidP="002421EB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E7320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E7320D" w:rsidRPr="002421EB" w:rsidRDefault="00E7320D" w:rsidP="002421EB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21EB">
        <w:rPr>
          <w:rFonts w:ascii="Times New Roman" w:hAnsi="Times New Roman" w:cs="Times New Roman"/>
          <w:sz w:val="24"/>
          <w:szCs w:val="24"/>
        </w:rPr>
        <w:t>Уметь пользоваться методами контроля качества сельскохозяйственного сырья и пищевой продукции.(ПК-2.3).</w:t>
      </w:r>
    </w:p>
    <w:p w:rsidR="00B54BA8" w:rsidRPr="00E7320D" w:rsidRDefault="00B54BA8" w:rsidP="00E7320D">
      <w:pPr>
        <w:pStyle w:val="a3"/>
        <w:ind w:left="0"/>
        <w:rPr>
          <w:kern w:val="3"/>
        </w:rPr>
      </w:pPr>
      <w:r w:rsidRPr="00E7320D">
        <w:rPr>
          <w:spacing w:val="-6"/>
        </w:rPr>
        <w:t>В результате изучения дисциплины у студентов должны быть сформированы:</w:t>
      </w:r>
    </w:p>
    <w:p w:rsidR="00B54BA8" w:rsidRPr="00E7320D" w:rsidRDefault="00B54BA8" w:rsidP="00E73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320D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Знание:</w:t>
      </w:r>
    </w:p>
    <w:p w:rsidR="00E7320D" w:rsidRPr="00E7320D" w:rsidRDefault="00E7320D" w:rsidP="00E7320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sz w:val="24"/>
          <w:szCs w:val="24"/>
        </w:rPr>
      </w:pPr>
      <w:r w:rsidRPr="00E7320D">
        <w:rPr>
          <w:rFonts w:ascii="Times New Roman" w:hAnsi="Times New Roman" w:cs="Times New Roman"/>
          <w:sz w:val="24"/>
          <w:szCs w:val="24"/>
        </w:rPr>
        <w:t>методов контроля качества сельскохозяйственного сырья и пищевой продукции;</w:t>
      </w:r>
      <w:r w:rsidRPr="00E7320D"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 xml:space="preserve"> </w:t>
      </w:r>
    </w:p>
    <w:p w:rsidR="00B54BA8" w:rsidRPr="00E7320D" w:rsidRDefault="00B54BA8" w:rsidP="00E7320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sz w:val="24"/>
          <w:szCs w:val="24"/>
        </w:rPr>
      </w:pPr>
      <w:r w:rsidRPr="00E7320D"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Умение:</w:t>
      </w:r>
    </w:p>
    <w:p w:rsidR="00E7320D" w:rsidRPr="00E7320D" w:rsidRDefault="00E7320D" w:rsidP="00E7320D">
      <w:pPr>
        <w:pStyle w:val="TableParagraph"/>
        <w:ind w:right="98"/>
        <w:rPr>
          <w:rFonts w:eastAsia="TimesNewRoman"/>
          <w:bCs/>
          <w:sz w:val="24"/>
          <w:szCs w:val="24"/>
        </w:rPr>
      </w:pPr>
      <w:r w:rsidRPr="00E7320D">
        <w:rPr>
          <w:sz w:val="24"/>
          <w:szCs w:val="24"/>
        </w:rPr>
        <w:t>контролировать  качество сельскохозяйственного сырья и пищевой продукции;</w:t>
      </w:r>
      <w:r w:rsidRPr="00E7320D">
        <w:rPr>
          <w:rFonts w:eastAsia="TimesNewRoman"/>
          <w:bCs/>
          <w:sz w:val="24"/>
          <w:szCs w:val="24"/>
        </w:rPr>
        <w:t xml:space="preserve"> </w:t>
      </w:r>
    </w:p>
    <w:p w:rsidR="00A62FC4" w:rsidRPr="00E7320D" w:rsidRDefault="00E7320D" w:rsidP="00E7320D">
      <w:pPr>
        <w:pStyle w:val="TableParagraph"/>
        <w:rPr>
          <w:sz w:val="24"/>
          <w:szCs w:val="24"/>
        </w:rPr>
      </w:pPr>
      <w:r w:rsidRPr="002421EB">
        <w:rPr>
          <w:b/>
          <w:i/>
          <w:sz w:val="24"/>
          <w:szCs w:val="24"/>
        </w:rPr>
        <w:t>Навык и / или опыт деятельности</w:t>
      </w:r>
      <w:r w:rsidRPr="00E7320D">
        <w:rPr>
          <w:i/>
          <w:sz w:val="24"/>
          <w:szCs w:val="24"/>
        </w:rPr>
        <w:t>:</w:t>
      </w:r>
      <w:r w:rsidRPr="00E7320D">
        <w:rPr>
          <w:sz w:val="24"/>
          <w:szCs w:val="24"/>
        </w:rPr>
        <w:t xml:space="preserve"> владение методами контроля качества сельскохозяйственного сырья и пищевой продукции ;</w:t>
      </w:r>
      <w:r w:rsidR="00B54BA8" w:rsidRPr="00E7320D">
        <w:rPr>
          <w:sz w:val="24"/>
          <w:szCs w:val="24"/>
        </w:rPr>
        <w:t xml:space="preserve">- </w:t>
      </w:r>
      <w:r w:rsidR="00A62FC4" w:rsidRPr="00E7320D">
        <w:rPr>
          <w:sz w:val="24"/>
          <w:szCs w:val="24"/>
        </w:rPr>
        <w:t>анализированиеиформированиеассортиментатоваров</w:t>
      </w:r>
      <w:proofErr w:type="gramStart"/>
      <w:r w:rsidR="00A62FC4" w:rsidRPr="00E7320D">
        <w:rPr>
          <w:sz w:val="24"/>
          <w:szCs w:val="24"/>
        </w:rPr>
        <w:t>,в</w:t>
      </w:r>
      <w:proofErr w:type="gramEnd"/>
      <w:r w:rsidR="00A62FC4" w:rsidRPr="00E7320D">
        <w:rPr>
          <w:sz w:val="24"/>
          <w:szCs w:val="24"/>
        </w:rPr>
        <w:t>ыявлениефакторов,формирующихисохраняющихпотребительскиесвойстваикачество</w:t>
      </w:r>
    </w:p>
    <w:p w:rsidR="00B54BA8" w:rsidRPr="00E7320D" w:rsidRDefault="00A62FC4" w:rsidP="00E7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20D">
        <w:rPr>
          <w:rFonts w:ascii="Times New Roman" w:hAnsi="Times New Roman" w:cs="Times New Roman"/>
          <w:sz w:val="24"/>
          <w:szCs w:val="24"/>
        </w:rPr>
        <w:t>товаров</w:t>
      </w:r>
      <w:r w:rsidR="00B54BA8" w:rsidRPr="00E732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4BA8" w:rsidRPr="00B82190" w:rsidRDefault="00A04CD1" w:rsidP="00B8219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B54BA8" w:rsidRPr="00B82190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B54BA8" w:rsidRPr="00B82190" w:rsidRDefault="00A04CD1" w:rsidP="00B82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 1.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проблемы обеспечения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Эволюция подходов к менеджменту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Раздел3.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качеством на основе стандартов ИСО.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Методологические основы управления качеством.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Раздел5.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Документация систем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Персонал организации в системе менеджмента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Самооценка систем качества и управления персоналом.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Раздел8. </w:t>
      </w:r>
      <w:r w:rsidR="003A0DE7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Сертификация продукции и систем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0DE7" w:rsidRPr="00B82190">
        <w:rPr>
          <w:rFonts w:ascii="Times New Roman" w:hAnsi="Times New Roman" w:cs="Times New Roman"/>
          <w:color w:val="000000"/>
          <w:sz w:val="24"/>
          <w:szCs w:val="24"/>
        </w:rPr>
        <w:t>Управление затратами на обеспечение качества.</w:t>
      </w:r>
    </w:p>
    <w:p w:rsidR="00A04CD1" w:rsidRDefault="00A04CD1" w:rsidP="00B8219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3A0DE7" w:rsidRPr="00B82190" w:rsidRDefault="00A04CD1" w:rsidP="00B8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3A0DE7" w:rsidRPr="00B82190">
        <w:rPr>
          <w:rFonts w:ascii="Times New Roman" w:eastAsia="Times New Roman" w:hAnsi="Times New Roman"/>
          <w:b/>
          <w:color w:val="000000"/>
          <w:sz w:val="24"/>
          <w:szCs w:val="24"/>
        </w:rPr>
        <w:t>. Разработчик</w:t>
      </w:r>
      <w:r w:rsidR="003A0DE7" w:rsidRPr="00E66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E66BB7" w:rsidRPr="00E66BB7">
        <w:rPr>
          <w:rFonts w:ascii="Times New Roman" w:hAnsi="Times New Roman" w:cs="Times New Roman"/>
        </w:rPr>
        <w:t>канд</w:t>
      </w:r>
      <w:proofErr w:type="gramStart"/>
      <w:r w:rsidR="00E66BB7" w:rsidRPr="00E66BB7">
        <w:rPr>
          <w:rFonts w:ascii="Times New Roman" w:hAnsi="Times New Roman" w:cs="Times New Roman"/>
        </w:rPr>
        <w:t>.т</w:t>
      </w:r>
      <w:proofErr w:type="gramEnd"/>
      <w:r w:rsidR="00E66BB7" w:rsidRPr="00E66BB7">
        <w:rPr>
          <w:rFonts w:ascii="Times New Roman" w:hAnsi="Times New Roman" w:cs="Times New Roman"/>
        </w:rPr>
        <w:t>ехн.наук</w:t>
      </w:r>
      <w:proofErr w:type="spellEnd"/>
      <w:r w:rsidR="00B865A8" w:rsidRPr="00B865A8">
        <w:rPr>
          <w:rFonts w:ascii="Times New Roman" w:eastAsia="Times New Roman" w:hAnsi="Times New Roman"/>
          <w:color w:val="000000"/>
          <w:sz w:val="24"/>
          <w:szCs w:val="24"/>
        </w:rPr>
        <w:t xml:space="preserve">, доцент кафедры </w:t>
      </w:r>
      <w:r w:rsidR="00625F8B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5A7E0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B865A8" w:rsidRPr="00B865A8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 w:rsidR="007B748B" w:rsidRPr="007B748B">
        <w:rPr>
          <w:rFonts w:ascii="Times New Roman" w:eastAsia="Times New Roman" w:hAnsi="Times New Roman" w:cs="Times New Roman"/>
          <w:lang w:eastAsia="en-US"/>
        </w:rPr>
        <w:t>Клопова</w:t>
      </w:r>
      <w:proofErr w:type="spellEnd"/>
      <w:r w:rsidR="007B748B" w:rsidRPr="007B748B">
        <w:rPr>
          <w:rFonts w:ascii="Times New Roman" w:eastAsia="Times New Roman" w:hAnsi="Times New Roman" w:cs="Times New Roman"/>
          <w:lang w:eastAsia="en-US"/>
        </w:rPr>
        <w:t xml:space="preserve"> А.В.</w:t>
      </w:r>
    </w:p>
    <w:sectPr w:rsidR="003A0DE7" w:rsidRPr="00B82190" w:rsidSect="00B82190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2A2"/>
    <w:rsid w:val="00077399"/>
    <w:rsid w:val="00091A21"/>
    <w:rsid w:val="002421EB"/>
    <w:rsid w:val="003A0DE7"/>
    <w:rsid w:val="003A668A"/>
    <w:rsid w:val="00511D8E"/>
    <w:rsid w:val="00532DE4"/>
    <w:rsid w:val="005A7E09"/>
    <w:rsid w:val="0061489C"/>
    <w:rsid w:val="00625F8B"/>
    <w:rsid w:val="007072A2"/>
    <w:rsid w:val="00787E95"/>
    <w:rsid w:val="007A179A"/>
    <w:rsid w:val="007B748B"/>
    <w:rsid w:val="007C72E9"/>
    <w:rsid w:val="00A04CD1"/>
    <w:rsid w:val="00A62FC4"/>
    <w:rsid w:val="00B54BA8"/>
    <w:rsid w:val="00B82190"/>
    <w:rsid w:val="00B865A8"/>
    <w:rsid w:val="00DD6584"/>
    <w:rsid w:val="00E66BB7"/>
    <w:rsid w:val="00E7320D"/>
    <w:rsid w:val="00EB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2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A04CD1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04CD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21</cp:revision>
  <dcterms:created xsi:type="dcterms:W3CDTF">2019-02-27T08:37:00Z</dcterms:created>
  <dcterms:modified xsi:type="dcterms:W3CDTF">2023-06-22T15:27:00Z</dcterms:modified>
</cp:coreProperties>
</file>