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E0697A" w:rsidRDefault="00F53F99" w:rsidP="00520DA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E0697A" w:rsidRDefault="00F53F99" w:rsidP="00520DAA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520DAA" w:rsidP="00520DAA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CF6665" w:rsidRPr="00CF66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Тара и упаковка продовольственных товаров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520DAA" w:rsidRPr="00E0697A" w:rsidRDefault="00520DAA" w:rsidP="00520DAA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E0697A" w:rsidRDefault="00F53F99" w:rsidP="00520DAA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520DAA" w:rsidRPr="00520DAA" w:rsidRDefault="00520DAA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0DAA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520DA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</w:t>
      </w:r>
      <w:proofErr w:type="gramStart"/>
      <w:r w:rsidRPr="00520DAA">
        <w:rPr>
          <w:rFonts w:ascii="Times New Roman" w:eastAsia="Times New Roman" w:hAnsi="Times New Roman" w:cs="Times New Roman"/>
          <w:bCs/>
          <w:color w:val="000000"/>
          <w:sz w:val="24"/>
        </w:rPr>
        <w:t>ВО</w:t>
      </w:r>
      <w:proofErr w:type="gramEnd"/>
      <w:r w:rsidRPr="00520DA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Донской ГАУ </w:t>
      </w:r>
      <w:r w:rsidRPr="00520DAA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520DAA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520DAA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520DAA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520DAA">
        <w:rPr>
          <w:rFonts w:ascii="Times New Roman" w:eastAsia="Times New Roman" w:hAnsi="Times New Roman" w:cs="Times New Roman"/>
          <w:sz w:val="24"/>
        </w:rPr>
        <w:t xml:space="preserve">),  утвержденного приказом Министерства образования и науки РФ от </w:t>
      </w:r>
      <w:r w:rsidR="002912D3">
        <w:rPr>
          <w:rFonts w:ascii="Times New Roman" w:eastAsia="Times New Roman" w:hAnsi="Times New Roman" w:cs="Times New Roman"/>
          <w:sz w:val="24"/>
        </w:rPr>
        <w:t>12 августа</w:t>
      </w:r>
      <w:r w:rsidRPr="00520DAA">
        <w:rPr>
          <w:rFonts w:ascii="Times New Roman" w:eastAsia="Times New Roman" w:hAnsi="Times New Roman" w:cs="Times New Roman"/>
          <w:sz w:val="24"/>
        </w:rPr>
        <w:t xml:space="preserve"> 20</w:t>
      </w:r>
      <w:r w:rsidR="002912D3">
        <w:rPr>
          <w:rFonts w:ascii="Times New Roman" w:eastAsia="Times New Roman" w:hAnsi="Times New Roman" w:cs="Times New Roman"/>
          <w:sz w:val="24"/>
        </w:rPr>
        <w:t>20</w:t>
      </w:r>
      <w:r w:rsidRPr="00520DAA">
        <w:rPr>
          <w:rFonts w:ascii="Times New Roman" w:eastAsia="Times New Roman" w:hAnsi="Times New Roman" w:cs="Times New Roman"/>
          <w:sz w:val="24"/>
        </w:rPr>
        <w:t xml:space="preserve"> № </w:t>
      </w:r>
      <w:r w:rsidR="002912D3">
        <w:rPr>
          <w:rFonts w:ascii="Times New Roman" w:eastAsia="Times New Roman" w:hAnsi="Times New Roman" w:cs="Times New Roman"/>
          <w:sz w:val="24"/>
        </w:rPr>
        <w:t>985</w:t>
      </w:r>
    </w:p>
    <w:p w:rsidR="00F53F99" w:rsidRPr="00E0697A" w:rsidRDefault="007866B0" w:rsidP="00520DA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E069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2912D3" w:rsidRPr="005C5ECE" w:rsidRDefault="00F53F99" w:rsidP="002912D3">
      <w:pPr>
        <w:pStyle w:val="a3"/>
        <w:ind w:left="0"/>
        <w:jc w:val="both"/>
        <w:rPr>
          <w:b/>
        </w:rPr>
      </w:pPr>
      <w:r w:rsidRPr="00E0697A">
        <w:rPr>
          <w:color w:val="000000"/>
          <w:spacing w:val="-6"/>
        </w:rPr>
        <w:t>Процесс изучения дисциплины направлен на формирование следующих  комп</w:t>
      </w:r>
      <w:r w:rsidRPr="00520DAA">
        <w:rPr>
          <w:color w:val="000000"/>
          <w:spacing w:val="-6"/>
        </w:rPr>
        <w:t xml:space="preserve">етенций: </w:t>
      </w:r>
      <w:proofErr w:type="spellStart"/>
      <w:r w:rsidR="002912D3" w:rsidRPr="005C5ECE">
        <w:rPr>
          <w:b/>
        </w:rPr>
        <w:t>Профессиональныекомпетенци</w:t>
      </w:r>
      <w:proofErr w:type="gramStart"/>
      <w:r w:rsidR="002912D3" w:rsidRPr="005C5ECE">
        <w:rPr>
          <w:b/>
        </w:rPr>
        <w:t>и</w:t>
      </w:r>
      <w:proofErr w:type="spellEnd"/>
      <w:r w:rsidR="002912D3" w:rsidRPr="005C5ECE">
        <w:rPr>
          <w:b/>
        </w:rPr>
        <w:t>(</w:t>
      </w:r>
      <w:proofErr w:type="gramEnd"/>
      <w:r w:rsidR="002912D3" w:rsidRPr="005C5ECE">
        <w:rPr>
          <w:b/>
        </w:rPr>
        <w:t>ПК):</w:t>
      </w:r>
    </w:p>
    <w:p w:rsidR="002912D3" w:rsidRPr="005C5ECE" w:rsidRDefault="002912D3" w:rsidP="002912D3">
      <w:pPr>
        <w:pStyle w:val="a3"/>
        <w:ind w:left="0" w:right="397"/>
        <w:jc w:val="both"/>
      </w:pPr>
      <w:r w:rsidRPr="005C5ECE">
        <w:t xml:space="preserve">ПК-1 </w:t>
      </w:r>
      <w:proofErr w:type="gramStart"/>
      <w:r w:rsidRPr="005C5ECE">
        <w:t>Способен</w:t>
      </w:r>
      <w:proofErr w:type="gramEnd"/>
      <w:r w:rsidRPr="005C5ECE">
        <w:t xml:space="preserve"> вести интегрированную систему безопасности, </w:t>
      </w:r>
      <w:proofErr w:type="spellStart"/>
      <w:r w:rsidRPr="005C5ECE">
        <w:t>прослеживаемости</w:t>
      </w:r>
      <w:proofErr w:type="spellEnd"/>
      <w:r w:rsidRPr="005C5ECE">
        <w:t xml:space="preserve"> и качества сельскохозяйственного сырья и пищевой продукции.</w:t>
      </w:r>
    </w:p>
    <w:p w:rsidR="002912D3" w:rsidRPr="005C5ECE" w:rsidRDefault="002912D3" w:rsidP="002912D3">
      <w:pPr>
        <w:pStyle w:val="a3"/>
        <w:ind w:left="0" w:right="397"/>
        <w:jc w:val="both"/>
        <w:rPr>
          <w:b/>
        </w:rPr>
      </w:pPr>
      <w:r w:rsidRPr="005C5ECE">
        <w:rPr>
          <w:b/>
        </w:rPr>
        <w:t>Индикаторы достижения компетенций:</w:t>
      </w:r>
    </w:p>
    <w:p w:rsidR="002912D3" w:rsidRPr="005C5ECE" w:rsidRDefault="002912D3" w:rsidP="002912D3">
      <w:pPr>
        <w:pStyle w:val="a3"/>
        <w:ind w:left="0" w:right="397"/>
        <w:jc w:val="both"/>
      </w:pPr>
      <w:r w:rsidRPr="005C5ECE">
        <w:t>ПК-1.2- Знать товароведную характеристику пищевой продукции и продовольственного (пищевого) сырья, упаковочных материалов и изделий</w:t>
      </w:r>
    </w:p>
    <w:p w:rsidR="00F53F99" w:rsidRPr="00E0697A" w:rsidRDefault="007866B0" w:rsidP="002912D3">
      <w:pPr>
        <w:pStyle w:val="a3"/>
        <w:ind w:left="0"/>
        <w:jc w:val="both"/>
        <w:rPr>
          <w:kern w:val="3"/>
        </w:rPr>
      </w:pPr>
      <w:r>
        <w:t>.</w:t>
      </w:r>
      <w:r w:rsidR="00F53F99" w:rsidRPr="00E0697A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F53F99" w:rsidRPr="00E0697A" w:rsidRDefault="00F53F99" w:rsidP="00520DA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E0697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</w:p>
    <w:p w:rsidR="002912D3" w:rsidRPr="005C5ECE" w:rsidRDefault="0085492F" w:rsidP="002912D3">
      <w:pPr>
        <w:pStyle w:val="a5"/>
        <w:tabs>
          <w:tab w:val="left" w:pos="1614"/>
        </w:tabs>
        <w:ind w:left="0" w:right="234"/>
      </w:pPr>
      <w:r w:rsidRPr="00E0697A">
        <w:rPr>
          <w:sz w:val="24"/>
          <w:szCs w:val="24"/>
        </w:rPr>
        <w:t xml:space="preserve">- </w:t>
      </w:r>
      <w:r w:rsidR="002912D3" w:rsidRPr="005C5ECE">
        <w:t>товароведной характеристики пищевой продукции и продовольственного (пищевого) сырья, упаковочных материалов и изделий</w:t>
      </w:r>
    </w:p>
    <w:p w:rsidR="00F53F99" w:rsidRPr="00E0697A" w:rsidRDefault="0085492F" w:rsidP="00520DAA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3F99" w:rsidRPr="00E0697A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2912D3" w:rsidRPr="005C5ECE" w:rsidRDefault="0085492F" w:rsidP="002912D3">
      <w:pPr>
        <w:pStyle w:val="a5"/>
        <w:tabs>
          <w:tab w:val="left" w:pos="1614"/>
        </w:tabs>
        <w:ind w:left="0" w:right="234"/>
      </w:pPr>
      <w:r w:rsidRPr="00E0697A">
        <w:rPr>
          <w:sz w:val="24"/>
          <w:szCs w:val="24"/>
        </w:rPr>
        <w:t xml:space="preserve">- </w:t>
      </w:r>
      <w:r w:rsidR="002912D3" w:rsidRPr="005C5ECE">
        <w:t>Проводить товароведную экспертизу пищевой продукции и продовольственного (пищевого) сырья, упаковочных материалов и изделий</w:t>
      </w:r>
    </w:p>
    <w:p w:rsidR="002B250A" w:rsidRPr="00E0697A" w:rsidRDefault="0085492F" w:rsidP="0052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250A" w:rsidRPr="00E069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  <w:proofErr w:type="gramStart"/>
      <w:r w:rsidR="002912D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</w:t>
      </w:r>
      <w:r w:rsidRPr="00E0697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End"/>
      <w:r w:rsidR="00520DAA"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2B250A" w:rsidRPr="00E0697A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2B250A" w:rsidRPr="002912D3" w:rsidRDefault="002B250A" w:rsidP="00291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69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12D3" w:rsidRPr="002912D3">
        <w:rPr>
          <w:rFonts w:ascii="Times New Roman" w:hAnsi="Times New Roman" w:cs="Times New Roman"/>
          <w:sz w:val="24"/>
          <w:szCs w:val="24"/>
        </w:rPr>
        <w:t>При</w:t>
      </w:r>
      <w:bookmarkStart w:id="0" w:name="_GoBack"/>
      <w:bookmarkEnd w:id="0"/>
      <w:r w:rsidR="002912D3" w:rsidRPr="002912D3">
        <w:rPr>
          <w:rFonts w:ascii="Times New Roman" w:hAnsi="Times New Roman" w:cs="Times New Roman"/>
          <w:sz w:val="24"/>
          <w:szCs w:val="24"/>
        </w:rPr>
        <w:t>емами проведения товароведной экспертизы пищевой продукции и продовольственного (пищевого) сырья, упаковочных материалов и изделий</w:t>
      </w:r>
      <w:r w:rsidRPr="00291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9" w:rsidRPr="00E0697A" w:rsidRDefault="007866B0" w:rsidP="00520D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E0697A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E0697A" w:rsidRDefault="007866B0" w:rsidP="00520D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r w:rsidR="0085492F" w:rsidRPr="00E0697A">
        <w:rPr>
          <w:rFonts w:ascii="Times New Roman" w:eastAsia="Times New Roman" w:hAnsi="Times New Roman" w:cs="Times New Roman"/>
          <w:sz w:val="24"/>
          <w:szCs w:val="24"/>
        </w:rPr>
        <w:t>Упаковка как объект товароведной и коммерческой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 2. </w:t>
      </w:r>
      <w:r w:rsidR="0085492F" w:rsidRPr="00E0697A">
        <w:rPr>
          <w:rFonts w:ascii="Times New Roman" w:eastAsia="Times New Roman" w:hAnsi="Times New Roman" w:cs="Times New Roman"/>
          <w:sz w:val="24"/>
          <w:szCs w:val="24"/>
        </w:rPr>
        <w:t>Укупорочные и вспомогательные средства.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 3. </w:t>
      </w:r>
      <w:r w:rsidR="0085492F" w:rsidRPr="00E0697A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 область применения.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4. </w:t>
      </w:r>
      <w:r w:rsidR="0085492F" w:rsidRPr="00E0697A">
        <w:rPr>
          <w:rFonts w:ascii="Times New Roman" w:eastAsia="Courier New" w:hAnsi="Times New Roman" w:cs="Courier New"/>
          <w:bCs/>
          <w:color w:val="000000"/>
          <w:sz w:val="24"/>
          <w:szCs w:val="24"/>
        </w:rPr>
        <w:t xml:space="preserve">Упаковка и окружающая среда: экологический аспект. </w:t>
      </w:r>
    </w:p>
    <w:p w:rsidR="007866B0" w:rsidRDefault="007866B0" w:rsidP="00520DA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E0697A" w:rsidRDefault="007866B0" w:rsidP="0052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E0697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B90A53" w:rsidRPr="00B90A53">
        <w:rPr>
          <w:rFonts w:ascii="Times New Roman" w:hAnsi="Times New Roman" w:cs="Times New Roman"/>
        </w:rPr>
        <w:t>канд</w:t>
      </w:r>
      <w:proofErr w:type="gramStart"/>
      <w:r w:rsidR="00B90A53" w:rsidRPr="00B90A53">
        <w:rPr>
          <w:rFonts w:ascii="Times New Roman" w:hAnsi="Times New Roman" w:cs="Times New Roman"/>
        </w:rPr>
        <w:t>.т</w:t>
      </w:r>
      <w:proofErr w:type="gramEnd"/>
      <w:r w:rsidR="00B90A53" w:rsidRPr="00B90A53">
        <w:rPr>
          <w:rFonts w:ascii="Times New Roman" w:hAnsi="Times New Roman" w:cs="Times New Roman"/>
        </w:rPr>
        <w:t>ехн.наук</w:t>
      </w:r>
      <w:proofErr w:type="spellEnd"/>
      <w:r w:rsidR="00E8583E" w:rsidRPr="00E8583E">
        <w:rPr>
          <w:rFonts w:ascii="Times New Roman" w:eastAsia="Times New Roman" w:hAnsi="Times New Roman"/>
          <w:color w:val="000000"/>
          <w:sz w:val="24"/>
          <w:szCs w:val="24"/>
        </w:rPr>
        <w:t xml:space="preserve">, доцент кафедры </w:t>
      </w:r>
      <w:r w:rsidR="000C5772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 w:rsidR="00A93B3B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E8583E" w:rsidRPr="00E8583E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proofErr w:type="spellStart"/>
      <w:r w:rsidR="00E8583E" w:rsidRPr="00E8583E"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 w:rsidR="00E8583E" w:rsidRPr="00E8583E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</w:p>
    <w:p w:rsidR="00F86998" w:rsidRPr="00E0697A" w:rsidRDefault="00F86998" w:rsidP="0052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E0697A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C5772"/>
    <w:rsid w:val="0011525E"/>
    <w:rsid w:val="001464D1"/>
    <w:rsid w:val="0025052B"/>
    <w:rsid w:val="002912D3"/>
    <w:rsid w:val="002A117F"/>
    <w:rsid w:val="002B250A"/>
    <w:rsid w:val="00520DAA"/>
    <w:rsid w:val="00584A67"/>
    <w:rsid w:val="006C0CD1"/>
    <w:rsid w:val="007866B0"/>
    <w:rsid w:val="0085492F"/>
    <w:rsid w:val="0095409F"/>
    <w:rsid w:val="009C69BA"/>
    <w:rsid w:val="00A13D76"/>
    <w:rsid w:val="00A93B3B"/>
    <w:rsid w:val="00B603BE"/>
    <w:rsid w:val="00B90A53"/>
    <w:rsid w:val="00CF6665"/>
    <w:rsid w:val="00E0697A"/>
    <w:rsid w:val="00E8583E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66B0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66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912D3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21</cp:revision>
  <dcterms:created xsi:type="dcterms:W3CDTF">2019-02-27T09:01:00Z</dcterms:created>
  <dcterms:modified xsi:type="dcterms:W3CDTF">2023-06-22T15:10:00Z</dcterms:modified>
</cp:coreProperties>
</file>