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1C0ED9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C0ED9" w:rsidRPr="001C0ED9">
        <w:rPr>
          <w:rFonts w:ascii="Times New Roman" w:hAnsi="Times New Roman" w:cs="Times New Roman"/>
          <w:b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1C0E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0D56CF" w:rsidRDefault="00F7510E" w:rsidP="000D56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6C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D56C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0D56CF" w:rsidRDefault="00730DC7" w:rsidP="000D56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D56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D56CF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="000D56CF" w:rsidRPr="000D56CF">
        <w:rPr>
          <w:rFonts w:ascii="Times New Roman" w:hAnsi="Times New Roman" w:cs="Times New Roman"/>
          <w:color w:val="000000"/>
          <w:sz w:val="24"/>
          <w:szCs w:val="24"/>
        </w:rPr>
        <w:t xml:space="preserve">38.03.07 Товароведение направленность Товароведение </w:t>
      </w:r>
      <w:r w:rsidR="001B277F">
        <w:rPr>
          <w:rFonts w:ascii="Times New Roman" w:hAnsi="Times New Roman" w:cs="Times New Roman"/>
          <w:color w:val="000000"/>
          <w:sz w:val="24"/>
          <w:szCs w:val="24"/>
        </w:rPr>
        <w:t xml:space="preserve"> и экспертиза </w:t>
      </w:r>
      <w:r w:rsidR="000D56CF" w:rsidRPr="000D56CF">
        <w:rPr>
          <w:rFonts w:ascii="Times New Roman" w:hAnsi="Times New Roman" w:cs="Times New Roman"/>
          <w:color w:val="000000"/>
          <w:sz w:val="24"/>
          <w:szCs w:val="24"/>
        </w:rPr>
        <w:t>в сфере</w:t>
      </w:r>
      <w:r w:rsidR="001B277F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и </w:t>
      </w:r>
      <w:r w:rsidR="000D56CF" w:rsidRPr="000D56CF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сельскохозяйственного сырья и продовольственных товаров</w:t>
      </w:r>
      <w:r w:rsidR="00F83D36" w:rsidRPr="000D56CF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F7510E" w:rsidRPr="000D56C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0D56CF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0D56C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0D56CF">
        <w:rPr>
          <w:rFonts w:ascii="Times New Roman" w:hAnsi="Times New Roman" w:cs="Times New Roman"/>
          <w:sz w:val="24"/>
          <w:szCs w:val="24"/>
        </w:rPr>
        <w:t xml:space="preserve"> </w:t>
      </w:r>
      <w:r w:rsidR="000D56CF" w:rsidRPr="000D56CF">
        <w:rPr>
          <w:rFonts w:ascii="Times New Roman" w:hAnsi="Times New Roman" w:cs="Times New Roman"/>
          <w:color w:val="000000"/>
          <w:sz w:val="24"/>
          <w:szCs w:val="24"/>
        </w:rPr>
        <w:t>38.03.07 Товароведение</w:t>
      </w:r>
      <w:r w:rsidR="00F83D36" w:rsidRPr="000D56C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D56C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D56CF">
        <w:rPr>
          <w:rFonts w:ascii="Times New Roman" w:hAnsi="Times New Roman" w:cs="Times New Roman"/>
          <w:sz w:val="24"/>
          <w:szCs w:val="24"/>
        </w:rPr>
        <w:t>ом</w:t>
      </w:r>
      <w:r w:rsidRPr="000D56C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D56CF" w:rsidRPr="000D56CF">
        <w:rPr>
          <w:rFonts w:ascii="Times New Roman" w:hAnsi="Times New Roman" w:cs="Times New Roman"/>
          <w:sz w:val="24"/>
          <w:szCs w:val="24"/>
        </w:rPr>
        <w:t>12.08.2020</w:t>
      </w:r>
      <w:r w:rsidRPr="000D56CF">
        <w:rPr>
          <w:rFonts w:ascii="Times New Roman" w:hAnsi="Times New Roman" w:cs="Times New Roman"/>
          <w:sz w:val="24"/>
          <w:szCs w:val="24"/>
        </w:rPr>
        <w:t xml:space="preserve">г. № </w:t>
      </w:r>
      <w:r w:rsidR="000D56CF" w:rsidRPr="000D56CF">
        <w:rPr>
          <w:rFonts w:ascii="Times New Roman" w:hAnsi="Times New Roman" w:cs="Times New Roman"/>
          <w:sz w:val="24"/>
          <w:szCs w:val="24"/>
        </w:rPr>
        <w:t>985</w:t>
      </w:r>
      <w:r w:rsidRPr="000D56C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0D56CF" w:rsidRDefault="00F7510E" w:rsidP="000D56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6C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0D56C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0D56CF" w:rsidRDefault="00F83D36" w:rsidP="000D56CF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D56CF" w:rsidRPr="000D56CF" w:rsidRDefault="00730DC7" w:rsidP="000D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6CF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0D56CF" w:rsidRPr="000D56CF">
        <w:rPr>
          <w:rFonts w:ascii="Times New Roman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(УК-6);  способен использовать базовые дефектологические знания в социальной и профессиональной сферах (УК-9).</w:t>
      </w:r>
      <w:proofErr w:type="gramEnd"/>
    </w:p>
    <w:p w:rsidR="000D56CF" w:rsidRPr="000D56CF" w:rsidRDefault="00730DC7" w:rsidP="000D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0D56CF" w:rsidRPr="000D56CF">
        <w:rPr>
          <w:rFonts w:ascii="Times New Roman" w:hAnsi="Times New Roman" w:cs="Times New Roman"/>
          <w:sz w:val="24"/>
          <w:szCs w:val="24"/>
        </w:rPr>
        <w:t>осуществляет самооценку, оценку уровня саморазвития в различных сферах жизнедеятельности, определяет направления саморазвития (УК-6.2); проводит анализ дефектологических знаний и их сопоставление с социальными и профессиональными действиями (УК-9.2).</w:t>
      </w:r>
    </w:p>
    <w:p w:rsidR="00F83D36" w:rsidRPr="000D56CF" w:rsidRDefault="00F83D36" w:rsidP="000D56CF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D1DB9" w:rsidRPr="000D56CF" w:rsidRDefault="00606881" w:rsidP="000D56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i/>
          <w:sz w:val="24"/>
          <w:szCs w:val="24"/>
        </w:rPr>
        <w:t>Знания</w:t>
      </w:r>
      <w:r w:rsidR="003D1DB9" w:rsidRPr="000D56CF">
        <w:rPr>
          <w:rFonts w:ascii="Times New Roman" w:hAnsi="Times New Roman" w:cs="Times New Roman"/>
          <w:i/>
          <w:sz w:val="24"/>
          <w:szCs w:val="24"/>
        </w:rPr>
        <w:t>:</w:t>
      </w:r>
      <w:r w:rsidR="003D1DB9" w:rsidRPr="000D56CF">
        <w:rPr>
          <w:rFonts w:ascii="Times New Roman" w:hAnsi="Times New Roman" w:cs="Times New Roman"/>
          <w:sz w:val="24"/>
          <w:szCs w:val="24"/>
        </w:rPr>
        <w:t xml:space="preserve"> </w:t>
      </w:r>
      <w:r w:rsidR="000D56CF" w:rsidRPr="000D56CF">
        <w:rPr>
          <w:rFonts w:ascii="Times New Roman" w:hAnsi="Times New Roman" w:cs="Times New Roman"/>
          <w:sz w:val="24"/>
          <w:szCs w:val="24"/>
        </w:rPr>
        <w:t>социальных и психологических особенностей личности; психологии межличностных взаимоотношений;</w:t>
      </w:r>
      <w:r w:rsidR="000D56CF" w:rsidRPr="000D56CF">
        <w:rPr>
          <w:rFonts w:ascii="Times New Roman" w:eastAsia="Times New Roman" w:hAnsi="Times New Roman" w:cs="Times New Roman"/>
          <w:sz w:val="24"/>
          <w:szCs w:val="24"/>
        </w:rPr>
        <w:t xml:space="preserve"> 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="000D56CF" w:rsidRPr="000D56CF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="000D56CF" w:rsidRPr="000D56CF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</w:t>
      </w:r>
      <w:r w:rsidRPr="000D56CF">
        <w:rPr>
          <w:rFonts w:ascii="Times New Roman" w:hAnsi="Times New Roman" w:cs="Times New Roman"/>
          <w:sz w:val="24"/>
          <w:szCs w:val="24"/>
        </w:rPr>
        <w:t>.</w:t>
      </w:r>
    </w:p>
    <w:p w:rsidR="000D56CF" w:rsidRPr="000D56CF" w:rsidRDefault="003D1DB9" w:rsidP="000D56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i/>
          <w:sz w:val="24"/>
          <w:szCs w:val="24"/>
        </w:rPr>
        <w:t>Умени</w:t>
      </w:r>
      <w:r w:rsidR="00606881" w:rsidRPr="000D56CF">
        <w:rPr>
          <w:rFonts w:ascii="Times New Roman" w:hAnsi="Times New Roman" w:cs="Times New Roman"/>
          <w:i/>
          <w:sz w:val="24"/>
          <w:szCs w:val="24"/>
        </w:rPr>
        <w:t>я</w:t>
      </w:r>
      <w:r w:rsidRPr="000D56CF">
        <w:rPr>
          <w:rFonts w:ascii="Times New Roman" w:hAnsi="Times New Roman" w:cs="Times New Roman"/>
          <w:i/>
          <w:sz w:val="24"/>
          <w:szCs w:val="24"/>
        </w:rPr>
        <w:t>:</w:t>
      </w:r>
      <w:r w:rsidRPr="000D56CF">
        <w:rPr>
          <w:rFonts w:ascii="Times New Roman" w:hAnsi="Times New Roman" w:cs="Times New Roman"/>
          <w:sz w:val="24"/>
          <w:szCs w:val="24"/>
        </w:rPr>
        <w:t xml:space="preserve"> </w:t>
      </w:r>
      <w:r w:rsidR="000D56CF" w:rsidRPr="000D56CF">
        <w:rPr>
          <w:rFonts w:ascii="Times New Roman" w:hAnsi="Times New Roman" w:cs="Times New Roman"/>
          <w:sz w:val="24"/>
          <w:szCs w:val="24"/>
        </w:rPr>
        <w:t xml:space="preserve">осуществлять интеграцию личных и социальных интересов людей различных категорий; использовать основные методы, средства  </w:t>
      </w:r>
      <w:r w:rsidR="000D56CF" w:rsidRPr="000D56C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коррекции недостатков развития</w:t>
      </w:r>
      <w:r w:rsidR="000D56CF" w:rsidRPr="000D56CF">
        <w:rPr>
          <w:rFonts w:ascii="Times New Roman" w:hAnsi="Times New Roman" w:cs="Times New Roman"/>
          <w:sz w:val="24"/>
          <w:szCs w:val="24"/>
        </w:rPr>
        <w:t xml:space="preserve"> в различных сферах жизнедеятельности.</w:t>
      </w:r>
    </w:p>
    <w:p w:rsidR="00BD56FD" w:rsidRPr="000D56CF" w:rsidRDefault="003D1DB9" w:rsidP="000D56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0D56CF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="000D56CF" w:rsidRPr="000D56CF">
        <w:rPr>
          <w:rFonts w:ascii="Times New Roman" w:hAnsi="Times New Roman" w:cs="Times New Roman"/>
          <w:sz w:val="24"/>
          <w:szCs w:val="24"/>
        </w:rPr>
        <w:t>приобретать опыт реализовывать траекторию саморазвития на основе принципов образования в течение всей жизни; проведения, обработки, интерпретации методов социализации личности в различных сферах жизнедеятельности</w:t>
      </w:r>
    </w:p>
    <w:p w:rsidR="001C0ED9" w:rsidRPr="000D56CF" w:rsidRDefault="00F7510E" w:rsidP="000D56CF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6C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0D56C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0D56CF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0D56CF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C0ED9" w:rsidRPr="000D56CF">
        <w:rPr>
          <w:rFonts w:ascii="Times New Roman" w:hAnsi="Times New Roman" w:cs="Times New Roman"/>
          <w:sz w:val="24"/>
          <w:szCs w:val="24"/>
        </w:rPr>
        <w:t>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730DC7" w:rsidRPr="000D56CF" w:rsidRDefault="00F7510E" w:rsidP="000D56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0D56C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0D56CF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0D56CF" w:rsidRDefault="00F7510E" w:rsidP="000D56C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6C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0D56C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0D56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0DC7" w:rsidRPr="000D56CF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7C0A9B" w:rsidRPr="000D56CF">
        <w:rPr>
          <w:rFonts w:ascii="Times New Roman" w:hAnsi="Times New Roman" w:cs="Times New Roman"/>
          <w:sz w:val="24"/>
          <w:szCs w:val="24"/>
        </w:rPr>
        <w:t>.</w:t>
      </w:r>
      <w:r w:rsidRPr="000D56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56CF">
        <w:rPr>
          <w:rFonts w:ascii="Times New Roman" w:hAnsi="Times New Roman" w:cs="Times New Roman"/>
          <w:sz w:val="24"/>
          <w:szCs w:val="24"/>
        </w:rPr>
        <w:t>едагог</w:t>
      </w:r>
      <w:r w:rsidR="007C0A9B" w:rsidRPr="000D56CF">
        <w:rPr>
          <w:rFonts w:ascii="Times New Roman" w:hAnsi="Times New Roman" w:cs="Times New Roman"/>
          <w:sz w:val="24"/>
          <w:szCs w:val="24"/>
        </w:rPr>
        <w:t>.</w:t>
      </w:r>
      <w:r w:rsidR="008659AE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8659AE"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96399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730DC7" w:rsidRPr="000D56CF">
        <w:rPr>
          <w:rFonts w:ascii="Times New Roman" w:hAnsi="Times New Roman" w:cs="Times New Roman"/>
          <w:sz w:val="24"/>
          <w:szCs w:val="24"/>
        </w:rPr>
        <w:t xml:space="preserve"> </w:t>
      </w:r>
      <w:r w:rsidR="0096399C" w:rsidRPr="0096399C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bookmarkStart w:id="0" w:name="_GoBack"/>
      <w:bookmarkEnd w:id="0"/>
      <w:r w:rsidRPr="000D56CF">
        <w:rPr>
          <w:rFonts w:ascii="Times New Roman" w:hAnsi="Times New Roman" w:cs="Times New Roman"/>
          <w:sz w:val="24"/>
          <w:szCs w:val="24"/>
        </w:rPr>
        <w:t xml:space="preserve"> Чумакова Т.Н</w:t>
      </w:r>
      <w:r w:rsidR="00730DC7" w:rsidRPr="000D56CF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0D56CF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D56CF"/>
    <w:rsid w:val="001743F6"/>
    <w:rsid w:val="001B277F"/>
    <w:rsid w:val="001C0ED9"/>
    <w:rsid w:val="001E5553"/>
    <w:rsid w:val="00206FBB"/>
    <w:rsid w:val="00305305"/>
    <w:rsid w:val="003D1DB9"/>
    <w:rsid w:val="004773AD"/>
    <w:rsid w:val="005416FA"/>
    <w:rsid w:val="005F4E52"/>
    <w:rsid w:val="00606881"/>
    <w:rsid w:val="00675D57"/>
    <w:rsid w:val="00700C21"/>
    <w:rsid w:val="00730DC7"/>
    <w:rsid w:val="0073750E"/>
    <w:rsid w:val="00755DCC"/>
    <w:rsid w:val="007C0A9B"/>
    <w:rsid w:val="007C4D67"/>
    <w:rsid w:val="007F1256"/>
    <w:rsid w:val="008544BE"/>
    <w:rsid w:val="008659AE"/>
    <w:rsid w:val="00872A70"/>
    <w:rsid w:val="008A7AF2"/>
    <w:rsid w:val="008E569A"/>
    <w:rsid w:val="0096399C"/>
    <w:rsid w:val="009C387D"/>
    <w:rsid w:val="00A54EF9"/>
    <w:rsid w:val="00AB7F27"/>
    <w:rsid w:val="00B23F01"/>
    <w:rsid w:val="00BD56FD"/>
    <w:rsid w:val="00BF27FD"/>
    <w:rsid w:val="00CF24D2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paragraph" w:styleId="1">
    <w:name w:val="heading 1"/>
    <w:basedOn w:val="a0"/>
    <w:next w:val="a0"/>
    <w:link w:val="10"/>
    <w:qFormat/>
    <w:rsid w:val="001C0ED9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C0E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5</cp:revision>
  <dcterms:created xsi:type="dcterms:W3CDTF">2022-06-13T09:44:00Z</dcterms:created>
  <dcterms:modified xsi:type="dcterms:W3CDTF">2023-06-30T08:04:00Z</dcterms:modified>
</cp:coreProperties>
</file>