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900345" w:rsidRDefault="00F53F99" w:rsidP="0090034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03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900345" w:rsidRDefault="00F53F99" w:rsidP="0090034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345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900345" w:rsidP="0090034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B03161" w:rsidRPr="009003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конкурентоспособности товаров и услуг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DC69C6" w:rsidRDefault="00DC69C6" w:rsidP="0090034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7D5C" w:rsidRPr="00957D5C" w:rsidRDefault="00957D5C" w:rsidP="00957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5C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характеристика.</w:t>
      </w:r>
    </w:p>
    <w:p w:rsidR="00900345" w:rsidRPr="00957D5C" w:rsidRDefault="00957D5C" w:rsidP="0095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D5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957D5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57D5C">
        <w:rPr>
          <w:rFonts w:ascii="Times New Roman" w:hAnsi="Times New Roman" w:cs="Times New Roman"/>
          <w:sz w:val="24"/>
          <w:szCs w:val="24"/>
        </w:rPr>
        <w:t xml:space="preserve"> Донской ГАУ </w:t>
      </w:r>
      <w:proofErr w:type="spellStart"/>
      <w:r w:rsidRPr="00957D5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57D5C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38.03.07 Товароведение, направленность</w:t>
      </w:r>
      <w:r w:rsidRPr="0095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D5C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F53F99" w:rsidRPr="00957D5C" w:rsidRDefault="00615D1A" w:rsidP="00957D5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957D5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957D5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957D5C" w:rsidRPr="00957D5C" w:rsidRDefault="00F53F99" w:rsidP="00957D5C">
      <w:pPr>
        <w:pStyle w:val="a3"/>
        <w:ind w:left="0" w:firstLine="709"/>
        <w:jc w:val="both"/>
        <w:rPr>
          <w:b/>
        </w:rPr>
      </w:pPr>
      <w:r w:rsidRPr="00957D5C">
        <w:rPr>
          <w:color w:val="000000"/>
          <w:spacing w:val="-6"/>
        </w:rPr>
        <w:t xml:space="preserve">Процесс изучения дисциплины направлен на формирование следующих  компетенций: </w:t>
      </w:r>
      <w:proofErr w:type="spellStart"/>
      <w:r w:rsidR="00957D5C" w:rsidRPr="00957D5C">
        <w:rPr>
          <w:b/>
        </w:rPr>
        <w:t>Профессиональныекомпетенции</w:t>
      </w:r>
      <w:proofErr w:type="spellEnd"/>
      <w:r w:rsidR="00957D5C" w:rsidRPr="00957D5C">
        <w:rPr>
          <w:b/>
        </w:rPr>
        <w:t xml:space="preserve"> (ПК):</w:t>
      </w:r>
    </w:p>
    <w:p w:rsidR="00957D5C" w:rsidRPr="00957D5C" w:rsidRDefault="00957D5C" w:rsidP="00957D5C">
      <w:pPr>
        <w:pStyle w:val="a3"/>
        <w:ind w:left="0" w:firstLine="709"/>
        <w:jc w:val="both"/>
      </w:pPr>
      <w:r w:rsidRPr="00957D5C">
        <w:t>-Способен определять качество сельскохозяйственного сырья и пищевой продукции на всех этапах ее производства и обращения на рынк</w:t>
      </w:r>
      <w:proofErr w:type="gramStart"/>
      <w:r w:rsidRPr="00957D5C">
        <w:t>е(</w:t>
      </w:r>
      <w:proofErr w:type="gramEnd"/>
      <w:r w:rsidRPr="00957D5C">
        <w:t>ПК-2)</w:t>
      </w:r>
    </w:p>
    <w:p w:rsidR="00957D5C" w:rsidRPr="00957D5C" w:rsidRDefault="00957D5C" w:rsidP="00957D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7D5C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615D1A" w:rsidRPr="00957D5C" w:rsidRDefault="00957D5C" w:rsidP="00957D5C">
      <w:pPr>
        <w:pStyle w:val="a3"/>
        <w:ind w:left="0" w:firstLine="709"/>
        <w:jc w:val="both"/>
      </w:pPr>
      <w:r w:rsidRPr="00957D5C">
        <w:t>Владеть технологиями регулирования рынка продукции и услуг в области производства и обращения пищевой продукции ПК-2.4</w:t>
      </w:r>
    </w:p>
    <w:p w:rsidR="00F53F99" w:rsidRPr="00957D5C" w:rsidRDefault="00F53F99" w:rsidP="00957D5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57D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887CC4" w:rsidRPr="00957D5C" w:rsidRDefault="00F53F99" w:rsidP="0095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57D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B03161" w:rsidRPr="00957D5C">
        <w:rPr>
          <w:rFonts w:ascii="Times New Roman" w:hAnsi="Times New Roman" w:cs="Times New Roman"/>
          <w:sz w:val="24"/>
          <w:szCs w:val="24"/>
        </w:rPr>
        <w:t xml:space="preserve">- </w:t>
      </w:r>
      <w:r w:rsidR="00957D5C" w:rsidRPr="00957D5C">
        <w:rPr>
          <w:rFonts w:ascii="Times New Roman" w:hAnsi="Times New Roman" w:cs="Times New Roman"/>
          <w:sz w:val="24"/>
          <w:szCs w:val="24"/>
        </w:rPr>
        <w:t>технологии регулирования рынка продукции и услуг в области производства и обращения пищевой продукции</w:t>
      </w:r>
      <w:r w:rsidR="00887CC4" w:rsidRPr="00957D5C">
        <w:rPr>
          <w:rFonts w:ascii="Times New Roman" w:hAnsi="Times New Roman" w:cs="Times New Roman"/>
          <w:sz w:val="24"/>
          <w:szCs w:val="24"/>
        </w:rPr>
        <w:t>.</w:t>
      </w:r>
    </w:p>
    <w:p w:rsidR="00F53F99" w:rsidRPr="00957D5C" w:rsidRDefault="00F53F99" w:rsidP="00957D5C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957D5C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887CC4" w:rsidRPr="00957D5C">
        <w:rPr>
          <w:rFonts w:ascii="Times New Roman" w:hAnsi="Times New Roman" w:cs="Times New Roman"/>
          <w:sz w:val="24"/>
          <w:szCs w:val="24"/>
        </w:rPr>
        <w:t xml:space="preserve">- </w:t>
      </w:r>
      <w:r w:rsidR="00957D5C" w:rsidRPr="00957D5C">
        <w:rPr>
          <w:rFonts w:ascii="Times New Roman" w:hAnsi="Times New Roman" w:cs="Times New Roman"/>
          <w:sz w:val="24"/>
          <w:szCs w:val="24"/>
        </w:rPr>
        <w:t>регулировать рынки продукции и услуг в области производства и обращения пищевой продукции</w:t>
      </w:r>
      <w:r w:rsidR="00887CC4" w:rsidRPr="00957D5C">
        <w:rPr>
          <w:rFonts w:ascii="Times New Roman" w:hAnsi="Times New Roman" w:cs="Times New Roman"/>
          <w:sz w:val="24"/>
          <w:szCs w:val="24"/>
        </w:rPr>
        <w:t>.</w:t>
      </w:r>
    </w:p>
    <w:p w:rsidR="00F53F99" w:rsidRPr="00957D5C" w:rsidRDefault="00F53F99" w:rsidP="0095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57D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="00957D5C" w:rsidRPr="00957D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(или) опыт деятельности</w:t>
      </w:r>
      <w:r w:rsidRPr="00957D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887CC4" w:rsidRPr="00957D5C">
        <w:rPr>
          <w:rFonts w:ascii="Times New Roman" w:hAnsi="Times New Roman" w:cs="Times New Roman"/>
          <w:sz w:val="24"/>
          <w:szCs w:val="24"/>
        </w:rPr>
        <w:t xml:space="preserve">- </w:t>
      </w:r>
      <w:r w:rsidR="00957D5C" w:rsidRPr="00957D5C">
        <w:rPr>
          <w:rFonts w:ascii="Times New Roman" w:hAnsi="Times New Roman" w:cs="Times New Roman"/>
          <w:sz w:val="24"/>
          <w:szCs w:val="24"/>
        </w:rPr>
        <w:t>владение технологиями регулирования рынка продукции и услуг в области производства и обращения пищевой продукции</w:t>
      </w:r>
      <w:r w:rsidR="00887CC4" w:rsidRPr="00957D5C">
        <w:rPr>
          <w:rFonts w:ascii="Times New Roman" w:hAnsi="Times New Roman" w:cs="Times New Roman"/>
          <w:sz w:val="24"/>
          <w:szCs w:val="24"/>
        </w:rPr>
        <w:t>.</w:t>
      </w:r>
    </w:p>
    <w:p w:rsidR="00F53F99" w:rsidRPr="00957D5C" w:rsidRDefault="00615D1A" w:rsidP="00957D5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957D5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957D5C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957D5C" w:rsidRDefault="00615D1A" w:rsidP="00957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D5C"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r w:rsidR="00887CC4" w:rsidRPr="00957D5C">
        <w:rPr>
          <w:rFonts w:ascii="Times New Roman" w:eastAsia="Times New Roman" w:hAnsi="Times New Roman" w:cs="Times New Roman"/>
          <w:sz w:val="24"/>
          <w:szCs w:val="24"/>
        </w:rPr>
        <w:t xml:space="preserve">Критерии конкурентоспособности. </w:t>
      </w:r>
      <w:r w:rsidRPr="00957D5C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957D5C">
        <w:rPr>
          <w:rFonts w:ascii="Times New Roman" w:hAnsi="Times New Roman" w:cs="Times New Roman"/>
          <w:sz w:val="24"/>
          <w:szCs w:val="24"/>
        </w:rPr>
        <w:t xml:space="preserve"> 2. </w:t>
      </w:r>
      <w:r w:rsidR="00887CC4" w:rsidRPr="00957D5C">
        <w:rPr>
          <w:rFonts w:ascii="Times New Roman" w:hAnsi="Times New Roman" w:cs="Times New Roman"/>
          <w:sz w:val="24"/>
          <w:szCs w:val="24"/>
        </w:rPr>
        <w:t xml:space="preserve">Факторы конкурентоспособности товаров. </w:t>
      </w:r>
      <w:r w:rsidRPr="00957D5C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957D5C">
        <w:rPr>
          <w:rFonts w:ascii="Times New Roman" w:hAnsi="Times New Roman" w:cs="Times New Roman"/>
          <w:sz w:val="24"/>
          <w:szCs w:val="24"/>
        </w:rPr>
        <w:t xml:space="preserve"> 3. </w:t>
      </w:r>
      <w:r w:rsidR="00887CC4" w:rsidRPr="00957D5C">
        <w:rPr>
          <w:rFonts w:ascii="Times New Roman" w:hAnsi="Times New Roman" w:cs="Times New Roman"/>
          <w:sz w:val="24"/>
          <w:szCs w:val="24"/>
        </w:rPr>
        <w:t>Методика и методы оценки конкурентоспособности товаров.</w:t>
      </w:r>
      <w:r w:rsidRPr="00957D5C">
        <w:rPr>
          <w:rFonts w:ascii="Times New Roman" w:eastAsia="Times New Roman" w:hAnsi="Times New Roman" w:cs="Times New Roman"/>
          <w:sz w:val="24"/>
          <w:szCs w:val="24"/>
        </w:rPr>
        <w:t xml:space="preserve"> Раздел 4.</w:t>
      </w:r>
      <w:r w:rsidR="00887CC4" w:rsidRPr="00957D5C">
        <w:rPr>
          <w:rFonts w:ascii="Times New Roman" w:hAnsi="Times New Roman" w:cs="Times New Roman"/>
          <w:sz w:val="24"/>
          <w:szCs w:val="24"/>
        </w:rPr>
        <w:t xml:space="preserve"> Особенности оценки конкурентоспособности бытовых услуг. </w:t>
      </w:r>
      <w:r w:rsidRPr="00957D5C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957D5C">
        <w:rPr>
          <w:rFonts w:ascii="Times New Roman" w:hAnsi="Times New Roman" w:cs="Times New Roman"/>
          <w:sz w:val="24"/>
          <w:szCs w:val="24"/>
        </w:rPr>
        <w:t xml:space="preserve"> 5. </w:t>
      </w:r>
      <w:r w:rsidR="00887CC4" w:rsidRPr="00957D5C">
        <w:rPr>
          <w:rFonts w:ascii="Times New Roman" w:hAnsi="Times New Roman" w:cs="Times New Roman"/>
          <w:sz w:val="24"/>
          <w:szCs w:val="24"/>
        </w:rPr>
        <w:t>Сервисное обслуживание потребителей товара.</w:t>
      </w:r>
    </w:p>
    <w:p w:rsidR="00615D1A" w:rsidRPr="00957D5C" w:rsidRDefault="00615D1A" w:rsidP="00957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экзамен</w:t>
      </w:r>
    </w:p>
    <w:p w:rsidR="00F86998" w:rsidRPr="00957D5C" w:rsidRDefault="00615D1A" w:rsidP="00957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957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Разработчик:</w:t>
      </w:r>
      <w:r w:rsidR="00FD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C69C6" w:rsidRPr="00957D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31CCB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="00DC69C6" w:rsidRPr="00957D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54D86">
        <w:rPr>
          <w:rFonts w:ascii="Times New Roman" w:eastAsia="Times New Roman" w:hAnsi="Times New Roman" w:cs="Times New Roman"/>
          <w:color w:val="000000"/>
          <w:sz w:val="24"/>
          <w:szCs w:val="24"/>
        </w:rPr>
        <w:t>с.-</w:t>
      </w:r>
      <w:proofErr w:type="spellStart"/>
      <w:r w:rsidR="00254D8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 w:rsidR="00DC69C6" w:rsidRPr="00957D5C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E31CCB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DC69C6" w:rsidRPr="00957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доцент кафедры </w:t>
      </w:r>
      <w:r w:rsidR="00254D86">
        <w:rPr>
          <w:rFonts w:ascii="Times New Roman" w:eastAsia="Times New Roman" w:hAnsi="Times New Roman" w:cs="Times New Roman"/>
          <w:sz w:val="24"/>
          <w:szCs w:val="20"/>
        </w:rPr>
        <w:t>экономики</w:t>
      </w:r>
      <w:r w:rsidR="00FD3CF9" w:rsidRPr="00FD3CF9">
        <w:rPr>
          <w:rFonts w:ascii="Times New Roman" w:eastAsia="Times New Roman" w:hAnsi="Times New Roman" w:cs="Times New Roman"/>
          <w:sz w:val="24"/>
          <w:szCs w:val="20"/>
        </w:rPr>
        <w:t xml:space="preserve"> и товароведения</w:t>
      </w:r>
      <w:r w:rsidR="00FD3CF9" w:rsidRPr="00957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4D86">
        <w:rPr>
          <w:rFonts w:ascii="Times New Roman" w:eastAsia="Times New Roman" w:hAnsi="Times New Roman" w:cs="Times New Roman"/>
          <w:sz w:val="24"/>
          <w:szCs w:val="20"/>
        </w:rPr>
        <w:t>Лосевская</w:t>
      </w:r>
      <w:proofErr w:type="spellEnd"/>
      <w:r w:rsidR="00254D86">
        <w:rPr>
          <w:rFonts w:ascii="Times New Roman" w:eastAsia="Times New Roman" w:hAnsi="Times New Roman" w:cs="Times New Roman"/>
          <w:sz w:val="24"/>
          <w:szCs w:val="20"/>
        </w:rPr>
        <w:t xml:space="preserve"> С.А.</w:t>
      </w:r>
    </w:p>
    <w:sectPr w:rsidR="00F86998" w:rsidRPr="00957D5C" w:rsidSect="00DC69C6">
      <w:pgSz w:w="11906" w:h="16838"/>
      <w:pgMar w:top="142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254D86"/>
    <w:rsid w:val="002A117F"/>
    <w:rsid w:val="005561CD"/>
    <w:rsid w:val="00615D1A"/>
    <w:rsid w:val="006C0CD1"/>
    <w:rsid w:val="00887CC4"/>
    <w:rsid w:val="00900345"/>
    <w:rsid w:val="0095409F"/>
    <w:rsid w:val="00957D5C"/>
    <w:rsid w:val="00AE7768"/>
    <w:rsid w:val="00B03161"/>
    <w:rsid w:val="00B603BE"/>
    <w:rsid w:val="00DA70DB"/>
    <w:rsid w:val="00DC69C6"/>
    <w:rsid w:val="00E31CCB"/>
    <w:rsid w:val="00F53F99"/>
    <w:rsid w:val="00F86998"/>
    <w:rsid w:val="00FD3CF9"/>
    <w:rsid w:val="00FD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5D1A"/>
    <w:pPr>
      <w:widowControl w:val="0"/>
      <w:autoSpaceDE w:val="0"/>
      <w:autoSpaceDN w:val="0"/>
      <w:spacing w:after="0" w:line="240" w:lineRule="auto"/>
      <w:ind w:left="5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5D1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7D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14</cp:revision>
  <dcterms:created xsi:type="dcterms:W3CDTF">2019-02-27T09:01:00Z</dcterms:created>
  <dcterms:modified xsi:type="dcterms:W3CDTF">2023-06-22T11:21:00Z</dcterms:modified>
</cp:coreProperties>
</file>