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CC4292" w:rsidRDefault="00F53F99" w:rsidP="00306DF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4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CC4292" w:rsidRDefault="00F53F99" w:rsidP="00306DF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292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5E75F9" w:rsidRPr="00CC4292" w:rsidRDefault="00306DF1" w:rsidP="0030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42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5E75F9" w:rsidRPr="00CC42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Методы оценки качества сельскохозяйственного сырья и продовольственных товаров</w:t>
      </w:r>
      <w:r w:rsidRPr="00CC42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306DF1" w:rsidRPr="00CC4292" w:rsidRDefault="00306DF1" w:rsidP="0030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67E1" w:rsidRPr="00D167E1" w:rsidRDefault="00D167E1" w:rsidP="00D1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E1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характеристика.</w:t>
      </w:r>
    </w:p>
    <w:p w:rsidR="00306DF1" w:rsidRPr="00D167E1" w:rsidRDefault="00D167E1" w:rsidP="00D16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7E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D167E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167E1">
        <w:rPr>
          <w:rFonts w:ascii="Times New Roman" w:hAnsi="Times New Roman" w:cs="Times New Roman"/>
          <w:sz w:val="24"/>
          <w:szCs w:val="24"/>
        </w:rPr>
        <w:t xml:space="preserve"> Донской ГАУ </w:t>
      </w:r>
      <w:proofErr w:type="spellStart"/>
      <w:r w:rsidRPr="00D167E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167E1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38.03.07 Товароведение, направленность</w:t>
      </w:r>
      <w:r w:rsidRPr="00D16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67E1">
        <w:rPr>
          <w:rFonts w:ascii="Times New Roman" w:hAnsi="Times New Roman" w:cs="Times New Roman"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:rsidR="00F53F99" w:rsidRPr="00D167E1" w:rsidRDefault="00B22056" w:rsidP="00D167E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D167E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D167E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D167E1" w:rsidRPr="00D167E1" w:rsidRDefault="00F53F99" w:rsidP="00D167E1">
      <w:pPr>
        <w:pStyle w:val="a3"/>
        <w:ind w:firstLine="709"/>
        <w:jc w:val="both"/>
        <w:rPr>
          <w:b/>
        </w:rPr>
      </w:pPr>
      <w:r w:rsidRPr="00D167E1">
        <w:rPr>
          <w:color w:val="000000"/>
          <w:spacing w:val="-6"/>
        </w:rPr>
        <w:t xml:space="preserve">Процесс изучения дисциплины направлен на формирование следующих  компетенций: </w:t>
      </w:r>
      <w:proofErr w:type="spellStart"/>
      <w:r w:rsidR="00D167E1" w:rsidRPr="00D167E1">
        <w:rPr>
          <w:b/>
        </w:rPr>
        <w:t>Профессиональныекомпетенции</w:t>
      </w:r>
      <w:proofErr w:type="spellEnd"/>
      <w:r w:rsidR="00D167E1" w:rsidRPr="00D167E1">
        <w:rPr>
          <w:b/>
        </w:rPr>
        <w:t xml:space="preserve"> (ПК):</w:t>
      </w:r>
    </w:p>
    <w:p w:rsidR="00D167E1" w:rsidRPr="00D167E1" w:rsidRDefault="00D167E1" w:rsidP="00D167E1">
      <w:pPr>
        <w:pStyle w:val="a3"/>
        <w:ind w:firstLine="709"/>
        <w:jc w:val="both"/>
      </w:pPr>
      <w:r w:rsidRPr="00D167E1">
        <w:t>-Способен определять качество сельскохозяйственного сырья и пищевой продукции на всех этапах ее производства и обращения на рынк</w:t>
      </w:r>
      <w:proofErr w:type="gramStart"/>
      <w:r w:rsidRPr="00D167E1">
        <w:t>е(</w:t>
      </w:r>
      <w:proofErr w:type="gramEnd"/>
      <w:r w:rsidRPr="00D167E1">
        <w:t>ПК-2)</w:t>
      </w:r>
    </w:p>
    <w:p w:rsidR="00D167E1" w:rsidRPr="00D167E1" w:rsidRDefault="00D167E1" w:rsidP="00D167E1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67E1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компетенций:</w:t>
      </w:r>
    </w:p>
    <w:p w:rsidR="00B22056" w:rsidRPr="00D167E1" w:rsidRDefault="00D167E1" w:rsidP="00D167E1">
      <w:pPr>
        <w:pStyle w:val="11"/>
        <w:spacing w:line="274" w:lineRule="exact"/>
        <w:ind w:left="0" w:firstLine="709"/>
        <w:jc w:val="both"/>
      </w:pPr>
      <w:r w:rsidRPr="00D167E1">
        <w:t>Уметь пользоваться методами контроля качества сельскохозяйственного сырья и пищевой продукции</w:t>
      </w:r>
      <w:proofErr w:type="gramStart"/>
      <w:r w:rsidRPr="00D167E1">
        <w:t>.(</w:t>
      </w:r>
      <w:proofErr w:type="gramEnd"/>
      <w:r w:rsidRPr="00D167E1">
        <w:t>ПК-2.3).</w:t>
      </w:r>
    </w:p>
    <w:p w:rsidR="00F53F99" w:rsidRPr="00D167E1" w:rsidRDefault="00F53F99" w:rsidP="00D167E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167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5E75F9" w:rsidRPr="00D167E1" w:rsidRDefault="00F53F99" w:rsidP="00D1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  <w:r w:rsidR="005E75F9" w:rsidRPr="00D167E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E75F9" w:rsidRPr="00D16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7E1" w:rsidRPr="00D167E1">
        <w:rPr>
          <w:rFonts w:ascii="Times New Roman" w:hAnsi="Times New Roman" w:cs="Times New Roman"/>
          <w:sz w:val="24"/>
          <w:szCs w:val="24"/>
        </w:rPr>
        <w:t>методов контроля качества сельскохозяйственного сырья и пищевой продукции</w:t>
      </w:r>
    </w:p>
    <w:p w:rsidR="00F53F99" w:rsidRPr="00D167E1" w:rsidRDefault="00F53F99" w:rsidP="00D167E1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D167E1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  <w:r w:rsidR="005E75F9" w:rsidRPr="00D167E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167E1" w:rsidRPr="00D167E1">
        <w:rPr>
          <w:rFonts w:ascii="Times New Roman" w:hAnsi="Times New Roman" w:cs="Times New Roman"/>
          <w:sz w:val="24"/>
          <w:szCs w:val="24"/>
        </w:rPr>
        <w:t>контролировать  качество сельскохозяйственного сырья и пищевой продукции</w:t>
      </w:r>
    </w:p>
    <w:p w:rsidR="00F53F99" w:rsidRPr="00D167E1" w:rsidRDefault="00F53F99" w:rsidP="00D16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7E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</w:t>
      </w:r>
      <w:r w:rsidR="00D167E1" w:rsidRPr="00D167E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 (или) опыт деятельности</w:t>
      </w:r>
      <w:r w:rsidRPr="00D167E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5E75F9" w:rsidRPr="00D167E1">
        <w:rPr>
          <w:rFonts w:ascii="Times New Roman" w:hAnsi="Times New Roman" w:cs="Times New Roman"/>
          <w:sz w:val="24"/>
          <w:szCs w:val="24"/>
        </w:rPr>
        <w:t xml:space="preserve">- </w:t>
      </w:r>
      <w:r w:rsidR="00D167E1" w:rsidRPr="00D167E1">
        <w:rPr>
          <w:rFonts w:ascii="Times New Roman" w:hAnsi="Times New Roman" w:cs="Times New Roman"/>
          <w:sz w:val="24"/>
          <w:szCs w:val="24"/>
        </w:rPr>
        <w:t>владение методами контроля качества сельскохозяйственного сырья и пищевой продукции</w:t>
      </w:r>
    </w:p>
    <w:p w:rsidR="00F53F99" w:rsidRPr="00D167E1" w:rsidRDefault="00B22056" w:rsidP="00D167E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 w:rsidRPr="00D167E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D167E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D167E1" w:rsidRDefault="00B22056" w:rsidP="00D167E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167E1">
        <w:rPr>
          <w:rFonts w:ascii="Times New Roman" w:hAnsi="Times New Roman" w:cs="Times New Roman"/>
          <w:sz w:val="24"/>
          <w:szCs w:val="24"/>
        </w:rPr>
        <w:t xml:space="preserve">1. Раздел. </w:t>
      </w:r>
      <w:r w:rsidR="00235FE3" w:rsidRPr="00D167E1">
        <w:rPr>
          <w:rFonts w:ascii="Times New Roman" w:hAnsi="Times New Roman" w:cs="Times New Roman"/>
          <w:sz w:val="24"/>
          <w:szCs w:val="24"/>
        </w:rPr>
        <w:t>Органолептические методы оценки качества сельскохозяйственного сырья и продовольственных товаров</w:t>
      </w:r>
      <w:r w:rsidR="00235FE3" w:rsidRPr="00D167E1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235FE3" w:rsidRPr="00D167E1">
        <w:rPr>
          <w:rFonts w:ascii="Times New Roman" w:hAnsi="Times New Roman" w:cs="Times New Roman"/>
          <w:sz w:val="24"/>
          <w:szCs w:val="24"/>
          <w:lang w:eastAsia="ar-SA"/>
        </w:rPr>
        <w:t xml:space="preserve"> Роль аналитического контроля в обеспечении безопасности, качества и идентификации потребительских товаров. Характеристика органолептических показателей качества и способов их определения  </w:t>
      </w:r>
    </w:p>
    <w:p w:rsidR="00235FE3" w:rsidRPr="00D167E1" w:rsidRDefault="00B22056" w:rsidP="00D167E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D167E1">
        <w:rPr>
          <w:rFonts w:ascii="Times New Roman" w:hAnsi="Times New Roman" w:cs="Times New Roman"/>
          <w:sz w:val="24"/>
          <w:szCs w:val="24"/>
          <w:lang w:eastAsia="ar-SA"/>
        </w:rPr>
        <w:t xml:space="preserve">2. Раздел. </w:t>
      </w:r>
      <w:r w:rsidR="00235FE3" w:rsidRPr="00D167E1">
        <w:rPr>
          <w:rFonts w:ascii="Times New Roman" w:hAnsi="Times New Roman" w:cs="Times New Roman"/>
          <w:sz w:val="24"/>
          <w:szCs w:val="24"/>
          <w:lang w:eastAsia="ar-SA"/>
        </w:rPr>
        <w:t>Инструментальные методы оценки качества сельскохозяйственного сырья и продовольственных товаров. Методы аналитической химии: классические химические и физико-химические.</w:t>
      </w:r>
    </w:p>
    <w:p w:rsidR="00B22056" w:rsidRPr="00D167E1" w:rsidRDefault="00B22056" w:rsidP="00D16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67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 промежуточной аттестации экзамен</w:t>
      </w:r>
    </w:p>
    <w:p w:rsidR="00F86998" w:rsidRPr="00D167E1" w:rsidRDefault="00B22056" w:rsidP="00D1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D167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r w:rsidR="00D768AD" w:rsidRPr="00D768AD">
        <w:rPr>
          <w:rFonts w:ascii="Times New Roman" w:hAnsi="Times New Roman" w:cs="Times New Roman"/>
          <w:sz w:val="24"/>
          <w:szCs w:val="24"/>
          <w:u w:val="single"/>
        </w:rPr>
        <w:t>канд. тех. наук</w:t>
      </w:r>
      <w:r w:rsidR="00CC4292" w:rsidRPr="00D768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C4292" w:rsidRPr="00D16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доцент кафедры </w:t>
      </w:r>
      <w:r w:rsidR="007C7FEB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 w:rsidR="001704AD" w:rsidRPr="00D16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CC4292" w:rsidRPr="00D16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товароведения </w:t>
      </w:r>
      <w:proofErr w:type="spellStart"/>
      <w:r w:rsidR="007C7FEB">
        <w:rPr>
          <w:rFonts w:ascii="Times New Roman" w:eastAsia="Times New Roman" w:hAnsi="Times New Roman" w:cs="Times New Roman"/>
          <w:color w:val="000000"/>
          <w:sz w:val="24"/>
          <w:szCs w:val="24"/>
        </w:rPr>
        <w:t>Клопова</w:t>
      </w:r>
      <w:proofErr w:type="spellEnd"/>
      <w:r w:rsidR="007C7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</w:t>
      </w:r>
      <w:bookmarkStart w:id="0" w:name="_GoBack"/>
      <w:bookmarkEnd w:id="0"/>
    </w:p>
    <w:sectPr w:rsidR="00F86998" w:rsidRPr="00D167E1" w:rsidSect="00CC4292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A7235"/>
    <w:rsid w:val="001704AD"/>
    <w:rsid w:val="001D73EE"/>
    <w:rsid w:val="00235FE3"/>
    <w:rsid w:val="00274D92"/>
    <w:rsid w:val="002A117F"/>
    <w:rsid w:val="00306DF1"/>
    <w:rsid w:val="0031742F"/>
    <w:rsid w:val="00372F4E"/>
    <w:rsid w:val="005E75F9"/>
    <w:rsid w:val="00695AA7"/>
    <w:rsid w:val="006C0CD1"/>
    <w:rsid w:val="007C7FEB"/>
    <w:rsid w:val="0086125B"/>
    <w:rsid w:val="008E6628"/>
    <w:rsid w:val="0095409F"/>
    <w:rsid w:val="009B1D57"/>
    <w:rsid w:val="00B22056"/>
    <w:rsid w:val="00B603BE"/>
    <w:rsid w:val="00CC4292"/>
    <w:rsid w:val="00D167E1"/>
    <w:rsid w:val="00D4089B"/>
    <w:rsid w:val="00D768AD"/>
    <w:rsid w:val="00E70ADB"/>
    <w:rsid w:val="00F53F99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2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2205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B22056"/>
    <w:pPr>
      <w:widowControl w:val="0"/>
      <w:autoSpaceDE w:val="0"/>
      <w:autoSpaceDN w:val="0"/>
      <w:spacing w:after="0" w:line="240" w:lineRule="auto"/>
      <w:ind w:left="1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User-4</cp:lastModifiedBy>
  <cp:revision>14</cp:revision>
  <dcterms:created xsi:type="dcterms:W3CDTF">2019-03-05T06:57:00Z</dcterms:created>
  <dcterms:modified xsi:type="dcterms:W3CDTF">2023-06-22T11:09:00Z</dcterms:modified>
</cp:coreProperties>
</file>