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4E44B15D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="00BD5B68">
        <w:rPr>
          <w:b/>
        </w:rPr>
        <w:t>производственной</w:t>
      </w:r>
      <w:r w:rsidRPr="00025BB2">
        <w:rPr>
          <w:b/>
          <w:i/>
        </w:rPr>
        <w:t xml:space="preserve"> практики</w:t>
      </w:r>
      <w:r w:rsidRPr="00025BB2">
        <w:rPr>
          <w:b/>
        </w:rPr>
        <w:t xml:space="preserve"> </w:t>
      </w:r>
    </w:p>
    <w:p w14:paraId="50EA43F7" w14:textId="643DFD50" w:rsidR="00070FF9" w:rsidRPr="006F6F70" w:rsidRDefault="00EA7596" w:rsidP="00BD5B68">
      <w:pPr>
        <w:spacing w:line="240" w:lineRule="auto"/>
        <w:jc w:val="center"/>
        <w:rPr>
          <w:b/>
          <w:u w:val="single"/>
        </w:rPr>
      </w:pPr>
      <w:r w:rsidRPr="006F6F70">
        <w:rPr>
          <w:b/>
          <w:u w:val="single"/>
        </w:rPr>
        <w:t>«</w:t>
      </w:r>
      <w:r w:rsidR="007052B4" w:rsidRPr="006F6F70">
        <w:rPr>
          <w:b/>
          <w:u w:val="single"/>
        </w:rPr>
        <w:t>Преддипломная практика</w:t>
      </w:r>
      <w:r w:rsidRPr="006F6F70">
        <w:rPr>
          <w:b/>
          <w:u w:val="single"/>
        </w:rPr>
        <w:t>»</w:t>
      </w:r>
      <w:r w:rsidR="005F2B2B" w:rsidRPr="006F6F70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22CCE1DF" w14:textId="2529B829" w:rsidR="002A6BB6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BD5B68">
        <w:rPr>
          <w:rFonts w:eastAsia="Calibri"/>
          <w:lang w:eastAsia="en-US"/>
        </w:rPr>
        <w:t>производс</w:t>
      </w:r>
      <w:bookmarkStart w:id="0" w:name="_GoBack"/>
      <w:bookmarkEnd w:id="0"/>
      <w:r w:rsidR="00BD5B68">
        <w:rPr>
          <w:rFonts w:eastAsia="Calibri"/>
          <w:lang w:eastAsia="en-US"/>
        </w:rPr>
        <w:t xml:space="preserve">твенной </w:t>
      </w:r>
      <w:r w:rsidR="00025BB2" w:rsidRPr="00494A56">
        <w:rPr>
          <w:i/>
          <w:sz w:val="22"/>
          <w:szCs w:val="22"/>
        </w:rPr>
        <w:t>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6F6A50">
        <w:rPr>
          <w:rFonts w:eastAsia="Calibri"/>
          <w:lang w:eastAsia="en-US"/>
        </w:rPr>
        <w:t>ВО</w:t>
      </w:r>
      <w:proofErr w:type="gramEnd"/>
      <w:r w:rsidRPr="006F6A50">
        <w:rPr>
          <w:rFonts w:eastAsia="Calibri"/>
          <w:lang w:eastAsia="en-US"/>
        </w:rPr>
        <w:t xml:space="preserve"> Донской ГАУ по направлению подготовки </w:t>
      </w:r>
      <w:r w:rsidR="002A6BB6" w:rsidRPr="002A6BB6">
        <w:rPr>
          <w:rFonts w:eastAsia="Calibri"/>
          <w:lang w:eastAsia="en-US"/>
        </w:rPr>
        <w:t xml:space="preserve">38.03.07 Товароведение, направленность 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</w:t>
      </w:r>
      <w:r w:rsidR="007509A7">
        <w:rPr>
          <w:rFonts w:eastAsia="Calibri"/>
          <w:lang w:eastAsia="en-US"/>
        </w:rPr>
        <w:t>04</w:t>
      </w:r>
      <w:r w:rsidR="002A6BB6" w:rsidRPr="002A6BB6">
        <w:rPr>
          <w:rFonts w:eastAsia="Calibri"/>
          <w:lang w:eastAsia="en-US"/>
        </w:rPr>
        <w:t xml:space="preserve"> </w:t>
      </w:r>
      <w:r w:rsidR="007509A7">
        <w:rPr>
          <w:rFonts w:eastAsia="Calibri"/>
          <w:lang w:eastAsia="en-US"/>
        </w:rPr>
        <w:t>декабря</w:t>
      </w:r>
      <w:r w:rsidR="002A6BB6" w:rsidRPr="002A6BB6">
        <w:rPr>
          <w:rFonts w:eastAsia="Calibri"/>
          <w:lang w:eastAsia="en-US"/>
        </w:rPr>
        <w:t xml:space="preserve"> 20</w:t>
      </w:r>
      <w:r w:rsidR="007509A7">
        <w:rPr>
          <w:rFonts w:eastAsia="Calibri"/>
          <w:lang w:eastAsia="en-US"/>
        </w:rPr>
        <w:t>15</w:t>
      </w:r>
      <w:r w:rsidR="002A6BB6" w:rsidRPr="002A6BB6">
        <w:rPr>
          <w:rFonts w:eastAsia="Calibri"/>
          <w:lang w:eastAsia="en-US"/>
        </w:rPr>
        <w:t xml:space="preserve"> г. № </w:t>
      </w:r>
      <w:r w:rsidR="007509A7">
        <w:rPr>
          <w:rFonts w:eastAsia="Calibri"/>
          <w:lang w:eastAsia="en-US"/>
        </w:rPr>
        <w:t>1429</w:t>
      </w:r>
      <w:r w:rsidR="002A6BB6" w:rsidRPr="002A6BB6">
        <w:rPr>
          <w:rFonts w:eastAsia="Calibri"/>
          <w:lang w:eastAsia="en-US"/>
        </w:rPr>
        <w:t>.</w:t>
      </w:r>
    </w:p>
    <w:p w14:paraId="1D23A0A8" w14:textId="7F62AD77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>освоения учебной практики</w:t>
      </w:r>
      <w:r w:rsidR="00070FF9" w:rsidRPr="00FB4363">
        <w:rPr>
          <w:b/>
        </w:rPr>
        <w:t>:</w:t>
      </w:r>
    </w:p>
    <w:p w14:paraId="2C81321D" w14:textId="56FE8D20" w:rsidR="00025BB2" w:rsidRPr="00025BB2" w:rsidRDefault="00025BB2" w:rsidP="00BD5B6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2A6BB6" w:rsidRPr="002A6BB6">
        <w:rPr>
          <w:rFonts w:ascii="Times New Roman" w:hAnsi="Times New Roman" w:cs="Times New Roman"/>
          <w:i/>
          <w:sz w:val="24"/>
          <w:szCs w:val="24"/>
        </w:rPr>
        <w:t xml:space="preserve">производственной </w:t>
      </w:r>
      <w:r w:rsidRPr="00025BB2">
        <w:rPr>
          <w:rFonts w:ascii="Times New Roman" w:hAnsi="Times New Roman" w:cs="Times New Roman"/>
          <w:i/>
          <w:sz w:val="24"/>
          <w:szCs w:val="24"/>
        </w:rPr>
        <w:t>практики направлен на формирование компетенций:</w:t>
      </w:r>
    </w:p>
    <w:p w14:paraId="2B6BFBA7" w14:textId="77777777" w:rsidR="007509A7" w:rsidRPr="007509A7" w:rsidRDefault="007509A7" w:rsidP="00BD5B68">
      <w:pPr>
        <w:pStyle w:val="a4"/>
        <w:ind w:left="432" w:firstLine="709"/>
        <w:rPr>
          <w:i/>
        </w:rPr>
      </w:pPr>
      <w:r w:rsidRPr="007509A7">
        <w:rPr>
          <w:i/>
        </w:rPr>
        <w:t>Профессиональными</w:t>
      </w:r>
      <w:r w:rsidRPr="007509A7">
        <w:rPr>
          <w:i/>
          <w:spacing w:val="-6"/>
        </w:rPr>
        <w:t xml:space="preserve"> </w:t>
      </w:r>
      <w:r w:rsidRPr="007509A7">
        <w:rPr>
          <w:i/>
        </w:rPr>
        <w:t>компетенциями</w:t>
      </w:r>
      <w:r w:rsidRPr="007509A7">
        <w:rPr>
          <w:i/>
          <w:spacing w:val="-5"/>
        </w:rPr>
        <w:t xml:space="preserve"> </w:t>
      </w:r>
      <w:r w:rsidRPr="007509A7">
        <w:rPr>
          <w:i/>
        </w:rPr>
        <w:t>(ПК):</w:t>
      </w:r>
    </w:p>
    <w:p w14:paraId="68A1FF9F" w14:textId="487E57DB" w:rsidR="007509A7" w:rsidRDefault="007509A7" w:rsidP="00BD5B68">
      <w:pPr>
        <w:pStyle w:val="a4"/>
        <w:ind w:left="0" w:firstLine="709"/>
        <w:jc w:val="both"/>
        <w:rPr>
          <w:i/>
        </w:rPr>
      </w:pPr>
      <w:r w:rsidRPr="007509A7">
        <w:t xml:space="preserve">ПК-8 </w:t>
      </w:r>
      <w:r w:rsidRPr="007509A7">
        <w:rPr>
          <w:i/>
        </w:rPr>
        <w:t>знанием</w:t>
      </w:r>
      <w:r w:rsidRPr="007509A7">
        <w:rPr>
          <w:i/>
          <w:spacing w:val="27"/>
        </w:rPr>
        <w:t xml:space="preserve"> </w:t>
      </w:r>
      <w:r w:rsidRPr="007509A7">
        <w:rPr>
          <w:i/>
        </w:rPr>
        <w:t>ассортимента</w:t>
      </w:r>
      <w:r w:rsidRPr="007509A7">
        <w:rPr>
          <w:i/>
          <w:spacing w:val="29"/>
        </w:rPr>
        <w:t xml:space="preserve"> </w:t>
      </w:r>
      <w:r w:rsidRPr="007509A7">
        <w:rPr>
          <w:i/>
        </w:rPr>
        <w:t>и</w:t>
      </w:r>
      <w:r w:rsidRPr="007509A7">
        <w:rPr>
          <w:i/>
          <w:spacing w:val="28"/>
        </w:rPr>
        <w:t xml:space="preserve"> </w:t>
      </w:r>
      <w:r w:rsidRPr="007509A7">
        <w:rPr>
          <w:i/>
        </w:rPr>
        <w:t>потребительских</w:t>
      </w:r>
      <w:r w:rsidRPr="007509A7">
        <w:rPr>
          <w:i/>
          <w:spacing w:val="30"/>
        </w:rPr>
        <w:t xml:space="preserve"> </w:t>
      </w:r>
      <w:r w:rsidRPr="007509A7">
        <w:rPr>
          <w:i/>
        </w:rPr>
        <w:t>свойств</w:t>
      </w:r>
      <w:r w:rsidRPr="007509A7">
        <w:rPr>
          <w:i/>
          <w:spacing w:val="28"/>
        </w:rPr>
        <w:t xml:space="preserve"> </w:t>
      </w:r>
      <w:r w:rsidRPr="007509A7">
        <w:rPr>
          <w:i/>
        </w:rPr>
        <w:t>товаров,</w:t>
      </w:r>
      <w:r w:rsidRPr="007509A7">
        <w:rPr>
          <w:i/>
          <w:spacing w:val="27"/>
        </w:rPr>
        <w:t xml:space="preserve"> </w:t>
      </w:r>
      <w:r w:rsidRPr="007509A7">
        <w:rPr>
          <w:i/>
        </w:rPr>
        <w:t>факторов,</w:t>
      </w:r>
      <w:r w:rsidRPr="007509A7">
        <w:rPr>
          <w:i/>
          <w:spacing w:val="27"/>
        </w:rPr>
        <w:t xml:space="preserve"> </w:t>
      </w:r>
      <w:r w:rsidRPr="007509A7">
        <w:rPr>
          <w:i/>
        </w:rPr>
        <w:t>формирующих</w:t>
      </w:r>
      <w:r w:rsidRPr="007509A7">
        <w:rPr>
          <w:i/>
          <w:spacing w:val="27"/>
        </w:rPr>
        <w:t xml:space="preserve"> </w:t>
      </w:r>
      <w:r w:rsidRPr="007509A7">
        <w:rPr>
          <w:i/>
        </w:rPr>
        <w:t>и</w:t>
      </w:r>
      <w:r w:rsidRPr="007509A7">
        <w:rPr>
          <w:i/>
          <w:spacing w:val="-57"/>
        </w:rPr>
        <w:t xml:space="preserve"> </w:t>
      </w:r>
      <w:r w:rsidRPr="007509A7">
        <w:rPr>
          <w:i/>
        </w:rPr>
        <w:t>сохраняющих</w:t>
      </w:r>
      <w:r w:rsidRPr="007509A7">
        <w:rPr>
          <w:i/>
          <w:spacing w:val="-2"/>
        </w:rPr>
        <w:t xml:space="preserve"> </w:t>
      </w:r>
      <w:r w:rsidRPr="007509A7">
        <w:rPr>
          <w:i/>
        </w:rPr>
        <w:t>их</w:t>
      </w:r>
      <w:r w:rsidRPr="007509A7">
        <w:rPr>
          <w:i/>
          <w:spacing w:val="2"/>
        </w:rPr>
        <w:t xml:space="preserve"> </w:t>
      </w:r>
      <w:r w:rsidRPr="007509A7">
        <w:rPr>
          <w:i/>
        </w:rPr>
        <w:t>качество</w:t>
      </w:r>
    </w:p>
    <w:p w14:paraId="13EF2CE4" w14:textId="5999DBCD" w:rsidR="00BD5B68" w:rsidRPr="00BD5B68" w:rsidRDefault="00BD5B68" w:rsidP="00BD5B68">
      <w:pPr>
        <w:spacing w:line="240" w:lineRule="auto"/>
        <w:rPr>
          <w:i/>
          <w:color w:val="000000"/>
        </w:rPr>
      </w:pPr>
      <w:r w:rsidRPr="00BD5B68">
        <w:t xml:space="preserve">ПК-9 </w:t>
      </w:r>
      <w:r w:rsidRPr="00BD5B68">
        <w:rPr>
          <w:i/>
          <w:color w:val="000000"/>
        </w:rPr>
        <w:t xml:space="preserve">знанием методов 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продукции, сокращения и предупреждения товарных потерь </w:t>
      </w:r>
    </w:p>
    <w:p w14:paraId="07148A68" w14:textId="3A0E627E" w:rsidR="00BD5B68" w:rsidRPr="00BD5B68" w:rsidRDefault="00BD5B68" w:rsidP="00BD5B68">
      <w:pPr>
        <w:spacing w:line="240" w:lineRule="auto"/>
        <w:rPr>
          <w:i/>
          <w:color w:val="000000"/>
        </w:rPr>
      </w:pPr>
      <w:r w:rsidRPr="00BD5B68">
        <w:t xml:space="preserve">ПК-10 </w:t>
      </w:r>
      <w:r w:rsidRPr="00BD5B68">
        <w:rPr>
          <w:i/>
          <w:color w:val="000000"/>
        </w:rPr>
        <w:t xml:space="preserve">способностью выявлять </w:t>
      </w:r>
      <w:proofErr w:type="spellStart"/>
      <w:r w:rsidRPr="00BD5B68">
        <w:rPr>
          <w:i/>
          <w:color w:val="000000"/>
        </w:rPr>
        <w:t>ценообразующие</w:t>
      </w:r>
      <w:proofErr w:type="spellEnd"/>
      <w:r w:rsidRPr="00BD5B68">
        <w:rPr>
          <w:i/>
          <w:color w:val="000000"/>
        </w:rPr>
        <w:t xml:space="preserve"> характеристики товаров на основе анализа потребительских свой</w:t>
      </w:r>
      <w:proofErr w:type="gramStart"/>
      <w:r w:rsidRPr="00BD5B68">
        <w:rPr>
          <w:i/>
          <w:color w:val="000000"/>
        </w:rPr>
        <w:t>ств дл</w:t>
      </w:r>
      <w:proofErr w:type="gramEnd"/>
      <w:r w:rsidRPr="00BD5B68">
        <w:rPr>
          <w:i/>
          <w:color w:val="000000"/>
        </w:rPr>
        <w:t xml:space="preserve">я оценки их рыночной стоимости </w:t>
      </w:r>
    </w:p>
    <w:p w14:paraId="6B734E85" w14:textId="4198414C" w:rsidR="00BD5B68" w:rsidRPr="00BD5B68" w:rsidRDefault="00BD5B68" w:rsidP="00BD5B68">
      <w:pPr>
        <w:spacing w:line="240" w:lineRule="auto"/>
        <w:rPr>
          <w:color w:val="000000"/>
        </w:rPr>
      </w:pPr>
      <w:r w:rsidRPr="00BD5B68">
        <w:rPr>
          <w:bCs/>
          <w:kern w:val="3"/>
        </w:rPr>
        <w:t xml:space="preserve">ПК-12 </w:t>
      </w:r>
      <w:r w:rsidRPr="00BD5B68">
        <w:rPr>
          <w:i/>
          <w:color w:val="000000"/>
        </w:rPr>
        <w:t>системным представлением о правилах и порядке организации и проведения товарной экспертизы, подтверждения соответствия и других видов оценочной деятельности</w:t>
      </w:r>
      <w:r w:rsidRPr="00BD5B68">
        <w:rPr>
          <w:color w:val="000000"/>
        </w:rPr>
        <w:t xml:space="preserve"> </w:t>
      </w:r>
    </w:p>
    <w:p w14:paraId="61B9AB8B" w14:textId="77777777" w:rsidR="00025BB2" w:rsidRDefault="00025BB2" w:rsidP="00BD5B68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 xml:space="preserve">В результате реализации учебной практики у </w:t>
      </w:r>
      <w:proofErr w:type="gramStart"/>
      <w:r w:rsidRPr="00025BB2">
        <w:rPr>
          <w:bCs/>
          <w:kern w:val="3"/>
        </w:rPr>
        <w:t>обучающихся</w:t>
      </w:r>
      <w:proofErr w:type="gramEnd"/>
      <w:r w:rsidRPr="00025BB2">
        <w:rPr>
          <w:bCs/>
          <w:kern w:val="3"/>
        </w:rPr>
        <w:t xml:space="preserve"> должны быть сформированы:</w:t>
      </w:r>
    </w:p>
    <w:p w14:paraId="2EB6078B" w14:textId="2B31B0E1" w:rsidR="00BC1952" w:rsidRDefault="00070FF9" w:rsidP="007052B4">
      <w:pPr>
        <w:pStyle w:val="TableParagraph"/>
        <w:spacing w:line="271" w:lineRule="exact"/>
        <w:ind w:left="107" w:firstLine="602"/>
        <w:jc w:val="both"/>
        <w:rPr>
          <w:bCs/>
        </w:rPr>
      </w:pPr>
      <w:r w:rsidRPr="00FB4363">
        <w:rPr>
          <w:bCs/>
          <w:i/>
        </w:rPr>
        <w:t>Знания:</w:t>
      </w:r>
      <w:r w:rsidR="00052043" w:rsidRPr="00FB4363">
        <w:rPr>
          <w:bCs/>
        </w:rPr>
        <w:t xml:space="preserve"> </w:t>
      </w:r>
      <w:r w:rsidR="007052B4">
        <w:rPr>
          <w:sz w:val="24"/>
        </w:rPr>
        <w:t>ассортимента</w:t>
      </w:r>
      <w:r w:rsidR="007052B4">
        <w:rPr>
          <w:spacing w:val="17"/>
          <w:sz w:val="24"/>
        </w:rPr>
        <w:t xml:space="preserve"> </w:t>
      </w:r>
      <w:r w:rsidR="007052B4">
        <w:rPr>
          <w:sz w:val="24"/>
        </w:rPr>
        <w:t>и</w:t>
      </w:r>
      <w:r w:rsidR="007052B4">
        <w:rPr>
          <w:spacing w:val="19"/>
          <w:sz w:val="24"/>
        </w:rPr>
        <w:t xml:space="preserve"> </w:t>
      </w:r>
      <w:r w:rsidR="007052B4">
        <w:rPr>
          <w:sz w:val="24"/>
        </w:rPr>
        <w:t>потребительских</w:t>
      </w:r>
      <w:r w:rsidR="007052B4">
        <w:rPr>
          <w:spacing w:val="17"/>
          <w:sz w:val="24"/>
        </w:rPr>
        <w:t xml:space="preserve"> </w:t>
      </w:r>
      <w:r w:rsidR="007052B4">
        <w:rPr>
          <w:sz w:val="24"/>
        </w:rPr>
        <w:t>свойств</w:t>
      </w:r>
      <w:r w:rsidR="007052B4">
        <w:rPr>
          <w:spacing w:val="18"/>
          <w:sz w:val="24"/>
        </w:rPr>
        <w:t xml:space="preserve"> </w:t>
      </w:r>
      <w:r w:rsidR="007052B4">
        <w:rPr>
          <w:sz w:val="24"/>
        </w:rPr>
        <w:t>товаров,</w:t>
      </w:r>
      <w:r w:rsidR="007052B4">
        <w:rPr>
          <w:spacing w:val="16"/>
          <w:sz w:val="24"/>
        </w:rPr>
        <w:t xml:space="preserve"> </w:t>
      </w:r>
      <w:r w:rsidR="007052B4">
        <w:rPr>
          <w:sz w:val="24"/>
        </w:rPr>
        <w:t>факторов,</w:t>
      </w:r>
      <w:r w:rsidR="007052B4">
        <w:rPr>
          <w:spacing w:val="17"/>
          <w:sz w:val="24"/>
        </w:rPr>
        <w:t xml:space="preserve"> </w:t>
      </w:r>
      <w:r w:rsidR="007052B4">
        <w:rPr>
          <w:sz w:val="24"/>
        </w:rPr>
        <w:t>формирующих</w:t>
      </w:r>
      <w:r w:rsidR="007052B4">
        <w:rPr>
          <w:sz w:val="24"/>
        </w:rPr>
        <w:t xml:space="preserve"> </w:t>
      </w:r>
      <w:r w:rsidR="007052B4">
        <w:rPr>
          <w:sz w:val="24"/>
        </w:rPr>
        <w:t>и</w:t>
      </w:r>
      <w:r w:rsidR="007052B4">
        <w:rPr>
          <w:spacing w:val="-3"/>
          <w:sz w:val="24"/>
        </w:rPr>
        <w:t xml:space="preserve"> </w:t>
      </w:r>
      <w:r w:rsidR="007052B4">
        <w:rPr>
          <w:sz w:val="24"/>
        </w:rPr>
        <w:t>сохраняющих</w:t>
      </w:r>
      <w:r w:rsidR="007052B4">
        <w:rPr>
          <w:spacing w:val="-1"/>
          <w:sz w:val="24"/>
        </w:rPr>
        <w:t xml:space="preserve"> </w:t>
      </w:r>
      <w:r w:rsidR="007052B4">
        <w:rPr>
          <w:sz w:val="24"/>
        </w:rPr>
        <w:t>их</w:t>
      </w:r>
      <w:r w:rsidR="007052B4">
        <w:rPr>
          <w:spacing w:val="-3"/>
          <w:sz w:val="24"/>
        </w:rPr>
        <w:t xml:space="preserve"> </w:t>
      </w:r>
      <w:r w:rsidR="007052B4">
        <w:rPr>
          <w:sz w:val="24"/>
        </w:rPr>
        <w:t>качество</w:t>
      </w:r>
      <w:r w:rsidR="007052B4">
        <w:rPr>
          <w:sz w:val="24"/>
        </w:rPr>
        <w:t xml:space="preserve"> </w:t>
      </w:r>
      <w:r w:rsidR="00BD5B68">
        <w:rPr>
          <w:sz w:val="24"/>
        </w:rPr>
        <w:t>методов 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продукции, сокращения и предупреждения товарных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потерь</w:t>
      </w:r>
      <w:r w:rsidR="007509A7">
        <w:rPr>
          <w:sz w:val="24"/>
        </w:rPr>
        <w:t>;</w:t>
      </w:r>
    </w:p>
    <w:p w14:paraId="4C821B98" w14:textId="58E1EE11" w:rsidR="00967B2E" w:rsidRPr="00BC1952" w:rsidRDefault="00070FF9" w:rsidP="006F6F70">
      <w:pPr>
        <w:pStyle w:val="TableParagraph"/>
        <w:spacing w:line="270" w:lineRule="exact"/>
        <w:ind w:left="107" w:firstLine="602"/>
        <w:jc w:val="both"/>
        <w:rPr>
          <w:bCs/>
        </w:rPr>
      </w:pPr>
      <w:r w:rsidRPr="00FB4363">
        <w:rPr>
          <w:bCs/>
          <w:i/>
        </w:rPr>
        <w:t>Умения:</w:t>
      </w:r>
      <w:r w:rsidR="00A36DF6" w:rsidRPr="00FB4363">
        <w:rPr>
          <w:bCs/>
          <w:i/>
        </w:rPr>
        <w:t xml:space="preserve"> </w:t>
      </w:r>
      <w:r w:rsidR="006F6F70">
        <w:rPr>
          <w:sz w:val="24"/>
        </w:rPr>
        <w:t>определять</w:t>
      </w:r>
      <w:r w:rsidR="006F6F70">
        <w:rPr>
          <w:spacing w:val="32"/>
          <w:sz w:val="24"/>
        </w:rPr>
        <w:t xml:space="preserve"> </w:t>
      </w:r>
      <w:r w:rsidR="006F6F70">
        <w:rPr>
          <w:sz w:val="24"/>
        </w:rPr>
        <w:t>показатели</w:t>
      </w:r>
      <w:r w:rsidR="006F6F70">
        <w:rPr>
          <w:spacing w:val="31"/>
          <w:sz w:val="24"/>
        </w:rPr>
        <w:t xml:space="preserve"> </w:t>
      </w:r>
      <w:r w:rsidR="006F6F70">
        <w:rPr>
          <w:sz w:val="24"/>
        </w:rPr>
        <w:t>ассортимента,</w:t>
      </w:r>
      <w:r w:rsidR="006F6F70">
        <w:rPr>
          <w:spacing w:val="32"/>
          <w:sz w:val="24"/>
        </w:rPr>
        <w:t xml:space="preserve"> </w:t>
      </w:r>
      <w:r w:rsidR="006F6F70">
        <w:rPr>
          <w:sz w:val="24"/>
        </w:rPr>
        <w:t>потребительские</w:t>
      </w:r>
      <w:r w:rsidR="006F6F70">
        <w:rPr>
          <w:spacing w:val="31"/>
          <w:sz w:val="24"/>
        </w:rPr>
        <w:t xml:space="preserve"> </w:t>
      </w:r>
      <w:r w:rsidR="006F6F70">
        <w:rPr>
          <w:sz w:val="24"/>
        </w:rPr>
        <w:t>свойства</w:t>
      </w:r>
      <w:r w:rsidR="006F6F70">
        <w:rPr>
          <w:spacing w:val="32"/>
          <w:sz w:val="24"/>
        </w:rPr>
        <w:t xml:space="preserve"> </w:t>
      </w:r>
      <w:r w:rsidR="006F6F70">
        <w:rPr>
          <w:sz w:val="24"/>
        </w:rPr>
        <w:t>и</w:t>
      </w:r>
      <w:r w:rsidR="006F6F70">
        <w:rPr>
          <w:spacing w:val="29"/>
          <w:sz w:val="24"/>
        </w:rPr>
        <w:t xml:space="preserve"> </w:t>
      </w:r>
      <w:r w:rsidR="006F6F70">
        <w:rPr>
          <w:sz w:val="24"/>
        </w:rPr>
        <w:t>качества</w:t>
      </w:r>
      <w:r w:rsidR="006F6F70">
        <w:rPr>
          <w:sz w:val="24"/>
        </w:rPr>
        <w:t xml:space="preserve"> </w:t>
      </w:r>
      <w:r w:rsidR="006F6F70">
        <w:rPr>
          <w:sz w:val="24"/>
        </w:rPr>
        <w:t>товаров;</w:t>
      </w:r>
      <w:r w:rsidR="006F6F70">
        <w:rPr>
          <w:sz w:val="24"/>
        </w:rPr>
        <w:t xml:space="preserve"> </w:t>
      </w:r>
      <w:r w:rsidR="00BD5B68">
        <w:rPr>
          <w:sz w:val="24"/>
        </w:rPr>
        <w:t>проводить идентификацию, оценку качества и безопасности товаров для диагностики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дефектов,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выявления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опасной,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некачественной,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фальсифицированной</w:t>
      </w:r>
      <w:r w:rsidR="00BD5B68">
        <w:rPr>
          <w:spacing w:val="27"/>
          <w:sz w:val="24"/>
        </w:rPr>
        <w:t xml:space="preserve"> </w:t>
      </w:r>
      <w:r w:rsidR="00BD5B68">
        <w:rPr>
          <w:sz w:val="24"/>
        </w:rPr>
        <w:t>и</w:t>
      </w:r>
      <w:r w:rsidR="00BD5B68">
        <w:rPr>
          <w:spacing w:val="27"/>
          <w:sz w:val="24"/>
        </w:rPr>
        <w:t xml:space="preserve"> </w:t>
      </w:r>
      <w:r w:rsidR="00BD5B68">
        <w:rPr>
          <w:sz w:val="24"/>
        </w:rPr>
        <w:t>контрафактной</w:t>
      </w:r>
      <w:r w:rsidR="00BD5B68">
        <w:rPr>
          <w:spacing w:val="27"/>
          <w:sz w:val="24"/>
        </w:rPr>
        <w:t xml:space="preserve"> </w:t>
      </w:r>
      <w:r w:rsidR="00BD5B68">
        <w:rPr>
          <w:sz w:val="24"/>
        </w:rPr>
        <w:t>продукции,</w:t>
      </w:r>
      <w:r w:rsidR="00BD5B68">
        <w:rPr>
          <w:spacing w:val="26"/>
          <w:sz w:val="24"/>
        </w:rPr>
        <w:t xml:space="preserve"> </w:t>
      </w:r>
      <w:r w:rsidR="00BD5B68">
        <w:rPr>
          <w:sz w:val="24"/>
        </w:rPr>
        <w:t>сокращения</w:t>
      </w:r>
      <w:r w:rsidR="00BD5B68">
        <w:rPr>
          <w:spacing w:val="27"/>
          <w:sz w:val="24"/>
        </w:rPr>
        <w:t xml:space="preserve"> </w:t>
      </w:r>
      <w:r w:rsidR="00BD5B68">
        <w:rPr>
          <w:sz w:val="24"/>
        </w:rPr>
        <w:t>и</w:t>
      </w:r>
      <w:r w:rsidR="00BD5B68">
        <w:rPr>
          <w:spacing w:val="27"/>
          <w:sz w:val="24"/>
        </w:rPr>
        <w:t xml:space="preserve"> </w:t>
      </w:r>
      <w:r w:rsidR="00BD5B68">
        <w:rPr>
          <w:sz w:val="24"/>
        </w:rPr>
        <w:t>предупреждения</w:t>
      </w:r>
      <w:r w:rsidR="00BD5B68">
        <w:rPr>
          <w:spacing w:val="26"/>
          <w:sz w:val="24"/>
        </w:rPr>
        <w:t xml:space="preserve"> </w:t>
      </w:r>
      <w:r w:rsidR="00BD5B68">
        <w:rPr>
          <w:sz w:val="24"/>
        </w:rPr>
        <w:t>товарных</w:t>
      </w:r>
      <w:r w:rsidR="00BD5B68">
        <w:rPr>
          <w:spacing w:val="-1"/>
          <w:sz w:val="24"/>
        </w:rPr>
        <w:t xml:space="preserve"> </w:t>
      </w:r>
      <w:r w:rsidR="00BD5B68">
        <w:rPr>
          <w:sz w:val="24"/>
        </w:rPr>
        <w:t>потерь</w:t>
      </w:r>
    </w:p>
    <w:p w14:paraId="4B347038" w14:textId="233EDC63" w:rsidR="00967B2E" w:rsidRDefault="00070FF9" w:rsidP="006F6F70">
      <w:pPr>
        <w:pStyle w:val="TableParagraph"/>
        <w:spacing w:line="262" w:lineRule="exact"/>
        <w:ind w:left="107" w:firstLine="602"/>
        <w:jc w:val="both"/>
        <w:rPr>
          <w:bCs/>
          <w:i/>
        </w:rPr>
      </w:pPr>
      <w:r w:rsidRPr="00FB4363">
        <w:rPr>
          <w:bCs/>
          <w:i/>
        </w:rPr>
        <w:t>Навык:</w:t>
      </w:r>
      <w:r w:rsidR="00A36DF6" w:rsidRPr="00FB4363">
        <w:rPr>
          <w:bCs/>
          <w:i/>
        </w:rPr>
        <w:t xml:space="preserve"> </w:t>
      </w:r>
      <w:r w:rsidR="006F6F70">
        <w:rPr>
          <w:sz w:val="24"/>
        </w:rPr>
        <w:t>методами</w:t>
      </w:r>
      <w:r w:rsidR="006F6F70">
        <w:rPr>
          <w:spacing w:val="32"/>
          <w:sz w:val="24"/>
        </w:rPr>
        <w:t xml:space="preserve"> </w:t>
      </w:r>
      <w:r w:rsidR="006F6F70">
        <w:rPr>
          <w:sz w:val="24"/>
        </w:rPr>
        <w:t>и</w:t>
      </w:r>
      <w:r w:rsidR="006F6F70">
        <w:rPr>
          <w:spacing w:val="32"/>
          <w:sz w:val="24"/>
        </w:rPr>
        <w:t xml:space="preserve"> </w:t>
      </w:r>
      <w:r w:rsidR="006F6F70">
        <w:rPr>
          <w:sz w:val="24"/>
        </w:rPr>
        <w:t>средствами</w:t>
      </w:r>
      <w:r w:rsidR="006F6F70">
        <w:rPr>
          <w:spacing w:val="31"/>
          <w:sz w:val="24"/>
        </w:rPr>
        <w:t xml:space="preserve"> </w:t>
      </w:r>
      <w:r w:rsidR="006F6F70">
        <w:rPr>
          <w:sz w:val="24"/>
        </w:rPr>
        <w:t>определения</w:t>
      </w:r>
      <w:r w:rsidR="006F6F70">
        <w:rPr>
          <w:spacing w:val="31"/>
          <w:sz w:val="24"/>
        </w:rPr>
        <w:t xml:space="preserve"> </w:t>
      </w:r>
      <w:r w:rsidR="006F6F70">
        <w:rPr>
          <w:sz w:val="24"/>
        </w:rPr>
        <w:t>показателей</w:t>
      </w:r>
      <w:r w:rsidR="006F6F70">
        <w:rPr>
          <w:spacing w:val="32"/>
          <w:sz w:val="24"/>
        </w:rPr>
        <w:t xml:space="preserve"> </w:t>
      </w:r>
      <w:r w:rsidR="006F6F70">
        <w:rPr>
          <w:sz w:val="24"/>
        </w:rPr>
        <w:t>ассортимента</w:t>
      </w:r>
      <w:r w:rsidR="006F6F70">
        <w:rPr>
          <w:spacing w:val="30"/>
          <w:sz w:val="24"/>
        </w:rPr>
        <w:t xml:space="preserve"> </w:t>
      </w:r>
      <w:r w:rsidR="006F6F70">
        <w:rPr>
          <w:sz w:val="24"/>
        </w:rPr>
        <w:t>и</w:t>
      </w:r>
      <w:r w:rsidR="006F6F70">
        <w:rPr>
          <w:sz w:val="24"/>
        </w:rPr>
        <w:t xml:space="preserve"> </w:t>
      </w:r>
      <w:r w:rsidR="006F6F70">
        <w:rPr>
          <w:sz w:val="24"/>
        </w:rPr>
        <w:t>способами</w:t>
      </w:r>
      <w:r w:rsidR="006F6F70">
        <w:rPr>
          <w:spacing w:val="-2"/>
          <w:sz w:val="24"/>
        </w:rPr>
        <w:t xml:space="preserve"> </w:t>
      </w:r>
      <w:r w:rsidR="006F6F70">
        <w:rPr>
          <w:sz w:val="24"/>
        </w:rPr>
        <w:t>сохранения</w:t>
      </w:r>
      <w:r w:rsidR="006F6F70">
        <w:rPr>
          <w:spacing w:val="-5"/>
          <w:sz w:val="24"/>
        </w:rPr>
        <w:t xml:space="preserve"> </w:t>
      </w:r>
      <w:r w:rsidR="006F6F70">
        <w:rPr>
          <w:sz w:val="24"/>
        </w:rPr>
        <w:t>качества</w:t>
      </w:r>
      <w:r w:rsidR="006F6F70">
        <w:rPr>
          <w:spacing w:val="-3"/>
          <w:sz w:val="24"/>
        </w:rPr>
        <w:t xml:space="preserve"> </w:t>
      </w:r>
      <w:r w:rsidR="006F6F70">
        <w:rPr>
          <w:sz w:val="24"/>
        </w:rPr>
        <w:t>товаров;</w:t>
      </w:r>
      <w:r w:rsidR="006F6F70">
        <w:rPr>
          <w:sz w:val="24"/>
        </w:rPr>
        <w:t xml:space="preserve"> </w:t>
      </w:r>
      <w:r w:rsidR="00BD5B68">
        <w:rPr>
          <w:sz w:val="24"/>
        </w:rPr>
        <w:t>выявлять</w:t>
      </w:r>
      <w:r w:rsidR="00BD5B68">
        <w:rPr>
          <w:spacing w:val="49"/>
          <w:sz w:val="24"/>
        </w:rPr>
        <w:t xml:space="preserve"> </w:t>
      </w:r>
      <w:proofErr w:type="spellStart"/>
      <w:r w:rsidR="00BD5B68">
        <w:rPr>
          <w:sz w:val="24"/>
        </w:rPr>
        <w:t>ценообразующие</w:t>
      </w:r>
      <w:proofErr w:type="spellEnd"/>
      <w:r w:rsidR="00BD5B68">
        <w:rPr>
          <w:spacing w:val="48"/>
          <w:sz w:val="24"/>
        </w:rPr>
        <w:t xml:space="preserve"> </w:t>
      </w:r>
      <w:r w:rsidR="00BD5B68">
        <w:rPr>
          <w:sz w:val="24"/>
        </w:rPr>
        <w:t>характеристики</w:t>
      </w:r>
      <w:r w:rsidR="00BD5B68">
        <w:rPr>
          <w:spacing w:val="46"/>
          <w:sz w:val="24"/>
        </w:rPr>
        <w:t xml:space="preserve"> </w:t>
      </w:r>
      <w:r w:rsidR="00BD5B68">
        <w:rPr>
          <w:sz w:val="24"/>
        </w:rPr>
        <w:t>товаров</w:t>
      </w:r>
      <w:r w:rsidR="00BD5B68">
        <w:rPr>
          <w:spacing w:val="48"/>
          <w:sz w:val="24"/>
        </w:rPr>
        <w:t xml:space="preserve"> </w:t>
      </w:r>
      <w:r w:rsidR="00BD5B68">
        <w:rPr>
          <w:sz w:val="24"/>
        </w:rPr>
        <w:t>на</w:t>
      </w:r>
      <w:r w:rsidR="00BD5B68">
        <w:rPr>
          <w:spacing w:val="47"/>
          <w:sz w:val="24"/>
        </w:rPr>
        <w:t xml:space="preserve"> </w:t>
      </w:r>
      <w:r w:rsidR="00BD5B68">
        <w:rPr>
          <w:sz w:val="24"/>
        </w:rPr>
        <w:t>основе</w:t>
      </w:r>
      <w:r w:rsidR="00BD5B68">
        <w:rPr>
          <w:spacing w:val="47"/>
          <w:sz w:val="24"/>
        </w:rPr>
        <w:t xml:space="preserve"> </w:t>
      </w:r>
      <w:r w:rsidR="00BD5B68">
        <w:rPr>
          <w:sz w:val="24"/>
        </w:rPr>
        <w:t>анализа</w:t>
      </w:r>
      <w:r w:rsidR="00BD5B68">
        <w:rPr>
          <w:spacing w:val="48"/>
          <w:sz w:val="24"/>
        </w:rPr>
        <w:t xml:space="preserve"> </w:t>
      </w:r>
      <w:r w:rsidR="00BD5B68">
        <w:rPr>
          <w:sz w:val="24"/>
        </w:rPr>
        <w:t>потребительских</w:t>
      </w:r>
      <w:r w:rsidR="00BD5B68">
        <w:rPr>
          <w:spacing w:val="-1"/>
          <w:sz w:val="24"/>
        </w:rPr>
        <w:t xml:space="preserve"> </w:t>
      </w:r>
      <w:r w:rsidR="00BD5B68">
        <w:rPr>
          <w:sz w:val="24"/>
        </w:rPr>
        <w:t>свой</w:t>
      </w:r>
      <w:proofErr w:type="gramStart"/>
      <w:r w:rsidR="00BD5B68">
        <w:rPr>
          <w:sz w:val="24"/>
        </w:rPr>
        <w:t>ств</w:t>
      </w:r>
      <w:r w:rsidR="00BD5B68">
        <w:rPr>
          <w:spacing w:val="-6"/>
          <w:sz w:val="24"/>
        </w:rPr>
        <w:t xml:space="preserve"> </w:t>
      </w:r>
      <w:r w:rsidR="00BD5B68">
        <w:rPr>
          <w:sz w:val="24"/>
        </w:rPr>
        <w:t>дл</w:t>
      </w:r>
      <w:proofErr w:type="gramEnd"/>
      <w:r w:rsidR="00BD5B68">
        <w:rPr>
          <w:sz w:val="24"/>
        </w:rPr>
        <w:t>я</w:t>
      </w:r>
      <w:r w:rsidR="00BD5B68">
        <w:rPr>
          <w:spacing w:val="-3"/>
          <w:sz w:val="24"/>
        </w:rPr>
        <w:t xml:space="preserve"> </w:t>
      </w:r>
      <w:r w:rsidR="00BD5B68">
        <w:rPr>
          <w:sz w:val="24"/>
        </w:rPr>
        <w:t>оценки</w:t>
      </w:r>
      <w:r w:rsidR="00BD5B68">
        <w:rPr>
          <w:spacing w:val="-2"/>
          <w:sz w:val="24"/>
        </w:rPr>
        <w:t xml:space="preserve"> </w:t>
      </w:r>
      <w:r w:rsidR="00BD5B68">
        <w:rPr>
          <w:sz w:val="24"/>
        </w:rPr>
        <w:t>их</w:t>
      </w:r>
      <w:r w:rsidR="00BD5B68">
        <w:rPr>
          <w:spacing w:val="-1"/>
          <w:sz w:val="24"/>
        </w:rPr>
        <w:t xml:space="preserve"> </w:t>
      </w:r>
      <w:r w:rsidR="00BD5B68">
        <w:rPr>
          <w:sz w:val="24"/>
        </w:rPr>
        <w:t>рыночной</w:t>
      </w:r>
      <w:r w:rsidR="00BD5B68">
        <w:rPr>
          <w:spacing w:val="-3"/>
          <w:sz w:val="24"/>
        </w:rPr>
        <w:t xml:space="preserve"> </w:t>
      </w:r>
      <w:r w:rsidR="00BD5B68">
        <w:rPr>
          <w:sz w:val="24"/>
        </w:rPr>
        <w:t>стоимости</w:t>
      </w:r>
    </w:p>
    <w:p w14:paraId="617C7033" w14:textId="07B71D97" w:rsidR="00025BB2" w:rsidRDefault="00B73585" w:rsidP="007509A7">
      <w:pPr>
        <w:tabs>
          <w:tab w:val="left" w:pos="993"/>
          <w:tab w:val="right" w:leader="underscore" w:pos="9639"/>
        </w:tabs>
        <w:spacing w:line="240" w:lineRule="auto"/>
        <w:jc w:val="left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</w:t>
      </w:r>
      <w:r w:rsidR="00967B2E">
        <w:rPr>
          <w:b/>
        </w:rPr>
        <w:t xml:space="preserve"> производственной</w:t>
      </w:r>
      <w:r w:rsidR="00025BB2">
        <w:rPr>
          <w:b/>
          <w:i/>
        </w:rPr>
        <w:t xml:space="preserve"> практики</w:t>
      </w:r>
      <w:r w:rsidRPr="00FB4363">
        <w:t xml:space="preserve">: </w:t>
      </w:r>
    </w:p>
    <w:p w14:paraId="5BCAC38F" w14:textId="521BB179" w:rsidR="007509A7" w:rsidRPr="007509A7" w:rsidRDefault="007509A7" w:rsidP="00A07C78">
      <w:pPr>
        <w:pStyle w:val="TableParagraph"/>
        <w:tabs>
          <w:tab w:val="left" w:pos="828"/>
        </w:tabs>
        <w:ind w:left="0" w:right="101" w:firstLine="709"/>
        <w:rPr>
          <w:sz w:val="24"/>
        </w:rPr>
      </w:pPr>
      <w:r w:rsidRPr="007509A7">
        <w:rPr>
          <w:b/>
          <w:sz w:val="24"/>
        </w:rPr>
        <w:t>Основной этап</w:t>
      </w:r>
      <w:r>
        <w:rPr>
          <w:b/>
          <w:sz w:val="24"/>
        </w:rPr>
        <w:t xml:space="preserve"> </w:t>
      </w:r>
      <w:r w:rsidRPr="007509A7">
        <w:rPr>
          <w:b/>
          <w:spacing w:val="-57"/>
          <w:sz w:val="24"/>
        </w:rPr>
        <w:t xml:space="preserve"> </w:t>
      </w:r>
      <w:r w:rsidRPr="007509A7">
        <w:rPr>
          <w:b/>
          <w:sz w:val="24"/>
        </w:rPr>
        <w:t>практики</w:t>
      </w:r>
      <w:r w:rsidR="005603FA" w:rsidRPr="005159E8">
        <w:rPr>
          <w:sz w:val="24"/>
          <w:szCs w:val="24"/>
        </w:rPr>
        <w:t xml:space="preserve"> </w:t>
      </w:r>
    </w:p>
    <w:p w14:paraId="24C6E651" w14:textId="4D1ADA28" w:rsidR="00BD5B68" w:rsidRDefault="00A07C78" w:rsidP="00A07C78">
      <w:pPr>
        <w:pStyle w:val="TableParagraph"/>
        <w:tabs>
          <w:tab w:val="left" w:pos="375"/>
        </w:tabs>
        <w:ind w:left="0" w:right="99" w:firstLine="709"/>
        <w:jc w:val="both"/>
        <w:rPr>
          <w:sz w:val="24"/>
        </w:rPr>
      </w:pPr>
      <w:r>
        <w:rPr>
          <w:sz w:val="24"/>
        </w:rPr>
        <w:t>1.</w:t>
      </w:r>
      <w:r w:rsidR="00BD5B68">
        <w:rPr>
          <w:sz w:val="24"/>
        </w:rPr>
        <w:t>ассортимент и потребительские свойства товаров, факторы, формирующие</w:t>
      </w:r>
      <w:r w:rsidR="00BD5B68">
        <w:rPr>
          <w:spacing w:val="-1"/>
          <w:sz w:val="24"/>
        </w:rPr>
        <w:t xml:space="preserve"> </w:t>
      </w:r>
      <w:r w:rsidR="00BD5B68">
        <w:rPr>
          <w:sz w:val="24"/>
        </w:rPr>
        <w:t>и сохраняющие</w:t>
      </w:r>
      <w:r w:rsidR="00BD5B68">
        <w:rPr>
          <w:spacing w:val="-1"/>
          <w:sz w:val="24"/>
        </w:rPr>
        <w:t xml:space="preserve"> </w:t>
      </w:r>
      <w:r w:rsidR="00BD5B68">
        <w:rPr>
          <w:sz w:val="24"/>
        </w:rPr>
        <w:t>их</w:t>
      </w:r>
      <w:r w:rsidR="00BD5B68">
        <w:rPr>
          <w:spacing w:val="2"/>
          <w:sz w:val="24"/>
        </w:rPr>
        <w:t xml:space="preserve"> </w:t>
      </w:r>
      <w:r w:rsidR="00BD5B68">
        <w:rPr>
          <w:sz w:val="24"/>
        </w:rPr>
        <w:t>качество;</w:t>
      </w:r>
    </w:p>
    <w:p w14:paraId="7D7E656C" w14:textId="1A301DC8" w:rsidR="00BD5B68" w:rsidRDefault="00A07C78" w:rsidP="00A07C78">
      <w:pPr>
        <w:pStyle w:val="TableParagraph"/>
        <w:tabs>
          <w:tab w:val="left" w:pos="375"/>
        </w:tabs>
        <w:ind w:left="0" w:right="101" w:firstLine="709"/>
        <w:jc w:val="both"/>
        <w:rPr>
          <w:sz w:val="24"/>
        </w:rPr>
      </w:pPr>
      <w:r>
        <w:rPr>
          <w:sz w:val="24"/>
        </w:rPr>
        <w:t>2.</w:t>
      </w:r>
      <w:r w:rsidR="00BD5B68">
        <w:rPr>
          <w:sz w:val="24"/>
        </w:rPr>
        <w:t>методы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идентификации,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оценки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качества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и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безопасности</w:t>
      </w:r>
      <w:r w:rsidR="00BD5B68">
        <w:rPr>
          <w:spacing w:val="60"/>
          <w:sz w:val="24"/>
        </w:rPr>
        <w:t xml:space="preserve"> </w:t>
      </w:r>
      <w:r w:rsidR="00BD5B68">
        <w:rPr>
          <w:sz w:val="24"/>
        </w:rPr>
        <w:t>товаров</w:t>
      </w:r>
      <w:r w:rsidR="00BD5B68">
        <w:rPr>
          <w:spacing w:val="-57"/>
          <w:sz w:val="24"/>
        </w:rPr>
        <w:t xml:space="preserve"> </w:t>
      </w:r>
      <w:r w:rsidR="00BD5B68">
        <w:rPr>
          <w:sz w:val="24"/>
        </w:rPr>
        <w:t>для диагностики дефектов, выявления опасной, некачественной, фальсифицированной и контрафактной продукции, сокращения и предупреждения</w:t>
      </w:r>
      <w:r w:rsidR="00BD5B68">
        <w:rPr>
          <w:spacing w:val="-1"/>
          <w:sz w:val="24"/>
        </w:rPr>
        <w:t xml:space="preserve"> </w:t>
      </w:r>
      <w:r w:rsidR="00BD5B68">
        <w:rPr>
          <w:sz w:val="24"/>
        </w:rPr>
        <w:t>товарных</w:t>
      </w:r>
      <w:r w:rsidR="00BD5B68">
        <w:rPr>
          <w:spacing w:val="2"/>
          <w:sz w:val="24"/>
        </w:rPr>
        <w:t xml:space="preserve"> </w:t>
      </w:r>
      <w:r w:rsidR="00BD5B68">
        <w:rPr>
          <w:sz w:val="24"/>
        </w:rPr>
        <w:t>потерь;</w:t>
      </w:r>
    </w:p>
    <w:p w14:paraId="7505E2AE" w14:textId="42F32EB0" w:rsidR="00BD5B68" w:rsidRDefault="00A07C78" w:rsidP="00A07C78">
      <w:pPr>
        <w:pStyle w:val="TableParagraph"/>
        <w:tabs>
          <w:tab w:val="left" w:pos="375"/>
        </w:tabs>
        <w:ind w:left="0" w:right="96" w:firstLine="709"/>
        <w:jc w:val="both"/>
        <w:rPr>
          <w:sz w:val="24"/>
        </w:rPr>
      </w:pPr>
      <w:r>
        <w:rPr>
          <w:sz w:val="24"/>
        </w:rPr>
        <w:t>3.</w:t>
      </w:r>
      <w:r w:rsidR="00BD5B68">
        <w:rPr>
          <w:sz w:val="24"/>
        </w:rPr>
        <w:t>ценообразующие характеристики товаров на основе анализа потребительских</w:t>
      </w:r>
      <w:r w:rsidR="00BD5B68">
        <w:rPr>
          <w:spacing w:val="1"/>
          <w:sz w:val="24"/>
        </w:rPr>
        <w:t xml:space="preserve"> </w:t>
      </w:r>
      <w:r w:rsidR="00BD5B68">
        <w:rPr>
          <w:sz w:val="24"/>
        </w:rPr>
        <w:t>свой</w:t>
      </w:r>
      <w:proofErr w:type="gramStart"/>
      <w:r w:rsidR="00BD5B68">
        <w:rPr>
          <w:sz w:val="24"/>
        </w:rPr>
        <w:t>ств</w:t>
      </w:r>
      <w:r w:rsidR="00BD5B68">
        <w:rPr>
          <w:spacing w:val="-1"/>
          <w:sz w:val="24"/>
        </w:rPr>
        <w:t xml:space="preserve"> </w:t>
      </w:r>
      <w:r w:rsidR="00BD5B68">
        <w:rPr>
          <w:sz w:val="24"/>
        </w:rPr>
        <w:t>дл</w:t>
      </w:r>
      <w:proofErr w:type="gramEnd"/>
      <w:r w:rsidR="00BD5B68">
        <w:rPr>
          <w:sz w:val="24"/>
        </w:rPr>
        <w:t>я</w:t>
      </w:r>
      <w:r w:rsidR="00BD5B68">
        <w:rPr>
          <w:spacing w:val="-3"/>
          <w:sz w:val="24"/>
        </w:rPr>
        <w:t xml:space="preserve"> </w:t>
      </w:r>
      <w:r w:rsidR="00BD5B68">
        <w:rPr>
          <w:sz w:val="24"/>
        </w:rPr>
        <w:t>оценки</w:t>
      </w:r>
      <w:r w:rsidR="00BD5B68">
        <w:rPr>
          <w:spacing w:val="-3"/>
          <w:sz w:val="24"/>
        </w:rPr>
        <w:t xml:space="preserve"> </w:t>
      </w:r>
      <w:r w:rsidR="00BD5B68">
        <w:rPr>
          <w:sz w:val="24"/>
        </w:rPr>
        <w:t>их</w:t>
      </w:r>
      <w:r w:rsidR="00BD5B68">
        <w:rPr>
          <w:spacing w:val="2"/>
          <w:sz w:val="24"/>
        </w:rPr>
        <w:t xml:space="preserve"> </w:t>
      </w:r>
      <w:r w:rsidR="00BD5B68">
        <w:rPr>
          <w:sz w:val="24"/>
        </w:rPr>
        <w:t>рыночной</w:t>
      </w:r>
      <w:r w:rsidR="00BD5B68">
        <w:rPr>
          <w:spacing w:val="-1"/>
          <w:sz w:val="24"/>
        </w:rPr>
        <w:t xml:space="preserve"> </w:t>
      </w:r>
      <w:r w:rsidR="00BD5B68">
        <w:rPr>
          <w:sz w:val="24"/>
        </w:rPr>
        <w:t>стоимости;</w:t>
      </w:r>
    </w:p>
    <w:p w14:paraId="7DD6368D" w14:textId="4D81F62B" w:rsidR="00BD5B68" w:rsidRDefault="00A07C78" w:rsidP="00A07C78">
      <w:pPr>
        <w:pStyle w:val="TableParagraph"/>
        <w:tabs>
          <w:tab w:val="left" w:pos="375"/>
        </w:tabs>
        <w:spacing w:before="1"/>
        <w:ind w:left="0" w:right="96" w:firstLine="709"/>
        <w:jc w:val="both"/>
        <w:rPr>
          <w:sz w:val="24"/>
        </w:rPr>
      </w:pPr>
      <w:r>
        <w:rPr>
          <w:sz w:val="24"/>
        </w:rPr>
        <w:t>4.</w:t>
      </w:r>
      <w:r w:rsidR="006F6F70" w:rsidRPr="006F6F70">
        <w:rPr>
          <w:sz w:val="24"/>
        </w:rPr>
        <w:t xml:space="preserve"> </w:t>
      </w:r>
      <w:r w:rsidR="006F6F70">
        <w:rPr>
          <w:sz w:val="24"/>
        </w:rPr>
        <w:t>правила</w:t>
      </w:r>
      <w:r w:rsidR="006F6F70">
        <w:rPr>
          <w:spacing w:val="11"/>
          <w:sz w:val="24"/>
        </w:rPr>
        <w:t xml:space="preserve"> </w:t>
      </w:r>
      <w:r w:rsidR="006F6F70">
        <w:rPr>
          <w:sz w:val="24"/>
        </w:rPr>
        <w:t>и</w:t>
      </w:r>
      <w:r w:rsidR="006F6F70">
        <w:rPr>
          <w:spacing w:val="13"/>
          <w:sz w:val="24"/>
        </w:rPr>
        <w:t xml:space="preserve"> </w:t>
      </w:r>
      <w:r w:rsidR="006F6F70">
        <w:rPr>
          <w:sz w:val="24"/>
        </w:rPr>
        <w:t>порядок</w:t>
      </w:r>
      <w:r w:rsidR="006F6F70">
        <w:rPr>
          <w:spacing w:val="13"/>
          <w:sz w:val="24"/>
        </w:rPr>
        <w:t xml:space="preserve"> </w:t>
      </w:r>
      <w:r w:rsidR="006F6F70">
        <w:rPr>
          <w:sz w:val="24"/>
        </w:rPr>
        <w:t>организации</w:t>
      </w:r>
      <w:r w:rsidR="006F6F70">
        <w:rPr>
          <w:spacing w:val="13"/>
          <w:sz w:val="24"/>
        </w:rPr>
        <w:t xml:space="preserve"> </w:t>
      </w:r>
      <w:r w:rsidR="006F6F70">
        <w:rPr>
          <w:sz w:val="24"/>
        </w:rPr>
        <w:t>и</w:t>
      </w:r>
      <w:r w:rsidR="006F6F70">
        <w:rPr>
          <w:spacing w:val="10"/>
          <w:sz w:val="24"/>
        </w:rPr>
        <w:t xml:space="preserve"> </w:t>
      </w:r>
      <w:r w:rsidR="006F6F70">
        <w:rPr>
          <w:sz w:val="24"/>
        </w:rPr>
        <w:t>проведения</w:t>
      </w:r>
      <w:r w:rsidR="006F6F70">
        <w:rPr>
          <w:spacing w:val="9"/>
          <w:sz w:val="24"/>
        </w:rPr>
        <w:t xml:space="preserve"> </w:t>
      </w:r>
      <w:r w:rsidR="006F6F70">
        <w:rPr>
          <w:sz w:val="24"/>
        </w:rPr>
        <w:t>товарной</w:t>
      </w:r>
      <w:r w:rsidR="006F6F70">
        <w:rPr>
          <w:spacing w:val="13"/>
          <w:sz w:val="24"/>
        </w:rPr>
        <w:t xml:space="preserve"> </w:t>
      </w:r>
      <w:r w:rsidR="006F6F70">
        <w:rPr>
          <w:sz w:val="24"/>
        </w:rPr>
        <w:t>экспертизы</w:t>
      </w:r>
      <w:r w:rsidR="006F6F70">
        <w:rPr>
          <w:sz w:val="24"/>
        </w:rPr>
        <w:t xml:space="preserve">, </w:t>
      </w:r>
      <w:r w:rsidR="006F6F70">
        <w:rPr>
          <w:sz w:val="24"/>
        </w:rPr>
        <w:t>подтверждения</w:t>
      </w:r>
      <w:r w:rsidR="006F6F70">
        <w:rPr>
          <w:spacing w:val="-3"/>
          <w:sz w:val="24"/>
        </w:rPr>
        <w:t xml:space="preserve"> </w:t>
      </w:r>
      <w:r w:rsidR="006F6F70">
        <w:rPr>
          <w:sz w:val="24"/>
        </w:rPr>
        <w:t>соответствия</w:t>
      </w:r>
      <w:r w:rsidR="006F6F70">
        <w:rPr>
          <w:spacing w:val="-3"/>
          <w:sz w:val="24"/>
        </w:rPr>
        <w:t xml:space="preserve"> </w:t>
      </w:r>
      <w:r w:rsidR="006F6F70">
        <w:rPr>
          <w:sz w:val="24"/>
        </w:rPr>
        <w:t>и</w:t>
      </w:r>
      <w:r w:rsidR="006F6F70">
        <w:rPr>
          <w:spacing w:val="-3"/>
          <w:sz w:val="24"/>
        </w:rPr>
        <w:t xml:space="preserve"> </w:t>
      </w:r>
      <w:r w:rsidR="006F6F70">
        <w:rPr>
          <w:sz w:val="24"/>
        </w:rPr>
        <w:t>других видов</w:t>
      </w:r>
      <w:r w:rsidR="006F6F70">
        <w:rPr>
          <w:spacing w:val="-3"/>
          <w:sz w:val="24"/>
        </w:rPr>
        <w:t xml:space="preserve"> </w:t>
      </w:r>
      <w:r w:rsidR="006F6F70">
        <w:rPr>
          <w:sz w:val="24"/>
        </w:rPr>
        <w:t>оценочной</w:t>
      </w:r>
      <w:r w:rsidR="006F6F70">
        <w:rPr>
          <w:spacing w:val="-3"/>
          <w:sz w:val="24"/>
        </w:rPr>
        <w:t xml:space="preserve"> </w:t>
      </w:r>
      <w:r w:rsidR="006F6F70">
        <w:rPr>
          <w:sz w:val="24"/>
        </w:rPr>
        <w:t>деятельности</w:t>
      </w:r>
      <w:proofErr w:type="gramStart"/>
      <w:r w:rsidR="006F6F70">
        <w:rPr>
          <w:sz w:val="24"/>
        </w:rPr>
        <w:t>.</w:t>
      </w:r>
      <w:r w:rsidR="00BD5B68">
        <w:rPr>
          <w:sz w:val="24"/>
        </w:rPr>
        <w:t>;</w:t>
      </w:r>
      <w:proofErr w:type="gramEnd"/>
    </w:p>
    <w:p w14:paraId="17D2D0FA" w14:textId="1427920E" w:rsidR="00A03259" w:rsidRPr="00A03259" w:rsidRDefault="007509A7" w:rsidP="00A07C78">
      <w:pPr>
        <w:pStyle w:val="TableParagraph"/>
        <w:spacing w:line="268" w:lineRule="exact"/>
        <w:ind w:left="0" w:firstLine="709"/>
        <w:rPr>
          <w:b/>
        </w:rPr>
      </w:pPr>
      <w:r w:rsidRPr="007509A7">
        <w:rPr>
          <w:b/>
          <w:sz w:val="24"/>
        </w:rPr>
        <w:t>Заключительный</w:t>
      </w:r>
      <w:r w:rsidRPr="007509A7">
        <w:rPr>
          <w:b/>
          <w:spacing w:val="-57"/>
          <w:sz w:val="24"/>
        </w:rPr>
        <w:t xml:space="preserve"> </w:t>
      </w:r>
      <w:r w:rsidRPr="007509A7">
        <w:rPr>
          <w:b/>
          <w:sz w:val="24"/>
        </w:rPr>
        <w:t>этап</w:t>
      </w:r>
      <w:r w:rsidR="005159E8" w:rsidRPr="005159E8">
        <w:rPr>
          <w:b/>
        </w:rPr>
        <w:t xml:space="preserve"> </w:t>
      </w:r>
      <w:r w:rsidR="00A07C78">
        <w:rPr>
          <w:sz w:val="24"/>
        </w:rPr>
        <w:t>обработка</w:t>
      </w:r>
      <w:r w:rsidR="00A07C78">
        <w:rPr>
          <w:spacing w:val="4"/>
          <w:sz w:val="24"/>
        </w:rPr>
        <w:t xml:space="preserve"> </w:t>
      </w:r>
      <w:r w:rsidR="00A07C78">
        <w:rPr>
          <w:sz w:val="24"/>
        </w:rPr>
        <w:t>и</w:t>
      </w:r>
      <w:r w:rsidR="00A07C78">
        <w:rPr>
          <w:spacing w:val="62"/>
          <w:sz w:val="24"/>
        </w:rPr>
        <w:t xml:space="preserve"> </w:t>
      </w:r>
      <w:r w:rsidR="00A07C78">
        <w:rPr>
          <w:sz w:val="24"/>
        </w:rPr>
        <w:t>систематизация</w:t>
      </w:r>
      <w:r w:rsidR="00A07C78">
        <w:rPr>
          <w:spacing w:val="62"/>
          <w:sz w:val="24"/>
        </w:rPr>
        <w:t xml:space="preserve"> </w:t>
      </w:r>
      <w:r w:rsidR="00A07C78">
        <w:rPr>
          <w:sz w:val="24"/>
        </w:rPr>
        <w:t>теоретического</w:t>
      </w:r>
      <w:r w:rsidR="00A07C78">
        <w:rPr>
          <w:spacing w:val="62"/>
          <w:sz w:val="24"/>
        </w:rPr>
        <w:t xml:space="preserve"> </w:t>
      </w:r>
      <w:r w:rsidR="00A07C78">
        <w:rPr>
          <w:sz w:val="24"/>
        </w:rPr>
        <w:t>материала</w:t>
      </w:r>
      <w:r w:rsidR="00A07C78">
        <w:rPr>
          <w:spacing w:val="62"/>
          <w:sz w:val="24"/>
        </w:rPr>
        <w:t xml:space="preserve"> </w:t>
      </w:r>
      <w:r w:rsidR="00A07C78">
        <w:rPr>
          <w:sz w:val="24"/>
        </w:rPr>
        <w:t>по заданной тематике</w:t>
      </w:r>
      <w:r w:rsidR="00A07C78">
        <w:rPr>
          <w:spacing w:val="36"/>
          <w:sz w:val="24"/>
        </w:rPr>
        <w:t xml:space="preserve"> </w:t>
      </w:r>
      <w:r w:rsidR="00A07C78">
        <w:rPr>
          <w:sz w:val="24"/>
        </w:rPr>
        <w:t>отчета;</w:t>
      </w:r>
      <w:r w:rsidR="00A07C78">
        <w:rPr>
          <w:spacing w:val="37"/>
          <w:sz w:val="24"/>
        </w:rPr>
        <w:t xml:space="preserve"> </w:t>
      </w:r>
      <w:r w:rsidR="00A07C78">
        <w:rPr>
          <w:sz w:val="24"/>
        </w:rPr>
        <w:t>подготовка</w:t>
      </w:r>
      <w:r w:rsidR="00A07C78">
        <w:rPr>
          <w:spacing w:val="36"/>
          <w:sz w:val="24"/>
        </w:rPr>
        <w:t xml:space="preserve"> </w:t>
      </w:r>
      <w:r w:rsidR="00A07C78">
        <w:rPr>
          <w:sz w:val="24"/>
        </w:rPr>
        <w:t>и</w:t>
      </w:r>
      <w:r w:rsidR="00A07C78">
        <w:rPr>
          <w:spacing w:val="39"/>
          <w:sz w:val="24"/>
        </w:rPr>
        <w:t xml:space="preserve"> </w:t>
      </w:r>
      <w:r w:rsidR="00A07C78">
        <w:rPr>
          <w:sz w:val="24"/>
        </w:rPr>
        <w:t>оформление</w:t>
      </w:r>
      <w:r w:rsidR="00A07C78">
        <w:rPr>
          <w:spacing w:val="36"/>
          <w:sz w:val="24"/>
        </w:rPr>
        <w:t xml:space="preserve"> </w:t>
      </w:r>
      <w:r w:rsidR="00A07C78">
        <w:rPr>
          <w:sz w:val="24"/>
        </w:rPr>
        <w:t>отчета;</w:t>
      </w:r>
      <w:r w:rsidR="00A07C78">
        <w:rPr>
          <w:spacing w:val="37"/>
          <w:sz w:val="24"/>
        </w:rPr>
        <w:t xml:space="preserve"> </w:t>
      </w:r>
      <w:r w:rsidR="00A07C78">
        <w:rPr>
          <w:sz w:val="24"/>
        </w:rPr>
        <w:t>защита</w:t>
      </w:r>
      <w:r w:rsidR="00A07C78">
        <w:rPr>
          <w:spacing w:val="36"/>
          <w:sz w:val="24"/>
        </w:rPr>
        <w:t xml:space="preserve"> </w:t>
      </w:r>
      <w:r w:rsidR="00A07C78">
        <w:rPr>
          <w:sz w:val="24"/>
        </w:rPr>
        <w:t>отчета</w:t>
      </w:r>
      <w:r w:rsidR="00A07C78">
        <w:rPr>
          <w:spacing w:val="37"/>
          <w:sz w:val="24"/>
        </w:rPr>
        <w:t xml:space="preserve"> </w:t>
      </w:r>
      <w:r w:rsidR="00A07C78">
        <w:rPr>
          <w:sz w:val="24"/>
        </w:rPr>
        <w:t>по</w:t>
      </w:r>
      <w:r w:rsidR="00A07C78">
        <w:rPr>
          <w:spacing w:val="-57"/>
          <w:sz w:val="24"/>
        </w:rPr>
        <w:t xml:space="preserve"> </w:t>
      </w:r>
      <w:r w:rsidR="00A07C78">
        <w:rPr>
          <w:sz w:val="24"/>
        </w:rPr>
        <w:t>практике.</w:t>
      </w:r>
    </w:p>
    <w:p w14:paraId="5C600367" w14:textId="1A11D38C" w:rsidR="00B73585" w:rsidRPr="00FB4363" w:rsidRDefault="00B73585" w:rsidP="00A07C78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4F3D66ED" w14:textId="4942839B" w:rsidR="00D16F86" w:rsidRPr="00FB4363" w:rsidRDefault="00B73585" w:rsidP="007509A7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канд.</w:t>
      </w:r>
      <w:r w:rsidR="00967B2E">
        <w:t xml:space="preserve"> </w:t>
      </w:r>
      <w:proofErr w:type="spellStart"/>
      <w:r w:rsidR="005159E8">
        <w:t>техн</w:t>
      </w:r>
      <w:proofErr w:type="spellEnd"/>
      <w:r w:rsidR="00967B2E">
        <w:t>.</w:t>
      </w:r>
      <w:r w:rsidRPr="00FB4363">
        <w:t xml:space="preserve"> наук, доцент кафедры </w:t>
      </w:r>
      <w:r w:rsidR="00967B2E">
        <w:t>экономики и товароведения</w:t>
      </w:r>
      <w:r w:rsidR="00967B2E" w:rsidRPr="00967B2E">
        <w:t xml:space="preserve"> </w:t>
      </w:r>
      <w:proofErr w:type="spellStart"/>
      <w:r w:rsidR="005159E8">
        <w:t>Клопова</w:t>
      </w:r>
      <w:proofErr w:type="spellEnd"/>
      <w:r w:rsidR="005159E8">
        <w:t xml:space="preserve"> А.В.</w:t>
      </w:r>
    </w:p>
    <w:sectPr w:rsidR="00D16F86" w:rsidRPr="00FB4363" w:rsidSect="00BC1952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62B"/>
    <w:multiLevelType w:val="hybridMultilevel"/>
    <w:tmpl w:val="99B4062A"/>
    <w:lvl w:ilvl="0" w:tplc="F0D0087A">
      <w:numFmt w:val="bullet"/>
      <w:lvlText w:val=""/>
      <w:lvlJc w:val="left"/>
      <w:pPr>
        <w:ind w:left="107" w:hanging="2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E4F876">
      <w:numFmt w:val="bullet"/>
      <w:lvlText w:val="•"/>
      <w:lvlJc w:val="left"/>
      <w:pPr>
        <w:ind w:left="846" w:hanging="267"/>
      </w:pPr>
      <w:rPr>
        <w:rFonts w:hint="default"/>
        <w:lang w:val="ru-RU" w:eastAsia="en-US" w:bidi="ar-SA"/>
      </w:rPr>
    </w:lvl>
    <w:lvl w:ilvl="2" w:tplc="87D46366">
      <w:numFmt w:val="bullet"/>
      <w:lvlText w:val="•"/>
      <w:lvlJc w:val="left"/>
      <w:pPr>
        <w:ind w:left="1592" w:hanging="267"/>
      </w:pPr>
      <w:rPr>
        <w:rFonts w:hint="default"/>
        <w:lang w:val="ru-RU" w:eastAsia="en-US" w:bidi="ar-SA"/>
      </w:rPr>
    </w:lvl>
    <w:lvl w:ilvl="3" w:tplc="BD087C34">
      <w:numFmt w:val="bullet"/>
      <w:lvlText w:val="•"/>
      <w:lvlJc w:val="left"/>
      <w:pPr>
        <w:ind w:left="2338" w:hanging="267"/>
      </w:pPr>
      <w:rPr>
        <w:rFonts w:hint="default"/>
        <w:lang w:val="ru-RU" w:eastAsia="en-US" w:bidi="ar-SA"/>
      </w:rPr>
    </w:lvl>
    <w:lvl w:ilvl="4" w:tplc="760AF71A">
      <w:numFmt w:val="bullet"/>
      <w:lvlText w:val="•"/>
      <w:lvlJc w:val="left"/>
      <w:pPr>
        <w:ind w:left="3084" w:hanging="267"/>
      </w:pPr>
      <w:rPr>
        <w:rFonts w:hint="default"/>
        <w:lang w:val="ru-RU" w:eastAsia="en-US" w:bidi="ar-SA"/>
      </w:rPr>
    </w:lvl>
    <w:lvl w:ilvl="5" w:tplc="5E4AB618">
      <w:numFmt w:val="bullet"/>
      <w:lvlText w:val="•"/>
      <w:lvlJc w:val="left"/>
      <w:pPr>
        <w:ind w:left="3830" w:hanging="267"/>
      </w:pPr>
      <w:rPr>
        <w:rFonts w:hint="default"/>
        <w:lang w:val="ru-RU" w:eastAsia="en-US" w:bidi="ar-SA"/>
      </w:rPr>
    </w:lvl>
    <w:lvl w:ilvl="6" w:tplc="2AEC1C1C">
      <w:numFmt w:val="bullet"/>
      <w:lvlText w:val="•"/>
      <w:lvlJc w:val="left"/>
      <w:pPr>
        <w:ind w:left="4576" w:hanging="267"/>
      </w:pPr>
      <w:rPr>
        <w:rFonts w:hint="default"/>
        <w:lang w:val="ru-RU" w:eastAsia="en-US" w:bidi="ar-SA"/>
      </w:rPr>
    </w:lvl>
    <w:lvl w:ilvl="7" w:tplc="CB84468C">
      <w:numFmt w:val="bullet"/>
      <w:lvlText w:val="•"/>
      <w:lvlJc w:val="left"/>
      <w:pPr>
        <w:ind w:left="5322" w:hanging="267"/>
      </w:pPr>
      <w:rPr>
        <w:rFonts w:hint="default"/>
        <w:lang w:val="ru-RU" w:eastAsia="en-US" w:bidi="ar-SA"/>
      </w:rPr>
    </w:lvl>
    <w:lvl w:ilvl="8" w:tplc="BC42E596">
      <w:numFmt w:val="bullet"/>
      <w:lvlText w:val="•"/>
      <w:lvlJc w:val="left"/>
      <w:pPr>
        <w:ind w:left="6068" w:hanging="267"/>
      </w:pPr>
      <w:rPr>
        <w:rFonts w:hint="default"/>
        <w:lang w:val="ru-RU" w:eastAsia="en-US" w:bidi="ar-SA"/>
      </w:rPr>
    </w:lvl>
  </w:abstractNum>
  <w:abstractNum w:abstractNumId="1">
    <w:nsid w:val="727122BA"/>
    <w:multiLevelType w:val="hybridMultilevel"/>
    <w:tmpl w:val="CB364F60"/>
    <w:lvl w:ilvl="0" w:tplc="713C9D8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09512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 w:tplc="6FF46AA2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3" w:tplc="6B00699E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4" w:tplc="64466F8E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5" w:tplc="0AACA2DE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6" w:tplc="88DCCD44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7" w:tplc="3E442E02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8" w:tplc="9006C226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25BB2"/>
    <w:rsid w:val="00052043"/>
    <w:rsid w:val="00070FF9"/>
    <w:rsid w:val="000F5606"/>
    <w:rsid w:val="001367B4"/>
    <w:rsid w:val="00142FD5"/>
    <w:rsid w:val="001D2BCC"/>
    <w:rsid w:val="002A6BB6"/>
    <w:rsid w:val="002E0814"/>
    <w:rsid w:val="003E3809"/>
    <w:rsid w:val="004B1770"/>
    <w:rsid w:val="005159E8"/>
    <w:rsid w:val="00551096"/>
    <w:rsid w:val="005603FA"/>
    <w:rsid w:val="005F2B2B"/>
    <w:rsid w:val="006824BA"/>
    <w:rsid w:val="006F6A50"/>
    <w:rsid w:val="006F6F70"/>
    <w:rsid w:val="007052B4"/>
    <w:rsid w:val="007509A7"/>
    <w:rsid w:val="0094180F"/>
    <w:rsid w:val="00967B2E"/>
    <w:rsid w:val="009B7911"/>
    <w:rsid w:val="00A03259"/>
    <w:rsid w:val="00A07C78"/>
    <w:rsid w:val="00A264D0"/>
    <w:rsid w:val="00A36DF6"/>
    <w:rsid w:val="00A923FC"/>
    <w:rsid w:val="00AD7668"/>
    <w:rsid w:val="00AE3E59"/>
    <w:rsid w:val="00B73585"/>
    <w:rsid w:val="00BC1952"/>
    <w:rsid w:val="00BD5B68"/>
    <w:rsid w:val="00BF4382"/>
    <w:rsid w:val="00C95764"/>
    <w:rsid w:val="00CF262D"/>
    <w:rsid w:val="00D10667"/>
    <w:rsid w:val="00D16F86"/>
    <w:rsid w:val="00E010A0"/>
    <w:rsid w:val="00E1378F"/>
    <w:rsid w:val="00E57EF9"/>
    <w:rsid w:val="00EA7596"/>
    <w:rsid w:val="00EC1056"/>
    <w:rsid w:val="00F642B5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03259"/>
    <w:pPr>
      <w:widowControl w:val="0"/>
      <w:autoSpaceDE w:val="0"/>
      <w:autoSpaceDN w:val="0"/>
      <w:spacing w:line="240" w:lineRule="auto"/>
      <w:ind w:left="59" w:firstLine="0"/>
      <w:jc w:val="left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7509A7"/>
    <w:pPr>
      <w:widowControl w:val="0"/>
      <w:autoSpaceDE w:val="0"/>
      <w:autoSpaceDN w:val="0"/>
      <w:spacing w:line="240" w:lineRule="auto"/>
      <w:ind w:left="793" w:firstLine="0"/>
      <w:jc w:val="left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509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03259"/>
    <w:pPr>
      <w:widowControl w:val="0"/>
      <w:autoSpaceDE w:val="0"/>
      <w:autoSpaceDN w:val="0"/>
      <w:spacing w:line="240" w:lineRule="auto"/>
      <w:ind w:left="59" w:firstLine="0"/>
      <w:jc w:val="left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7509A7"/>
    <w:pPr>
      <w:widowControl w:val="0"/>
      <w:autoSpaceDE w:val="0"/>
      <w:autoSpaceDN w:val="0"/>
      <w:spacing w:line="240" w:lineRule="auto"/>
      <w:ind w:left="793" w:firstLine="0"/>
      <w:jc w:val="left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509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161PC</cp:lastModifiedBy>
  <cp:revision>3</cp:revision>
  <dcterms:created xsi:type="dcterms:W3CDTF">2023-07-09T15:09:00Z</dcterms:created>
  <dcterms:modified xsi:type="dcterms:W3CDTF">2023-07-09T15:26:00Z</dcterms:modified>
</cp:coreProperties>
</file>