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BE7B82" w:rsidRDefault="00F53F99" w:rsidP="00C45ED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E7B82">
        <w:rPr>
          <w:rFonts w:ascii="Times New Roman" w:eastAsia="Times New Roman" w:hAnsi="Times New Roman" w:cs="Times New Roman"/>
          <w:b/>
          <w:color w:val="000000"/>
          <w:sz w:val="24"/>
        </w:rPr>
        <w:t>АННОТАЦИЯ</w:t>
      </w:r>
    </w:p>
    <w:p w:rsidR="00F53F99" w:rsidRPr="00BE7B82" w:rsidRDefault="00F53F99" w:rsidP="00C45EDC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</w:rPr>
      </w:pPr>
      <w:r w:rsidRPr="00BE7B82">
        <w:rPr>
          <w:rFonts w:ascii="Times New Roman" w:eastAsia="Times New Roman" w:hAnsi="Times New Roman" w:cs="Times New Roman"/>
          <w:b/>
          <w:sz w:val="24"/>
        </w:rPr>
        <w:t>к рабочей программе дисциплины</w:t>
      </w:r>
    </w:p>
    <w:p w:rsidR="00C45EDC" w:rsidRPr="00BE7B82" w:rsidRDefault="00C45EDC" w:rsidP="00C45EDC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E7B82">
        <w:rPr>
          <w:rFonts w:ascii="Times New Roman" w:eastAsia="Times New Roman" w:hAnsi="Times New Roman" w:cs="Times New Roman"/>
          <w:b/>
          <w:sz w:val="24"/>
          <w:u w:val="single"/>
        </w:rPr>
        <w:t>«</w:t>
      </w:r>
      <w:r w:rsidR="00205FB0" w:rsidRPr="00BE7B82">
        <w:rPr>
          <w:rFonts w:ascii="Times New Roman" w:eastAsia="Times New Roman" w:hAnsi="Times New Roman" w:cs="Times New Roman"/>
          <w:b/>
          <w:sz w:val="24"/>
          <w:u w:val="single"/>
        </w:rPr>
        <w:t>Логистика</w:t>
      </w:r>
      <w:r w:rsidRPr="00BE7B82">
        <w:rPr>
          <w:rFonts w:ascii="Times New Roman" w:eastAsia="Times New Roman" w:hAnsi="Times New Roman" w:cs="Times New Roman"/>
          <w:b/>
          <w:sz w:val="24"/>
          <w:u w:val="single"/>
        </w:rPr>
        <w:t>»</w:t>
      </w:r>
    </w:p>
    <w:p w:rsidR="00F53F99" w:rsidRPr="00BE7B82" w:rsidRDefault="00F53F99" w:rsidP="00C45EDC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53F99" w:rsidRPr="00BE7B82" w:rsidRDefault="00F53F99" w:rsidP="00C45EDC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</w:rPr>
      </w:pPr>
      <w:r w:rsidRPr="00BE7B82">
        <w:rPr>
          <w:rFonts w:ascii="Times New Roman" w:eastAsia="Times New Roman" w:hAnsi="Times New Roman" w:cs="Times New Roman"/>
          <w:b/>
          <w:bCs/>
          <w:kern w:val="3"/>
          <w:sz w:val="24"/>
        </w:rPr>
        <w:t>1.Общая характеристика:</w:t>
      </w:r>
    </w:p>
    <w:p w:rsidR="00C45EDC" w:rsidRPr="00BE7B82" w:rsidRDefault="00C45EDC" w:rsidP="00C45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E7B82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BE7B8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ФГБОУ </w:t>
      </w:r>
      <w:proofErr w:type="gramStart"/>
      <w:r w:rsidRPr="00BE7B82">
        <w:rPr>
          <w:rFonts w:ascii="Times New Roman" w:eastAsia="Times New Roman" w:hAnsi="Times New Roman" w:cs="Times New Roman"/>
          <w:bCs/>
          <w:color w:val="000000"/>
          <w:sz w:val="24"/>
        </w:rPr>
        <w:t>ВО</w:t>
      </w:r>
      <w:proofErr w:type="gramEnd"/>
      <w:r w:rsidRPr="00BE7B8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Донской ГАУ </w:t>
      </w:r>
      <w:r w:rsidRPr="00BE7B82">
        <w:rPr>
          <w:rFonts w:ascii="Times New Roman" w:eastAsia="Times New Roman" w:hAnsi="Times New Roman" w:cs="Times New Roman"/>
          <w:sz w:val="24"/>
        </w:rPr>
        <w:t xml:space="preserve">по направлению подготовки </w:t>
      </w:r>
      <w:r w:rsidRPr="00BE7B82">
        <w:rPr>
          <w:rFonts w:ascii="Times New Roman" w:eastAsia="Times New Roman" w:hAnsi="Times New Roman" w:cs="Times New Roman"/>
          <w:b/>
          <w:sz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BE7B82">
        <w:rPr>
          <w:rFonts w:ascii="Times New Roman" w:eastAsia="Times New Roman" w:hAnsi="Times New Roman" w:cs="Times New Roman"/>
          <w:sz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BE7B82">
        <w:rPr>
          <w:rFonts w:ascii="Times New Roman" w:eastAsia="Times New Roman" w:hAnsi="Times New Roman" w:cs="Times New Roman"/>
          <w:sz w:val="24"/>
        </w:rPr>
        <w:t>бакалавриата</w:t>
      </w:r>
      <w:proofErr w:type="spellEnd"/>
      <w:r w:rsidRPr="00BE7B82">
        <w:rPr>
          <w:rFonts w:ascii="Times New Roman" w:eastAsia="Times New Roman" w:hAnsi="Times New Roman" w:cs="Times New Roman"/>
          <w:sz w:val="24"/>
        </w:rPr>
        <w:t>),  утвержденного приказом Министерства образования и науки РФ от 4 декабря 2015 № 1429.</w:t>
      </w:r>
    </w:p>
    <w:p w:rsidR="00F53F99" w:rsidRPr="00BE7B82" w:rsidRDefault="003B2758" w:rsidP="00C45ED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</w:pPr>
      <w:r w:rsidRPr="003B2758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>2</w:t>
      </w:r>
      <w:r w:rsidR="00F53F99" w:rsidRPr="00BE7B82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>. Требования к результатам освоения дисциплины:</w:t>
      </w:r>
    </w:p>
    <w:p w:rsidR="003B2758" w:rsidRDefault="00F53F99" w:rsidP="003B2758">
      <w:pPr>
        <w:pStyle w:val="a3"/>
        <w:ind w:left="0" w:firstLine="632"/>
        <w:jc w:val="both"/>
      </w:pPr>
      <w:r w:rsidRPr="00BE7B82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BE7B82">
        <w:rPr>
          <w:b/>
          <w:color w:val="000000"/>
          <w:spacing w:val="-6"/>
        </w:rPr>
        <w:t xml:space="preserve">: </w:t>
      </w:r>
      <w:r w:rsidR="003B2758">
        <w:t>Общепрофессиональные</w:t>
      </w:r>
      <w:r w:rsidR="003B2758">
        <w:rPr>
          <w:spacing w:val="-7"/>
        </w:rPr>
        <w:t xml:space="preserve"> </w:t>
      </w:r>
      <w:r w:rsidR="003B2758">
        <w:t>компетенции:</w:t>
      </w:r>
    </w:p>
    <w:p w:rsidR="003B2758" w:rsidRDefault="003B2758" w:rsidP="003B2758">
      <w:pPr>
        <w:pStyle w:val="a3"/>
        <w:ind w:left="0" w:firstLine="632"/>
        <w:jc w:val="both"/>
      </w:pPr>
      <w:r>
        <w:t>ОПК-3</w:t>
      </w:r>
      <w:r>
        <w:rPr>
          <w:spacing w:val="47"/>
        </w:rPr>
        <w:t xml:space="preserve"> </w:t>
      </w:r>
      <w:r>
        <w:t>умением</w:t>
      </w:r>
      <w:r>
        <w:rPr>
          <w:spacing w:val="44"/>
        </w:rPr>
        <w:t xml:space="preserve"> </w:t>
      </w:r>
      <w:r>
        <w:t>использовать</w:t>
      </w:r>
      <w:r>
        <w:rPr>
          <w:spacing w:val="45"/>
        </w:rPr>
        <w:t xml:space="preserve"> </w:t>
      </w:r>
      <w:r>
        <w:t>нормативно-правовые</w:t>
      </w:r>
      <w:r>
        <w:rPr>
          <w:spacing w:val="43"/>
        </w:rPr>
        <w:t xml:space="preserve"> </w:t>
      </w:r>
      <w:r>
        <w:t>акты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своей</w:t>
      </w:r>
      <w:r>
        <w:rPr>
          <w:spacing w:val="47"/>
        </w:rPr>
        <w:t xml:space="preserve"> </w:t>
      </w:r>
      <w:r>
        <w:t>профессиональной</w:t>
      </w:r>
      <w:r>
        <w:rPr>
          <w:spacing w:val="46"/>
        </w:rPr>
        <w:t xml:space="preserve"> </w:t>
      </w:r>
      <w:proofErr w:type="spellStart"/>
      <w:proofErr w:type="gramStart"/>
      <w:r>
        <w:t>дея</w:t>
      </w:r>
      <w:proofErr w:type="spellEnd"/>
      <w:r>
        <w:rPr>
          <w:spacing w:val="-57"/>
        </w:rPr>
        <w:t xml:space="preserve"> </w:t>
      </w:r>
      <w:proofErr w:type="spellStart"/>
      <w:r>
        <w:t>тельности</w:t>
      </w:r>
      <w:proofErr w:type="spellEnd"/>
      <w:proofErr w:type="gramEnd"/>
    </w:p>
    <w:p w:rsidR="003B2758" w:rsidRDefault="003B2758" w:rsidP="003B2758">
      <w:pPr>
        <w:pStyle w:val="a3"/>
        <w:ind w:left="0" w:firstLine="632"/>
        <w:jc w:val="both"/>
      </w:pPr>
      <w:r>
        <w:t>Профессиональные</w:t>
      </w:r>
      <w:r>
        <w:rPr>
          <w:spacing w:val="-7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(ПК):</w:t>
      </w:r>
    </w:p>
    <w:p w:rsidR="003B2758" w:rsidRDefault="003B2758" w:rsidP="003B2758">
      <w:pPr>
        <w:pStyle w:val="a3"/>
        <w:ind w:left="0" w:firstLine="632"/>
        <w:jc w:val="both"/>
      </w:pPr>
      <w:r>
        <w:t>ПК-11</w:t>
      </w:r>
      <w:r>
        <w:rPr>
          <w:spacing w:val="53"/>
        </w:rPr>
        <w:t xml:space="preserve"> </w:t>
      </w:r>
      <w:r>
        <w:t>умением</w:t>
      </w:r>
      <w:r>
        <w:rPr>
          <w:spacing w:val="51"/>
        </w:rPr>
        <w:t xml:space="preserve"> </w:t>
      </w:r>
      <w:r>
        <w:t>оценивать</w:t>
      </w:r>
      <w:r>
        <w:rPr>
          <w:spacing w:val="52"/>
        </w:rPr>
        <w:t xml:space="preserve"> </w:t>
      </w:r>
      <w:r>
        <w:t>соответствие</w:t>
      </w:r>
      <w:r>
        <w:rPr>
          <w:spacing w:val="51"/>
        </w:rPr>
        <w:t xml:space="preserve"> </w:t>
      </w:r>
      <w:r>
        <w:t>товарной</w:t>
      </w:r>
      <w:r>
        <w:rPr>
          <w:spacing w:val="51"/>
        </w:rPr>
        <w:t xml:space="preserve"> </w:t>
      </w:r>
      <w:r>
        <w:t>информации</w:t>
      </w:r>
      <w:r>
        <w:rPr>
          <w:spacing w:val="52"/>
        </w:rPr>
        <w:t xml:space="preserve"> </w:t>
      </w:r>
      <w:r>
        <w:t>требованиям</w:t>
      </w:r>
      <w:r>
        <w:rPr>
          <w:spacing w:val="50"/>
        </w:rPr>
        <w:t xml:space="preserve"> </w:t>
      </w:r>
      <w:r>
        <w:t>нормативной</w:t>
      </w:r>
      <w:r>
        <w:rPr>
          <w:spacing w:val="-57"/>
        </w:rPr>
        <w:t xml:space="preserve"> </w:t>
      </w:r>
      <w:r>
        <w:t>документации.</w:t>
      </w:r>
    </w:p>
    <w:p w:rsidR="00F53F99" w:rsidRPr="00BE7B82" w:rsidRDefault="00F53F99" w:rsidP="003B2758">
      <w:pPr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</w:rPr>
      </w:pPr>
      <w:r w:rsidRPr="00BE7B82">
        <w:rPr>
          <w:rFonts w:ascii="Times New Roman" w:eastAsia="Times New Roman" w:hAnsi="Times New Roman"/>
          <w:color w:val="000000"/>
          <w:spacing w:val="-6"/>
          <w:sz w:val="24"/>
        </w:rPr>
        <w:t>В результате изучения дисциплины у студентов должны быть сформированы:</w:t>
      </w:r>
    </w:p>
    <w:p w:rsidR="00F53F99" w:rsidRDefault="00F53F99" w:rsidP="006C6203">
      <w:pPr>
        <w:pStyle w:val="TableParagraph"/>
        <w:spacing w:line="268" w:lineRule="exact"/>
        <w:ind w:left="107"/>
        <w:jc w:val="both"/>
        <w:rPr>
          <w:sz w:val="24"/>
        </w:rPr>
      </w:pPr>
      <w:r w:rsidRPr="00BE7B82">
        <w:rPr>
          <w:b/>
          <w:i/>
          <w:color w:val="000000"/>
          <w:sz w:val="24"/>
        </w:rPr>
        <w:t>Знание:</w:t>
      </w:r>
      <w:r w:rsidR="009A07E0">
        <w:rPr>
          <w:sz w:val="24"/>
        </w:rPr>
        <w:t xml:space="preserve"> </w:t>
      </w:r>
      <w:r w:rsidR="006C6203" w:rsidRPr="006C6203">
        <w:rPr>
          <w:sz w:val="24"/>
        </w:rPr>
        <w:t>целей</w:t>
      </w:r>
      <w:r w:rsidR="009A07E0">
        <w:rPr>
          <w:sz w:val="24"/>
        </w:rPr>
        <w:t xml:space="preserve"> </w:t>
      </w:r>
      <w:r w:rsidR="006C6203" w:rsidRPr="006C6203">
        <w:rPr>
          <w:sz w:val="24"/>
        </w:rPr>
        <w:t>и</w:t>
      </w:r>
      <w:r w:rsidR="009A07E0">
        <w:rPr>
          <w:sz w:val="24"/>
        </w:rPr>
        <w:t xml:space="preserve"> </w:t>
      </w:r>
      <w:r w:rsidR="006C6203" w:rsidRPr="006C6203">
        <w:rPr>
          <w:sz w:val="24"/>
        </w:rPr>
        <w:t>задач</w:t>
      </w:r>
      <w:r w:rsidR="009A07E0">
        <w:rPr>
          <w:sz w:val="24"/>
        </w:rPr>
        <w:t xml:space="preserve"> </w:t>
      </w:r>
      <w:r w:rsidR="006C6203" w:rsidRPr="006C6203">
        <w:rPr>
          <w:sz w:val="24"/>
        </w:rPr>
        <w:t>своей</w:t>
      </w:r>
      <w:r w:rsidR="009A07E0">
        <w:rPr>
          <w:sz w:val="24"/>
        </w:rPr>
        <w:t xml:space="preserve"> </w:t>
      </w:r>
      <w:r w:rsidR="006C6203" w:rsidRPr="006C6203">
        <w:rPr>
          <w:sz w:val="24"/>
        </w:rPr>
        <w:t>профессиональной</w:t>
      </w:r>
      <w:r w:rsidR="009A07E0">
        <w:rPr>
          <w:sz w:val="24"/>
        </w:rPr>
        <w:t xml:space="preserve"> </w:t>
      </w:r>
      <w:r w:rsidR="006C6203" w:rsidRPr="006C6203">
        <w:rPr>
          <w:sz w:val="24"/>
        </w:rPr>
        <w:t xml:space="preserve">деятельности </w:t>
      </w:r>
      <w:proofErr w:type="gramStart"/>
      <w:r w:rsidR="006C6203">
        <w:rPr>
          <w:sz w:val="24"/>
        </w:rPr>
        <w:t>-</w:t>
      </w:r>
      <w:r w:rsidR="006C6203" w:rsidRPr="006C6203">
        <w:rPr>
          <w:sz w:val="24"/>
        </w:rPr>
        <w:t>н</w:t>
      </w:r>
      <w:proofErr w:type="gramEnd"/>
      <w:r w:rsidR="006C6203" w:rsidRPr="006C6203">
        <w:rPr>
          <w:sz w:val="24"/>
        </w:rPr>
        <w:t>ормативно-правовыхактовиспользуемыхвпроцессепрофессиональнойдеятельностиприсозданииинфраструктурытовародвижения-сведенийотоваре,предназначенныедляпользователей—субъектовком</w:t>
      </w:r>
      <w:r w:rsidR="006C6203">
        <w:rPr>
          <w:sz w:val="24"/>
        </w:rPr>
        <w:t>мерческойдеятельности</w:t>
      </w:r>
      <w:r w:rsidR="006C6203" w:rsidRPr="006C6203">
        <w:rPr>
          <w:sz w:val="24"/>
        </w:rPr>
        <w:t>-требованиямнормативнойдокументацииквидам,формамисредствамтоварнойинформацииприорганизациирациональногопроцессадвижениятоваровиуслуготпоставщиков сырья к потребителям.-знаковсоответствующихтребованиямнормативнойдокументации,отображаемыхнатоварахиупаковкахприфункционированиисферыобращенияпродукции,товаров,услуг,управлениитоварными</w:t>
      </w:r>
      <w:r w:rsidR="009A07E0">
        <w:rPr>
          <w:sz w:val="24"/>
        </w:rPr>
        <w:t xml:space="preserve"> </w:t>
      </w:r>
      <w:r w:rsidR="006C6203" w:rsidRPr="006C6203">
        <w:rPr>
          <w:sz w:val="24"/>
        </w:rPr>
        <w:t>запасами</w:t>
      </w:r>
      <w:r w:rsidR="009A07E0">
        <w:rPr>
          <w:sz w:val="24"/>
        </w:rPr>
        <w:t xml:space="preserve"> </w:t>
      </w:r>
      <w:r w:rsidR="006C6203" w:rsidRPr="006C6203">
        <w:rPr>
          <w:sz w:val="24"/>
        </w:rPr>
        <w:t>и</w:t>
      </w:r>
      <w:r w:rsidR="009A07E0">
        <w:rPr>
          <w:sz w:val="24"/>
        </w:rPr>
        <w:t xml:space="preserve"> </w:t>
      </w:r>
      <w:proofErr w:type="spellStart"/>
      <w:r w:rsidR="006C6203">
        <w:rPr>
          <w:sz w:val="24"/>
        </w:rPr>
        <w:t>провиантом,создании</w:t>
      </w:r>
      <w:proofErr w:type="spellEnd"/>
      <w:r w:rsidR="009A07E0">
        <w:rPr>
          <w:sz w:val="24"/>
        </w:rPr>
        <w:t xml:space="preserve"> </w:t>
      </w:r>
      <w:r w:rsidR="006C6203">
        <w:rPr>
          <w:sz w:val="24"/>
        </w:rPr>
        <w:t>инфраструктуры</w:t>
      </w:r>
      <w:r w:rsidR="009A07E0">
        <w:rPr>
          <w:sz w:val="24"/>
        </w:rPr>
        <w:t xml:space="preserve"> </w:t>
      </w:r>
      <w:r w:rsidR="006C6203">
        <w:rPr>
          <w:sz w:val="24"/>
        </w:rPr>
        <w:t>товародвижения</w:t>
      </w:r>
      <w:r w:rsidR="006C6203" w:rsidRPr="006C6203">
        <w:rPr>
          <w:sz w:val="24"/>
        </w:rPr>
        <w:t>-классификации</w:t>
      </w:r>
      <w:r w:rsidR="009A07E0">
        <w:rPr>
          <w:sz w:val="24"/>
        </w:rPr>
        <w:t xml:space="preserve"> </w:t>
      </w:r>
      <w:r w:rsidR="006C6203" w:rsidRPr="006C6203">
        <w:rPr>
          <w:sz w:val="24"/>
        </w:rPr>
        <w:t>информационных</w:t>
      </w:r>
      <w:r w:rsidR="009A07E0">
        <w:rPr>
          <w:sz w:val="24"/>
        </w:rPr>
        <w:t xml:space="preserve"> </w:t>
      </w:r>
      <w:r w:rsidR="006C6203" w:rsidRPr="006C6203">
        <w:rPr>
          <w:sz w:val="24"/>
        </w:rPr>
        <w:t>товарных</w:t>
      </w:r>
      <w:r w:rsidR="009A07E0">
        <w:rPr>
          <w:sz w:val="24"/>
        </w:rPr>
        <w:t xml:space="preserve"> </w:t>
      </w:r>
      <w:r w:rsidR="006C6203" w:rsidRPr="006C6203">
        <w:rPr>
          <w:sz w:val="24"/>
        </w:rPr>
        <w:t>знаков</w:t>
      </w:r>
      <w:r w:rsidR="009A07E0">
        <w:rPr>
          <w:sz w:val="24"/>
        </w:rPr>
        <w:t xml:space="preserve"> </w:t>
      </w:r>
      <w:r w:rsidR="006C6203" w:rsidRPr="006C6203">
        <w:rPr>
          <w:sz w:val="24"/>
        </w:rPr>
        <w:t>применяемых</w:t>
      </w:r>
      <w:r w:rsidR="009A07E0">
        <w:rPr>
          <w:sz w:val="24"/>
        </w:rPr>
        <w:t xml:space="preserve"> </w:t>
      </w:r>
      <w:r w:rsidR="006C6203" w:rsidRPr="006C6203">
        <w:rPr>
          <w:sz w:val="24"/>
        </w:rPr>
        <w:t>при</w:t>
      </w:r>
      <w:r w:rsidR="006C6203">
        <w:rPr>
          <w:sz w:val="24"/>
        </w:rPr>
        <w:t xml:space="preserve"> организации</w:t>
      </w:r>
      <w:r w:rsidR="009A07E0">
        <w:rPr>
          <w:sz w:val="24"/>
        </w:rPr>
        <w:t xml:space="preserve"> </w:t>
      </w:r>
      <w:r w:rsidR="006C6203">
        <w:rPr>
          <w:sz w:val="24"/>
        </w:rPr>
        <w:t>создания</w:t>
      </w:r>
      <w:r w:rsidR="009A07E0">
        <w:rPr>
          <w:sz w:val="24"/>
        </w:rPr>
        <w:t xml:space="preserve"> </w:t>
      </w:r>
      <w:r w:rsidR="006C6203">
        <w:rPr>
          <w:sz w:val="24"/>
        </w:rPr>
        <w:t>инфраструктуры</w:t>
      </w:r>
      <w:r w:rsidR="009A07E0">
        <w:rPr>
          <w:sz w:val="24"/>
        </w:rPr>
        <w:t xml:space="preserve"> </w:t>
      </w:r>
      <w:r w:rsidR="006C6203">
        <w:rPr>
          <w:sz w:val="24"/>
        </w:rPr>
        <w:t>товародвижения</w:t>
      </w:r>
      <w:r w:rsidR="009A07E0">
        <w:rPr>
          <w:sz w:val="24"/>
        </w:rPr>
        <w:t>.</w:t>
      </w:r>
    </w:p>
    <w:p w:rsidR="009A07E0" w:rsidRDefault="009A07E0" w:rsidP="009A07E0">
      <w:pPr>
        <w:pStyle w:val="TableParagraph"/>
        <w:spacing w:line="268" w:lineRule="exact"/>
        <w:ind w:firstLine="709"/>
        <w:jc w:val="both"/>
        <w:rPr>
          <w:sz w:val="24"/>
        </w:rPr>
      </w:pPr>
      <w:r w:rsidRPr="00E73CCD">
        <w:rPr>
          <w:rFonts w:eastAsia="TimesNewRoman"/>
          <w:b/>
          <w:bCs/>
          <w:i/>
          <w:color w:val="000000"/>
          <w:sz w:val="24"/>
        </w:rPr>
        <w:t>Умение:</w:t>
      </w:r>
      <w:r w:rsidRPr="00E73CCD">
        <w:rPr>
          <w:sz w:val="24"/>
        </w:rPr>
        <w:t xml:space="preserve">- </w:t>
      </w:r>
      <w:r>
        <w:rPr>
          <w:sz w:val="24"/>
        </w:rPr>
        <w:t xml:space="preserve">пользоваться </w:t>
      </w:r>
      <w:r w:rsidRPr="00510AA2">
        <w:rPr>
          <w:sz w:val="24"/>
        </w:rPr>
        <w:t xml:space="preserve">приемами </w:t>
      </w:r>
      <w:proofErr w:type="spellStart"/>
      <w:r w:rsidRPr="00510AA2">
        <w:rPr>
          <w:sz w:val="24"/>
        </w:rPr>
        <w:t>прослеживаемости</w:t>
      </w:r>
      <w:proofErr w:type="spellEnd"/>
      <w:r w:rsidRPr="00510AA2">
        <w:rPr>
          <w:sz w:val="24"/>
        </w:rPr>
        <w:t xml:space="preserve"> и подтверждения </w:t>
      </w:r>
      <w:proofErr w:type="spellStart"/>
      <w:r w:rsidRPr="00510AA2">
        <w:rPr>
          <w:sz w:val="24"/>
        </w:rPr>
        <w:t>соответсвия</w:t>
      </w:r>
      <w:proofErr w:type="spellEnd"/>
      <w:r w:rsidRPr="00510AA2">
        <w:rPr>
          <w:sz w:val="24"/>
        </w:rPr>
        <w:t xml:space="preserve"> пищевой </w:t>
      </w:r>
      <w:r>
        <w:rPr>
          <w:sz w:val="24"/>
        </w:rPr>
        <w:t>продукции на всех этапах ее про</w:t>
      </w:r>
      <w:r w:rsidRPr="00510AA2">
        <w:rPr>
          <w:sz w:val="24"/>
        </w:rPr>
        <w:t>изводства и обращения на рынке</w:t>
      </w:r>
    </w:p>
    <w:p w:rsidR="009A07E0" w:rsidRDefault="009A07E0" w:rsidP="009A07E0">
      <w:pPr>
        <w:pStyle w:val="TableParagraph"/>
        <w:spacing w:line="268" w:lineRule="exact"/>
        <w:ind w:firstLine="709"/>
        <w:jc w:val="both"/>
        <w:rPr>
          <w:sz w:val="24"/>
        </w:rPr>
      </w:pPr>
      <w:r>
        <w:rPr>
          <w:sz w:val="24"/>
        </w:rPr>
        <w:t>-</w:t>
      </w:r>
      <w:r w:rsidRPr="00E73CCD">
        <w:rPr>
          <w:sz w:val="24"/>
        </w:rPr>
        <w:t xml:space="preserve"> </w:t>
      </w:r>
      <w:r w:rsidRPr="00510AA2">
        <w:rPr>
          <w:sz w:val="24"/>
        </w:rPr>
        <w:t>осуществля</w:t>
      </w:r>
      <w:r>
        <w:rPr>
          <w:sz w:val="24"/>
        </w:rPr>
        <w:t>ть</w:t>
      </w:r>
      <w:r w:rsidRPr="00510AA2">
        <w:rPr>
          <w:sz w:val="24"/>
        </w:rPr>
        <w:t xml:space="preserve"> систематизацию, представление и обработку информации, полученной из цифровых источников, используя информационные технологии</w:t>
      </w:r>
    </w:p>
    <w:p w:rsidR="009A07E0" w:rsidRPr="00E73CCD" w:rsidRDefault="009A07E0" w:rsidP="009A07E0">
      <w:pPr>
        <w:pStyle w:val="TableParagraph"/>
        <w:spacing w:line="268" w:lineRule="exact"/>
        <w:ind w:firstLine="709"/>
        <w:jc w:val="both"/>
        <w:rPr>
          <w:rFonts w:eastAsia="TimesNewRoman"/>
          <w:b/>
          <w:bCs/>
          <w:i/>
          <w:color w:val="000000"/>
          <w:sz w:val="24"/>
        </w:rPr>
      </w:pPr>
      <w:r>
        <w:rPr>
          <w:sz w:val="24"/>
        </w:rPr>
        <w:t>-</w:t>
      </w:r>
      <w:r w:rsidRPr="00E73CCD">
        <w:rPr>
          <w:sz w:val="24"/>
        </w:rPr>
        <w:t xml:space="preserve"> </w:t>
      </w:r>
      <w:r w:rsidRPr="00FD2843">
        <w:rPr>
          <w:sz w:val="24"/>
        </w:rPr>
        <w:t>использ</w:t>
      </w:r>
      <w:r>
        <w:rPr>
          <w:sz w:val="24"/>
        </w:rPr>
        <w:t>овать</w:t>
      </w:r>
      <w:r w:rsidRPr="00FD2843">
        <w:rPr>
          <w:sz w:val="24"/>
        </w:rPr>
        <w:t xml:space="preserve"> технологии доступа к сетевым информационным ресурсам</w:t>
      </w:r>
    </w:p>
    <w:p w:rsidR="009A07E0" w:rsidRDefault="009A07E0" w:rsidP="009A07E0">
      <w:pPr>
        <w:pStyle w:val="TableParagraph"/>
        <w:spacing w:line="268" w:lineRule="exact"/>
        <w:ind w:firstLine="709"/>
        <w:jc w:val="both"/>
        <w:rPr>
          <w:b/>
          <w:bCs/>
          <w:i/>
          <w:sz w:val="24"/>
        </w:rPr>
      </w:pPr>
      <w:r w:rsidRPr="00E73CCD">
        <w:rPr>
          <w:b/>
          <w:bCs/>
          <w:i/>
          <w:sz w:val="24"/>
        </w:rPr>
        <w:t>Навык</w:t>
      </w:r>
      <w:r>
        <w:rPr>
          <w:b/>
          <w:bCs/>
          <w:i/>
          <w:sz w:val="24"/>
        </w:rPr>
        <w:t xml:space="preserve"> и (или) опыт деятельности</w:t>
      </w:r>
      <w:r w:rsidRPr="00E73CCD">
        <w:rPr>
          <w:b/>
          <w:bCs/>
          <w:i/>
          <w:sz w:val="24"/>
        </w:rPr>
        <w:t>:</w:t>
      </w:r>
    </w:p>
    <w:p w:rsidR="009A07E0" w:rsidRDefault="009A07E0" w:rsidP="009A07E0">
      <w:pPr>
        <w:pStyle w:val="TableParagraph"/>
        <w:spacing w:line="268" w:lineRule="exact"/>
        <w:ind w:firstLine="709"/>
        <w:jc w:val="both"/>
        <w:rPr>
          <w:sz w:val="24"/>
        </w:rPr>
      </w:pPr>
      <w:r w:rsidRPr="00E73CCD">
        <w:rPr>
          <w:sz w:val="24"/>
        </w:rPr>
        <w:t xml:space="preserve">- </w:t>
      </w:r>
      <w:r>
        <w:rPr>
          <w:sz w:val="24"/>
        </w:rPr>
        <w:t>в</w:t>
      </w:r>
      <w:r w:rsidRPr="00536B2F">
        <w:rPr>
          <w:sz w:val="24"/>
        </w:rPr>
        <w:t>ладе</w:t>
      </w:r>
      <w:r>
        <w:rPr>
          <w:sz w:val="24"/>
        </w:rPr>
        <w:t xml:space="preserve">ния </w:t>
      </w:r>
      <w:r w:rsidRPr="00FD2843">
        <w:rPr>
          <w:sz w:val="24"/>
        </w:rPr>
        <w:t>технологии доступа к сетевым информационным ресурсам</w:t>
      </w:r>
    </w:p>
    <w:p w:rsidR="009A07E0" w:rsidRDefault="009A07E0" w:rsidP="009A07E0">
      <w:pPr>
        <w:pStyle w:val="TableParagraph"/>
        <w:spacing w:line="268" w:lineRule="exact"/>
        <w:ind w:firstLine="709"/>
        <w:jc w:val="both"/>
        <w:rPr>
          <w:sz w:val="24"/>
        </w:rPr>
      </w:pPr>
      <w:r>
        <w:rPr>
          <w:sz w:val="24"/>
        </w:rPr>
        <w:t>-</w:t>
      </w:r>
      <w:r w:rsidRPr="0026561B">
        <w:rPr>
          <w:sz w:val="24"/>
        </w:rPr>
        <w:t xml:space="preserve"> </w:t>
      </w:r>
      <w:r>
        <w:rPr>
          <w:sz w:val="24"/>
        </w:rPr>
        <w:t>владение навыками систематизации, представления и обработки</w:t>
      </w:r>
      <w:r w:rsidRPr="00510AA2">
        <w:rPr>
          <w:sz w:val="24"/>
        </w:rPr>
        <w:t xml:space="preserve"> информации, полученной из цифровых источников, используя информационные технологии</w:t>
      </w:r>
    </w:p>
    <w:p w:rsidR="009A07E0" w:rsidRPr="00E73CCD" w:rsidRDefault="009A07E0" w:rsidP="009A07E0">
      <w:pPr>
        <w:pStyle w:val="TableParagraph"/>
        <w:spacing w:line="268" w:lineRule="exact"/>
        <w:ind w:firstLine="709"/>
        <w:jc w:val="both"/>
        <w:rPr>
          <w:sz w:val="24"/>
        </w:rPr>
      </w:pPr>
      <w:r>
        <w:rPr>
          <w:sz w:val="24"/>
        </w:rPr>
        <w:t>-</w:t>
      </w:r>
      <w:r w:rsidRPr="0026561B">
        <w:rPr>
          <w:sz w:val="24"/>
        </w:rPr>
        <w:t xml:space="preserve"> </w:t>
      </w:r>
      <w:r w:rsidRPr="00510AA2">
        <w:rPr>
          <w:sz w:val="24"/>
        </w:rPr>
        <w:t xml:space="preserve">владения </w:t>
      </w:r>
      <w:r w:rsidRPr="00FF65FC">
        <w:rPr>
          <w:sz w:val="24"/>
        </w:rPr>
        <w:t xml:space="preserve">приемами </w:t>
      </w:r>
      <w:proofErr w:type="spellStart"/>
      <w:r w:rsidRPr="00FF65FC">
        <w:rPr>
          <w:sz w:val="24"/>
        </w:rPr>
        <w:t>прослеживаемости</w:t>
      </w:r>
      <w:proofErr w:type="spellEnd"/>
      <w:r w:rsidRPr="00FF65FC">
        <w:rPr>
          <w:sz w:val="24"/>
        </w:rPr>
        <w:t xml:space="preserve"> и подтверждения </w:t>
      </w:r>
      <w:proofErr w:type="spellStart"/>
      <w:r w:rsidRPr="00FF65FC">
        <w:rPr>
          <w:sz w:val="24"/>
        </w:rPr>
        <w:t>соответсвия</w:t>
      </w:r>
      <w:proofErr w:type="spellEnd"/>
      <w:r w:rsidRPr="00FF65FC">
        <w:rPr>
          <w:sz w:val="24"/>
        </w:rPr>
        <w:t xml:space="preserve"> пищевой </w:t>
      </w:r>
      <w:r>
        <w:rPr>
          <w:sz w:val="24"/>
        </w:rPr>
        <w:t>продукции на всех этапах ее про</w:t>
      </w:r>
      <w:r w:rsidRPr="00FF65FC">
        <w:rPr>
          <w:sz w:val="24"/>
        </w:rPr>
        <w:t>изводства и обращения на рынке</w:t>
      </w:r>
    </w:p>
    <w:p w:rsidR="009A07E0" w:rsidRPr="00E73CCD" w:rsidRDefault="009A07E0" w:rsidP="009A07E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</w:rPr>
      </w:pPr>
      <w:r w:rsidRPr="00E73CCD">
        <w:rPr>
          <w:rFonts w:ascii="Times New Roman" w:eastAsia="Times New Roman" w:hAnsi="Times New Roman" w:cs="Times New Roman"/>
          <w:b/>
          <w:color w:val="000000"/>
          <w:kern w:val="3"/>
          <w:sz w:val="24"/>
        </w:rPr>
        <w:t xml:space="preserve">3. Содержание программы учебной дисциплины  </w:t>
      </w:r>
    </w:p>
    <w:p w:rsidR="009A07E0" w:rsidRPr="00E73CCD" w:rsidRDefault="009A07E0" w:rsidP="009A07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E73CCD">
        <w:rPr>
          <w:rFonts w:ascii="Times New Roman" w:hAnsi="Times New Roman" w:cs="Times New Roman"/>
          <w:sz w:val="24"/>
        </w:rPr>
        <w:t>Раздел</w:t>
      </w:r>
      <w:r w:rsidRPr="00E73CCD">
        <w:rPr>
          <w:rFonts w:ascii="Times New Roman" w:hAnsi="Times New Roman" w:cs="Times New Roman"/>
          <w:spacing w:val="20"/>
          <w:sz w:val="24"/>
        </w:rPr>
        <w:t xml:space="preserve"> </w:t>
      </w:r>
      <w:r w:rsidRPr="00E73CCD">
        <w:rPr>
          <w:rFonts w:ascii="Times New Roman" w:hAnsi="Times New Roman" w:cs="Times New Roman"/>
          <w:sz w:val="24"/>
        </w:rPr>
        <w:t xml:space="preserve">1. </w:t>
      </w:r>
      <w:r w:rsidRPr="00E73CCD">
        <w:rPr>
          <w:rFonts w:ascii="Times New Roman" w:hAnsi="Times New Roman" w:cs="Times New Roman"/>
          <w:color w:val="000000"/>
          <w:sz w:val="24"/>
        </w:rPr>
        <w:t>Понятие и сущность логистики. Основные понятия и определения в логистике. Функции логистики. Логистика внутренняя и внешняя среда.</w:t>
      </w:r>
      <w:r w:rsidRPr="00E73CCD">
        <w:rPr>
          <w:rFonts w:ascii="Times New Roman" w:hAnsi="Times New Roman" w:cs="Times New Roman"/>
          <w:sz w:val="24"/>
        </w:rPr>
        <w:t xml:space="preserve"> Раздел</w:t>
      </w:r>
      <w:r w:rsidRPr="00E73CCD">
        <w:rPr>
          <w:rFonts w:ascii="Times New Roman" w:hAnsi="Times New Roman" w:cs="Times New Roman"/>
          <w:spacing w:val="20"/>
          <w:sz w:val="24"/>
        </w:rPr>
        <w:t xml:space="preserve"> </w:t>
      </w:r>
      <w:r w:rsidRPr="00E73CCD">
        <w:rPr>
          <w:rFonts w:ascii="Times New Roman" w:hAnsi="Times New Roman" w:cs="Times New Roman"/>
          <w:sz w:val="24"/>
        </w:rPr>
        <w:t xml:space="preserve">2. </w:t>
      </w:r>
      <w:r w:rsidRPr="00E73CCD">
        <w:rPr>
          <w:rFonts w:ascii="Times New Roman" w:hAnsi="Times New Roman" w:cs="Times New Roman"/>
          <w:color w:val="000000"/>
          <w:sz w:val="24"/>
        </w:rPr>
        <w:t>Сущность и специфи</w:t>
      </w:r>
      <w:bookmarkStart w:id="0" w:name="_GoBack"/>
      <w:bookmarkEnd w:id="0"/>
      <w:r w:rsidRPr="00E73CCD">
        <w:rPr>
          <w:rFonts w:ascii="Times New Roman" w:hAnsi="Times New Roman" w:cs="Times New Roman"/>
          <w:color w:val="000000"/>
          <w:sz w:val="24"/>
        </w:rPr>
        <w:t xml:space="preserve">ка материальных потоков. </w:t>
      </w:r>
      <w:r w:rsidRPr="00E73CCD">
        <w:rPr>
          <w:rFonts w:ascii="Times New Roman" w:hAnsi="Times New Roman" w:cs="Times New Roman"/>
          <w:sz w:val="24"/>
        </w:rPr>
        <w:t>Раздел</w:t>
      </w:r>
      <w:r w:rsidRPr="00E73CCD">
        <w:rPr>
          <w:rFonts w:ascii="Times New Roman" w:hAnsi="Times New Roman" w:cs="Times New Roman"/>
          <w:spacing w:val="20"/>
          <w:sz w:val="24"/>
        </w:rPr>
        <w:t xml:space="preserve"> </w:t>
      </w:r>
      <w:r w:rsidRPr="00E73CCD">
        <w:rPr>
          <w:rFonts w:ascii="Times New Roman" w:hAnsi="Times New Roman" w:cs="Times New Roman"/>
          <w:sz w:val="24"/>
        </w:rPr>
        <w:t xml:space="preserve">3. </w:t>
      </w:r>
      <w:r w:rsidRPr="00E73CCD">
        <w:rPr>
          <w:rFonts w:ascii="Times New Roman" w:hAnsi="Times New Roman" w:cs="Times New Roman"/>
          <w:color w:val="000000"/>
          <w:sz w:val="24"/>
        </w:rPr>
        <w:t>Логистические системы. Л</w:t>
      </w:r>
      <w:r w:rsidRPr="00E73CCD">
        <w:rPr>
          <w:rFonts w:ascii="Times New Roman" w:hAnsi="Times New Roman" w:cs="Times New Roman"/>
          <w:sz w:val="24"/>
        </w:rPr>
        <w:t xml:space="preserve"> Раздел</w:t>
      </w:r>
      <w:r w:rsidRPr="00E73CCD">
        <w:rPr>
          <w:rFonts w:ascii="Times New Roman" w:hAnsi="Times New Roman" w:cs="Times New Roman"/>
          <w:spacing w:val="20"/>
          <w:sz w:val="24"/>
        </w:rPr>
        <w:t xml:space="preserve"> </w:t>
      </w:r>
      <w:r w:rsidRPr="00E73CCD">
        <w:rPr>
          <w:rFonts w:ascii="Times New Roman" w:hAnsi="Times New Roman" w:cs="Times New Roman"/>
          <w:sz w:val="24"/>
        </w:rPr>
        <w:t>4</w:t>
      </w:r>
      <w:r w:rsidRPr="00E73CCD">
        <w:rPr>
          <w:rFonts w:ascii="Times New Roman" w:hAnsi="Times New Roman" w:cs="Times New Roman"/>
          <w:b/>
          <w:spacing w:val="26"/>
          <w:sz w:val="24"/>
        </w:rPr>
        <w:t xml:space="preserve"> </w:t>
      </w:r>
      <w:proofErr w:type="spellStart"/>
      <w:r w:rsidRPr="00E73CCD">
        <w:rPr>
          <w:rFonts w:ascii="Times New Roman" w:hAnsi="Times New Roman" w:cs="Times New Roman"/>
          <w:color w:val="000000"/>
          <w:sz w:val="24"/>
        </w:rPr>
        <w:t>огистический</w:t>
      </w:r>
      <w:proofErr w:type="spellEnd"/>
      <w:r w:rsidRPr="00E73CCD">
        <w:rPr>
          <w:rFonts w:ascii="Times New Roman" w:hAnsi="Times New Roman" w:cs="Times New Roman"/>
          <w:color w:val="000000"/>
          <w:sz w:val="24"/>
        </w:rPr>
        <w:t xml:space="preserve"> подход к управлению материальными потоками в сферах производства и обращения. Функциональные области логистики. </w:t>
      </w:r>
      <w:r w:rsidRPr="00E73CCD">
        <w:rPr>
          <w:rFonts w:ascii="Times New Roman" w:hAnsi="Times New Roman" w:cs="Times New Roman"/>
          <w:sz w:val="24"/>
        </w:rPr>
        <w:t>Раздел</w:t>
      </w:r>
      <w:r w:rsidRPr="00E73CCD">
        <w:rPr>
          <w:rFonts w:ascii="Times New Roman" w:hAnsi="Times New Roman" w:cs="Times New Roman"/>
          <w:spacing w:val="20"/>
          <w:sz w:val="24"/>
        </w:rPr>
        <w:t xml:space="preserve"> </w:t>
      </w:r>
      <w:r w:rsidRPr="00E73CCD">
        <w:rPr>
          <w:rFonts w:ascii="Times New Roman" w:hAnsi="Times New Roman" w:cs="Times New Roman"/>
          <w:sz w:val="24"/>
        </w:rPr>
        <w:t xml:space="preserve">5. </w:t>
      </w:r>
      <w:r w:rsidRPr="00E73CCD">
        <w:rPr>
          <w:rFonts w:ascii="Times New Roman" w:hAnsi="Times New Roman" w:cs="Times New Roman"/>
          <w:color w:val="000000"/>
          <w:sz w:val="24"/>
        </w:rPr>
        <w:t xml:space="preserve">Производственная логистика. </w:t>
      </w:r>
      <w:r w:rsidRPr="00E73CCD">
        <w:rPr>
          <w:rFonts w:ascii="Times New Roman" w:hAnsi="Times New Roman" w:cs="Times New Roman"/>
          <w:sz w:val="24"/>
        </w:rPr>
        <w:t>Раздел</w:t>
      </w:r>
      <w:r w:rsidRPr="00E73CCD">
        <w:rPr>
          <w:rFonts w:ascii="Times New Roman" w:hAnsi="Times New Roman" w:cs="Times New Roman"/>
          <w:spacing w:val="20"/>
          <w:sz w:val="24"/>
        </w:rPr>
        <w:t xml:space="preserve"> </w:t>
      </w:r>
      <w:r w:rsidRPr="00E73CCD">
        <w:rPr>
          <w:rFonts w:ascii="Times New Roman" w:hAnsi="Times New Roman" w:cs="Times New Roman"/>
          <w:sz w:val="24"/>
        </w:rPr>
        <w:t xml:space="preserve">6. </w:t>
      </w:r>
      <w:r w:rsidRPr="00E73CCD">
        <w:rPr>
          <w:rFonts w:ascii="Times New Roman" w:hAnsi="Times New Roman" w:cs="Times New Roman"/>
          <w:color w:val="000000"/>
          <w:sz w:val="24"/>
        </w:rPr>
        <w:t>Управление логистическими затратами. Логистические основы ресурсного обеспечения агропромышленного комплекса.</w:t>
      </w:r>
    </w:p>
    <w:p w:rsidR="009A07E0" w:rsidRPr="00E73CCD" w:rsidRDefault="009A07E0" w:rsidP="009A07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73CCD">
        <w:rPr>
          <w:rFonts w:ascii="Times New Roman" w:eastAsia="Times New Roman" w:hAnsi="Times New Roman" w:cs="Times New Roman"/>
          <w:b/>
          <w:color w:val="000000"/>
          <w:sz w:val="24"/>
        </w:rPr>
        <w:t>4. Форма промежуточной аттестации зачет</w:t>
      </w:r>
    </w:p>
    <w:p w:rsidR="009A07E0" w:rsidRPr="00E73CCD" w:rsidRDefault="009A07E0" w:rsidP="009A0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73CCD">
        <w:rPr>
          <w:rFonts w:ascii="Times New Roman" w:eastAsia="Times New Roman" w:hAnsi="Times New Roman" w:cs="Times New Roman"/>
          <w:b/>
          <w:color w:val="000000"/>
          <w:sz w:val="24"/>
        </w:rPr>
        <w:t xml:space="preserve">5. Разработчик: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доцент, </w:t>
      </w:r>
      <w:r w:rsidR="005624D1" w:rsidRPr="005624D1">
        <w:rPr>
          <w:rFonts w:ascii="Times New Roman" w:hAnsi="Times New Roman" w:cs="Times New Roman"/>
          <w:sz w:val="24"/>
          <w:szCs w:val="24"/>
        </w:rPr>
        <w:t>канд. с.-х</w:t>
      </w:r>
      <w:proofErr w:type="gramStart"/>
      <w:r w:rsidR="005624D1" w:rsidRPr="005624D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5624D1" w:rsidRPr="005624D1">
        <w:rPr>
          <w:rFonts w:ascii="Times New Roman" w:hAnsi="Times New Roman" w:cs="Times New Roman"/>
          <w:sz w:val="24"/>
          <w:szCs w:val="24"/>
        </w:rPr>
        <w:t>наук</w:t>
      </w:r>
      <w:r w:rsidRPr="005624D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доцент кафедры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  <w:r w:rsidRPr="00E73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товароведения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</w:t>
      </w:r>
    </w:p>
    <w:p w:rsidR="009A07E0" w:rsidRPr="00BE7B82" w:rsidRDefault="009A07E0" w:rsidP="006C6203">
      <w:pPr>
        <w:pStyle w:val="TableParagraph"/>
        <w:spacing w:line="268" w:lineRule="exact"/>
        <w:ind w:left="107"/>
        <w:jc w:val="both"/>
        <w:rPr>
          <w:b/>
          <w:i/>
          <w:color w:val="000000"/>
          <w:sz w:val="24"/>
        </w:rPr>
      </w:pPr>
    </w:p>
    <w:sectPr w:rsidR="009A07E0" w:rsidRPr="00BE7B82" w:rsidSect="00BE7B82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52" w:rsidRDefault="00BD7452">
      <w:pPr>
        <w:spacing w:after="0" w:line="240" w:lineRule="auto"/>
      </w:pPr>
      <w:r>
        <w:separator/>
      </w:r>
    </w:p>
  </w:endnote>
  <w:endnote w:type="continuationSeparator" w:id="0">
    <w:p w:rsidR="00BD7452" w:rsidRDefault="00BD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52" w:rsidRDefault="00BD7452">
      <w:pPr>
        <w:spacing w:after="0" w:line="240" w:lineRule="auto"/>
      </w:pPr>
      <w:r>
        <w:separator/>
      </w:r>
    </w:p>
  </w:footnote>
  <w:footnote w:type="continuationSeparator" w:id="0">
    <w:p w:rsidR="00BD7452" w:rsidRDefault="00BD7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9"/>
    <w:rsid w:val="00033189"/>
    <w:rsid w:val="001161DD"/>
    <w:rsid w:val="001B70F7"/>
    <w:rsid w:val="00205FB0"/>
    <w:rsid w:val="00274D92"/>
    <w:rsid w:val="002A117F"/>
    <w:rsid w:val="002A7B55"/>
    <w:rsid w:val="002E0A75"/>
    <w:rsid w:val="003B2758"/>
    <w:rsid w:val="005624D1"/>
    <w:rsid w:val="005F00F9"/>
    <w:rsid w:val="006C0CD1"/>
    <w:rsid w:val="006C6203"/>
    <w:rsid w:val="006D2138"/>
    <w:rsid w:val="008E6628"/>
    <w:rsid w:val="0095409F"/>
    <w:rsid w:val="009A07E0"/>
    <w:rsid w:val="00A60807"/>
    <w:rsid w:val="00B33597"/>
    <w:rsid w:val="00B603BE"/>
    <w:rsid w:val="00B62FD6"/>
    <w:rsid w:val="00B93AB5"/>
    <w:rsid w:val="00BD7452"/>
    <w:rsid w:val="00BE5123"/>
    <w:rsid w:val="00BE7B82"/>
    <w:rsid w:val="00C45EDC"/>
    <w:rsid w:val="00C83941"/>
    <w:rsid w:val="00F12F2C"/>
    <w:rsid w:val="00F53F99"/>
    <w:rsid w:val="00F8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2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62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6C6203"/>
    <w:pPr>
      <w:widowControl w:val="0"/>
      <w:autoSpaceDE w:val="0"/>
      <w:autoSpaceDN w:val="0"/>
      <w:spacing w:after="0" w:line="240" w:lineRule="auto"/>
      <w:ind w:left="6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C620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2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62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6C6203"/>
    <w:pPr>
      <w:widowControl w:val="0"/>
      <w:autoSpaceDE w:val="0"/>
      <w:autoSpaceDN w:val="0"/>
      <w:spacing w:after="0" w:line="240" w:lineRule="auto"/>
      <w:ind w:left="6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C620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3</cp:revision>
  <dcterms:created xsi:type="dcterms:W3CDTF">2023-06-10T19:29:00Z</dcterms:created>
  <dcterms:modified xsi:type="dcterms:W3CDTF">2023-06-22T18:12:00Z</dcterms:modified>
</cp:coreProperties>
</file>