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D95A7F" w:rsidRDefault="00730DC7" w:rsidP="00D95A7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A7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E1C3D" w:rsidRPr="00DE4101" w:rsidRDefault="00730DC7" w:rsidP="00161C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10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DE4101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595E13" w:rsidRPr="00DE4101">
        <w:rPr>
          <w:rFonts w:ascii="Times New Roman" w:hAnsi="Times New Roman" w:cs="Times New Roman"/>
          <w:i/>
          <w:sz w:val="24"/>
          <w:szCs w:val="24"/>
        </w:rPr>
        <w:t>38.03.02 Менеджмент</w:t>
      </w:r>
      <w:r w:rsidR="00F83D36" w:rsidRPr="00DE4101">
        <w:rPr>
          <w:rFonts w:ascii="Times New Roman" w:hAnsi="Times New Roman" w:cs="Times New Roman"/>
          <w:sz w:val="24"/>
          <w:szCs w:val="24"/>
        </w:rPr>
        <w:t xml:space="preserve">, </w:t>
      </w:r>
      <w:r w:rsidR="005862B8" w:rsidRPr="00DE4101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595E13" w:rsidRPr="00DE4101">
        <w:rPr>
          <w:rFonts w:ascii="Times New Roman" w:hAnsi="Times New Roman" w:cs="Times New Roman"/>
          <w:i/>
          <w:sz w:val="24"/>
          <w:szCs w:val="24"/>
        </w:rPr>
        <w:t>Инвестиционный менеджмент</w:t>
      </w:r>
      <w:r w:rsidR="005862B8" w:rsidRPr="00DE4101">
        <w:rPr>
          <w:rFonts w:ascii="Times New Roman" w:hAnsi="Times New Roman" w:cs="Times New Roman"/>
          <w:i/>
          <w:sz w:val="24"/>
          <w:szCs w:val="24"/>
        </w:rPr>
        <w:t>,</w:t>
      </w:r>
      <w:r w:rsidR="005862B8" w:rsidRPr="00DE4101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DE4101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</w:t>
      </w:r>
      <w:r w:rsidR="001E1C3D" w:rsidRPr="00DE4101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DE4101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DE410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DE4101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DE4101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595E13" w:rsidRPr="00DE4101">
        <w:rPr>
          <w:rFonts w:ascii="Times New Roman" w:hAnsi="Times New Roman" w:cs="Times New Roman"/>
          <w:i/>
          <w:sz w:val="24"/>
          <w:szCs w:val="24"/>
        </w:rPr>
        <w:t>38.03.0</w:t>
      </w:r>
      <w:bookmarkStart w:id="0" w:name="_GoBack"/>
      <w:bookmarkEnd w:id="0"/>
      <w:r w:rsidR="00595E13" w:rsidRPr="00DE4101">
        <w:rPr>
          <w:rFonts w:ascii="Times New Roman" w:hAnsi="Times New Roman" w:cs="Times New Roman"/>
          <w:i/>
          <w:sz w:val="24"/>
          <w:szCs w:val="24"/>
        </w:rPr>
        <w:t>2 Менеджмент</w:t>
      </w:r>
      <w:r w:rsidR="00F83D36" w:rsidRPr="00DE4101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proofErr w:type="gramStart"/>
      <w:r w:rsidR="00D95A7F" w:rsidRPr="00DE410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F7D28" w:rsidRPr="00DE4101">
        <w:rPr>
          <w:rFonts w:ascii="Times New Roman" w:hAnsi="Times New Roman" w:cs="Times New Roman"/>
          <w:sz w:val="24"/>
          <w:szCs w:val="24"/>
        </w:rPr>
        <w:t xml:space="preserve"> </w:t>
      </w:r>
      <w:r w:rsidR="00161C53" w:rsidRPr="00DE4101">
        <w:rPr>
          <w:rFonts w:ascii="Times New Roman" w:hAnsi="Times New Roman" w:cs="Times New Roman"/>
          <w:sz w:val="24"/>
          <w:szCs w:val="24"/>
        </w:rPr>
        <w:t>Министерства</w:t>
      </w:r>
      <w:proofErr w:type="gramEnd"/>
      <w:r w:rsidR="00161C53" w:rsidRPr="00DE4101">
        <w:rPr>
          <w:rFonts w:ascii="Times New Roman" w:hAnsi="Times New Roman" w:cs="Times New Roman"/>
          <w:sz w:val="24"/>
          <w:szCs w:val="24"/>
        </w:rPr>
        <w:t xml:space="preserve"> науки и высшего образования РФ </w:t>
      </w:r>
      <w:r w:rsidR="00161C53" w:rsidRPr="00DE4101">
        <w:rPr>
          <w:rFonts w:ascii="Times New Roman" w:hAnsi="Times New Roman" w:cs="Times New Roman"/>
          <w:i/>
          <w:sz w:val="24"/>
          <w:szCs w:val="24"/>
        </w:rPr>
        <w:t>от 12 августа 2020 г.</w:t>
      </w:r>
      <w:r w:rsidR="00595E13" w:rsidRPr="00DE4101">
        <w:rPr>
          <w:i/>
          <w:sz w:val="24"/>
          <w:szCs w:val="24"/>
        </w:rPr>
        <w:t xml:space="preserve"> </w:t>
      </w:r>
      <w:r w:rsidR="00595E13" w:rsidRPr="00DE4101">
        <w:rPr>
          <w:rFonts w:ascii="Times New Roman" w:hAnsi="Times New Roman" w:cs="Times New Roman"/>
          <w:i/>
          <w:sz w:val="24"/>
          <w:szCs w:val="24"/>
        </w:rPr>
        <w:t>№ 970</w:t>
      </w:r>
      <w:r w:rsidR="00595E13" w:rsidRPr="00DE4101">
        <w:rPr>
          <w:rFonts w:ascii="Times New Roman" w:hAnsi="Times New Roman" w:cs="Times New Roman"/>
          <w:sz w:val="24"/>
          <w:szCs w:val="24"/>
        </w:rPr>
        <w:t>.</w:t>
      </w:r>
    </w:p>
    <w:p w:rsidR="00730DC7" w:rsidRPr="00DE4101" w:rsidRDefault="001E1C3D" w:rsidP="001F7D2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1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DC7" w:rsidRPr="00DE410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D95A7F" w:rsidRDefault="00F83D36" w:rsidP="001F7D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D28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1F7D28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1F7D28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1F7D28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1F7D28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</w:t>
      </w:r>
      <w:r w:rsidR="00AF1C4E" w:rsidRPr="00D95A7F">
        <w:rPr>
          <w:rFonts w:ascii="Times New Roman" w:hAnsi="Times New Roman" w:cs="Times New Roman"/>
          <w:sz w:val="24"/>
          <w:szCs w:val="24"/>
        </w:rPr>
        <w:t xml:space="preserve"> оптимальные способы их решения, исходя из действующих правовых норм, имеющихся ресурсов и ограничений (УК-2);</w:t>
      </w:r>
      <w:r w:rsidR="003E6560" w:rsidRPr="00D95A7F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D95A7F">
        <w:rPr>
          <w:rFonts w:ascii="Times New Roman" w:hAnsi="Times New Roman" w:cs="Times New Roman"/>
          <w:sz w:val="24"/>
          <w:szCs w:val="24"/>
        </w:rPr>
        <w:t>с</w:t>
      </w:r>
      <w:r w:rsidR="00DC1B66" w:rsidRPr="00D95A7F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D95A7F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1F7D2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F1C4E" w:rsidRPr="00D95A7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A0DFD" w:rsidRDefault="00AF1C4E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5A0DFD">
        <w:rPr>
          <w:rFonts w:ascii="Times New Roman" w:hAnsi="Times New Roman" w:cs="Times New Roman"/>
          <w:i/>
          <w:sz w:val="24"/>
          <w:szCs w:val="24"/>
        </w:rPr>
        <w:t>й</w:t>
      </w:r>
      <w:r w:rsidRPr="005A0DFD">
        <w:rPr>
          <w:rFonts w:ascii="Times New Roman" w:hAnsi="Times New Roman" w:cs="Times New Roman"/>
          <w:i/>
          <w:sz w:val="24"/>
          <w:szCs w:val="24"/>
        </w:rPr>
        <w:t>:</w:t>
      </w:r>
      <w:r w:rsidRPr="005A0DFD">
        <w:rPr>
          <w:rFonts w:ascii="Times New Roman" w:hAnsi="Times New Roman" w:cs="Times New Roman"/>
          <w:sz w:val="24"/>
          <w:szCs w:val="24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5A0DFD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</w:t>
      </w:r>
      <w:r w:rsidR="001F7D28">
        <w:rPr>
          <w:rFonts w:ascii="Times New Roman" w:hAnsi="Times New Roman" w:cs="Times New Roman"/>
          <w:sz w:val="24"/>
          <w:szCs w:val="24"/>
        </w:rPr>
        <w:t>1</w:t>
      </w:r>
      <w:r w:rsidR="00DC1B66" w:rsidRPr="005A0DFD">
        <w:rPr>
          <w:rFonts w:ascii="Times New Roman" w:hAnsi="Times New Roman" w:cs="Times New Roman"/>
          <w:sz w:val="24"/>
          <w:szCs w:val="24"/>
        </w:rPr>
        <w:t>.1);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</w:t>
      </w:r>
      <w:r w:rsidR="001F7D28">
        <w:rPr>
          <w:rFonts w:ascii="Times New Roman" w:hAnsi="Times New Roman" w:cs="Times New Roman"/>
          <w:sz w:val="24"/>
          <w:szCs w:val="24"/>
        </w:rPr>
        <w:t>1</w:t>
      </w:r>
      <w:r w:rsidR="00DC1B66" w:rsidRPr="005A0DFD">
        <w:rPr>
          <w:rFonts w:ascii="Times New Roman" w:hAnsi="Times New Roman" w:cs="Times New Roman"/>
          <w:sz w:val="24"/>
          <w:szCs w:val="24"/>
        </w:rPr>
        <w:t>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1C4E" w:rsidRPr="005A0DFD">
        <w:rPr>
          <w:rFonts w:ascii="Times New Roman" w:hAnsi="Times New Roman" w:cs="Times New Roman"/>
          <w:sz w:val="24"/>
          <w:szCs w:val="24"/>
        </w:rPr>
        <w:t>учитывать  действующие</w:t>
      </w:r>
      <w:proofErr w:type="gramEnd"/>
      <w:r w:rsidR="00AF1C4E" w:rsidRPr="005A0DFD">
        <w:rPr>
          <w:rFonts w:ascii="Times New Roman" w:hAnsi="Times New Roman" w:cs="Times New Roman"/>
          <w:sz w:val="24"/>
          <w:szCs w:val="24"/>
        </w:rPr>
        <w:t xml:space="preserve">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0B08BE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</w:t>
      </w:r>
      <w:proofErr w:type="gramStart"/>
      <w:r w:rsidR="00417E73" w:rsidRPr="005A0DFD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proofErr w:type="gram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B08BE"/>
    <w:rsid w:val="000F1D2A"/>
    <w:rsid w:val="00131C29"/>
    <w:rsid w:val="00161C53"/>
    <w:rsid w:val="00171D5A"/>
    <w:rsid w:val="001E1C3D"/>
    <w:rsid w:val="001E5553"/>
    <w:rsid w:val="001F7D28"/>
    <w:rsid w:val="00206FBB"/>
    <w:rsid w:val="00216C79"/>
    <w:rsid w:val="00295F45"/>
    <w:rsid w:val="002B7104"/>
    <w:rsid w:val="002E5998"/>
    <w:rsid w:val="00305305"/>
    <w:rsid w:val="003102C1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862B8"/>
    <w:rsid w:val="00595E13"/>
    <w:rsid w:val="005A0DFD"/>
    <w:rsid w:val="005E4DB1"/>
    <w:rsid w:val="00675D57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E569A"/>
    <w:rsid w:val="009C387D"/>
    <w:rsid w:val="009D50D2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95A7F"/>
    <w:rsid w:val="00DC1B66"/>
    <w:rsid w:val="00DD68C9"/>
    <w:rsid w:val="00DE4101"/>
    <w:rsid w:val="00E13B59"/>
    <w:rsid w:val="00E500FE"/>
    <w:rsid w:val="00E73CE3"/>
    <w:rsid w:val="00EA35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9927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35</cp:revision>
  <dcterms:created xsi:type="dcterms:W3CDTF">2023-06-05T19:04:00Z</dcterms:created>
  <dcterms:modified xsi:type="dcterms:W3CDTF">2023-06-11T07:23:00Z</dcterms:modified>
</cp:coreProperties>
</file>