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17" w:rsidRDefault="00DA5C17" w:rsidP="00DA5C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A5C17" w:rsidRDefault="00DA5C17" w:rsidP="00DA5C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A5C17" w:rsidRDefault="00DA5C17" w:rsidP="00DA5C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«Философ</w:t>
      </w:r>
      <w:r w:rsidR="00B16071">
        <w:rPr>
          <w:rFonts w:ascii="Times New Roman" w:hAnsi="Times New Roman" w:cs="Times New Roman"/>
          <w:b/>
          <w:bCs/>
          <w:sz w:val="24"/>
          <w:szCs w:val="24"/>
          <w:u w:val="single"/>
        </w:rPr>
        <w:t>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A5C17" w:rsidRDefault="00DA5C17" w:rsidP="00DA5C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A5C17" w:rsidRDefault="00DA5C17" w:rsidP="00DA5C17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1.Общая характеристика.</w:t>
      </w:r>
    </w:p>
    <w:p w:rsidR="00DA5C17" w:rsidRDefault="00DA5C17" w:rsidP="00DA5C17">
      <w:pPr>
        <w:widowControl w:val="0"/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специальности </w:t>
      </w:r>
      <w:r w:rsidR="00476E0D">
        <w:rPr>
          <w:rFonts w:ascii="Times New Roman" w:hAnsi="Times New Roman" w:cs="Times New Roman"/>
          <w:b/>
          <w:sz w:val="24"/>
          <w:szCs w:val="24"/>
        </w:rPr>
        <w:t>38.03.01 Экономика</w:t>
      </w:r>
      <w:r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476E0D">
        <w:rPr>
          <w:rFonts w:ascii="Times New Roman" w:hAnsi="Times New Roman" w:cs="Times New Roman"/>
          <w:b/>
          <w:sz w:val="24"/>
          <w:szCs w:val="24"/>
        </w:rPr>
        <w:t>Бухгалтерский учет, анализ и аудит (с учетом специфики сельского хозяйства)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специальности </w:t>
      </w:r>
      <w:r w:rsidR="00476E0D" w:rsidRPr="00476E0D">
        <w:rPr>
          <w:rFonts w:ascii="Times New Roman" w:hAnsi="Times New Roman" w:cs="Times New Roman"/>
          <w:sz w:val="24"/>
          <w:szCs w:val="24"/>
        </w:rPr>
        <w:t>38.03.01 Экономика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BC1FC6">
        <w:rPr>
          <w:rFonts w:ascii="Times New Roman" w:hAnsi="Times New Roman" w:cs="Times New Roman"/>
          <w:sz w:val="24"/>
          <w:szCs w:val="24"/>
        </w:rPr>
        <w:t xml:space="preserve">12.08.2020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C1FC6">
        <w:rPr>
          <w:rFonts w:ascii="Times New Roman" w:hAnsi="Times New Roman" w:cs="Times New Roman"/>
          <w:sz w:val="24"/>
          <w:szCs w:val="24"/>
        </w:rPr>
        <w:t>954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C17" w:rsidRDefault="00DA5C17" w:rsidP="00DA5C17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2.Требования к результатам освоения. </w:t>
      </w:r>
    </w:p>
    <w:p w:rsidR="00DA5C17" w:rsidRDefault="00DA5C17" w:rsidP="00DA5C17">
      <w:pPr>
        <w:widowControl w:val="0"/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27588" w:rsidRDefault="00727588" w:rsidP="0072758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</w:p>
    <w:p w:rsidR="00727588" w:rsidRDefault="00727588" w:rsidP="007275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-Способен осуществлять поиск, критический анализ и синтез информации, применять системный подход для решения поставленных задач </w:t>
      </w:r>
      <w:r w:rsidRPr="009B7ECD">
        <w:rPr>
          <w:rFonts w:ascii="Times New Roman" w:hAnsi="Times New Roman" w:cs="Times New Roman"/>
          <w:b/>
          <w:sz w:val="24"/>
          <w:szCs w:val="24"/>
        </w:rPr>
        <w:t>(УК-1).</w:t>
      </w:r>
    </w:p>
    <w:p w:rsidR="00727588" w:rsidRDefault="00727588" w:rsidP="007275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-Способен воспринимать межкультурное разнообразие общества в социально-историческом, этическом и философском контекстах </w:t>
      </w:r>
      <w:r w:rsidRPr="009B7ECD">
        <w:rPr>
          <w:rFonts w:ascii="Times New Roman" w:hAnsi="Times New Roman" w:cs="Times New Roman"/>
          <w:b/>
          <w:sz w:val="24"/>
          <w:szCs w:val="24"/>
        </w:rPr>
        <w:t>(УК-5)</w:t>
      </w:r>
      <w:r w:rsidR="009B7ECD">
        <w:rPr>
          <w:rFonts w:ascii="Times New Roman" w:hAnsi="Times New Roman" w:cs="Times New Roman"/>
          <w:b/>
          <w:sz w:val="24"/>
          <w:szCs w:val="24"/>
        </w:rPr>
        <w:t>.</w:t>
      </w:r>
    </w:p>
    <w:p w:rsidR="00727588" w:rsidRDefault="00727588" w:rsidP="0072758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727588" w:rsidRDefault="00727588" w:rsidP="007275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Выявляет системные связи и отношения между изучаемыми явлениями, процессами и/или объектами на основе принятой парадигмы </w:t>
      </w:r>
      <w:r w:rsidRPr="009B7ECD">
        <w:rPr>
          <w:rFonts w:ascii="Times New Roman" w:hAnsi="Times New Roman" w:cs="Times New Roman"/>
          <w:b/>
          <w:sz w:val="24"/>
          <w:szCs w:val="24"/>
        </w:rPr>
        <w:t>(УК – 1.4)</w:t>
      </w:r>
      <w:r w:rsidR="009B7ECD">
        <w:rPr>
          <w:rFonts w:ascii="Times New Roman" w:hAnsi="Times New Roman" w:cs="Times New Roman"/>
          <w:b/>
          <w:sz w:val="24"/>
          <w:szCs w:val="24"/>
        </w:rPr>
        <w:t>.</w:t>
      </w:r>
    </w:p>
    <w:p w:rsidR="00727588" w:rsidRDefault="00727588" w:rsidP="007275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Выявляет диалектические и формально-логические противоречия в анализируемой информации с целью определения её достоверности </w:t>
      </w:r>
      <w:r w:rsidRPr="009B7ECD">
        <w:rPr>
          <w:rFonts w:ascii="Times New Roman" w:hAnsi="Times New Roman" w:cs="Times New Roman"/>
          <w:b/>
          <w:sz w:val="24"/>
          <w:szCs w:val="24"/>
        </w:rPr>
        <w:t>(УК – 1.5)</w:t>
      </w:r>
      <w:r w:rsidR="009B7ECD">
        <w:rPr>
          <w:rFonts w:ascii="Times New Roman" w:hAnsi="Times New Roman" w:cs="Times New Roman"/>
          <w:b/>
          <w:sz w:val="24"/>
          <w:szCs w:val="24"/>
        </w:rPr>
        <w:t>.</w:t>
      </w:r>
    </w:p>
    <w:p w:rsidR="00727588" w:rsidRDefault="00727588" w:rsidP="007275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Формулирует и аргументирует выводы и суждения, в том числе с применением философского понятийного аппарата </w:t>
      </w:r>
      <w:r w:rsidRPr="009B7ECD">
        <w:rPr>
          <w:rFonts w:ascii="Times New Roman" w:hAnsi="Times New Roman" w:cs="Times New Roman"/>
          <w:b/>
          <w:sz w:val="24"/>
          <w:szCs w:val="24"/>
        </w:rPr>
        <w:t>(УК – 1.6)</w:t>
      </w:r>
      <w:r w:rsidR="009B7ECD">
        <w:rPr>
          <w:rFonts w:ascii="Times New Roman" w:hAnsi="Times New Roman" w:cs="Times New Roman"/>
          <w:b/>
          <w:sz w:val="24"/>
          <w:szCs w:val="24"/>
        </w:rPr>
        <w:t>.</w:t>
      </w:r>
    </w:p>
    <w:p w:rsidR="00727588" w:rsidRDefault="00727588" w:rsidP="007275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</w:t>
      </w:r>
      <w:r w:rsidRPr="009B7ECD">
        <w:rPr>
          <w:rFonts w:ascii="Times New Roman" w:hAnsi="Times New Roman" w:cs="Times New Roman"/>
          <w:b/>
          <w:sz w:val="24"/>
          <w:szCs w:val="24"/>
        </w:rPr>
        <w:t>(УК – 5.4)</w:t>
      </w:r>
      <w:r w:rsidR="009B7ECD">
        <w:rPr>
          <w:rFonts w:ascii="Times New Roman" w:hAnsi="Times New Roman" w:cs="Times New Roman"/>
          <w:b/>
          <w:sz w:val="24"/>
          <w:szCs w:val="24"/>
        </w:rPr>
        <w:t>.</w:t>
      </w:r>
    </w:p>
    <w:p w:rsidR="00DA5C17" w:rsidRPr="005A03DD" w:rsidRDefault="00DA5C17" w:rsidP="004852ED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A03DD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9B7ECD" w:rsidRPr="009B7ECD" w:rsidRDefault="009B7ECD" w:rsidP="009B7E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7ECD">
        <w:rPr>
          <w:rFonts w:ascii="Times New Roman" w:hAnsi="Times New Roman" w:cs="Times New Roman"/>
          <w:b/>
          <w:sz w:val="24"/>
          <w:szCs w:val="24"/>
        </w:rPr>
        <w:t>УК- 1.4</w:t>
      </w:r>
    </w:p>
    <w:p w:rsidR="009B7ECD" w:rsidRDefault="009B7ECD" w:rsidP="009B7E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основных философских концепций и направлений, научных картин мира.</w:t>
      </w:r>
    </w:p>
    <w:p w:rsidR="009B7ECD" w:rsidRDefault="009B7ECD" w:rsidP="009B7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bCs/>
          <w:sz w:val="24"/>
          <w:szCs w:val="24"/>
        </w:rPr>
        <w:t>использовать основы философских знаний для формирования системного научного мировоззрения.</w:t>
      </w:r>
    </w:p>
    <w:p w:rsidR="009B7ECD" w:rsidRDefault="009B7ECD" w:rsidP="009B7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eastAsia="Calibri" w:hAnsi="Times New Roman" w:cs="Times New Roman"/>
          <w:sz w:val="24"/>
          <w:szCs w:val="24"/>
        </w:rPr>
        <w:t>систематизации информации, необходимой для будущей профессии.</w:t>
      </w:r>
      <w:r w:rsidRPr="009B7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ECD" w:rsidRPr="009B7ECD" w:rsidRDefault="009B7ECD" w:rsidP="009B7E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7ECD">
        <w:rPr>
          <w:rFonts w:ascii="Times New Roman" w:hAnsi="Times New Roman" w:cs="Times New Roman"/>
          <w:b/>
          <w:sz w:val="24"/>
          <w:szCs w:val="24"/>
        </w:rPr>
        <w:t xml:space="preserve">УК – 1.5 </w:t>
      </w:r>
    </w:p>
    <w:p w:rsidR="009B7ECD" w:rsidRDefault="009B7ECD" w:rsidP="009B7E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bCs/>
          <w:sz w:val="24"/>
          <w:szCs w:val="24"/>
        </w:rPr>
        <w:t>основных законов и категорий диалектики и формальной логики.</w:t>
      </w:r>
    </w:p>
    <w:p w:rsidR="009B7ECD" w:rsidRDefault="009B7ECD" w:rsidP="009B7E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анализировать, обобщать и критически осмысливать   информацию </w:t>
      </w:r>
      <w:r>
        <w:rPr>
          <w:rFonts w:ascii="Times New Roman" w:hAnsi="Times New Roman" w:cs="Times New Roman"/>
          <w:sz w:val="24"/>
          <w:szCs w:val="24"/>
        </w:rPr>
        <w:t>из различных источников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7ECD" w:rsidRDefault="009B7ECD" w:rsidP="009B7E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eastAsia="Calibri" w:hAnsi="Times New Roman" w:cs="Times New Roman"/>
          <w:sz w:val="24"/>
          <w:szCs w:val="24"/>
        </w:rPr>
        <w:t>критического анализа информации и определения ее достоверности.</w:t>
      </w:r>
      <w:r w:rsidRPr="009B7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C17" w:rsidRPr="009B7ECD" w:rsidRDefault="009B7ECD" w:rsidP="009B7EC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B7ECD">
        <w:rPr>
          <w:rFonts w:ascii="Times New Roman" w:hAnsi="Times New Roman" w:cs="Times New Roman"/>
          <w:b/>
          <w:sz w:val="24"/>
          <w:szCs w:val="24"/>
        </w:rPr>
        <w:t>УК – 1.6</w:t>
      </w:r>
    </w:p>
    <w:p w:rsidR="009B7ECD" w:rsidRDefault="009B7ECD" w:rsidP="009B7E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 xml:space="preserve">основных категорий и проблем философии, </w:t>
      </w:r>
      <w:r>
        <w:rPr>
          <w:rFonts w:ascii="Times New Roman" w:hAnsi="Times New Roman" w:cs="Times New Roman"/>
          <w:bCs/>
          <w:sz w:val="24"/>
          <w:szCs w:val="24"/>
        </w:rPr>
        <w:t>процедуры обоснования знания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ECD" w:rsidRDefault="009B7ECD" w:rsidP="009B7E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ясно излагать и убедительно аргументировать   выводы и суждения с применением основ философских знаний.</w:t>
      </w:r>
    </w:p>
    <w:p w:rsidR="009B7ECD" w:rsidRDefault="009B7ECD" w:rsidP="009B7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hAnsi="Times New Roman" w:cs="Times New Roman"/>
          <w:sz w:val="24"/>
          <w:szCs w:val="24"/>
        </w:rPr>
        <w:t>построения логически стройной и аргументированной речи.</w:t>
      </w:r>
      <w:r w:rsidRPr="009B7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ECD" w:rsidRPr="009B7ECD" w:rsidRDefault="009B7ECD" w:rsidP="009B7EC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B7ECD">
        <w:rPr>
          <w:rFonts w:ascii="Times New Roman" w:hAnsi="Times New Roman" w:cs="Times New Roman"/>
          <w:b/>
          <w:sz w:val="24"/>
          <w:szCs w:val="24"/>
        </w:rPr>
        <w:t xml:space="preserve">УК – 5.4 </w:t>
      </w:r>
    </w:p>
    <w:p w:rsidR="009B7ECD" w:rsidRDefault="009B7ECD" w:rsidP="009B7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>основных культурных достижений и традиций своего народа и других этносов, этапы и особенности развития философии и мировой культуры.</w:t>
      </w:r>
    </w:p>
    <w:p w:rsidR="009B7ECD" w:rsidRDefault="009B7ECD" w:rsidP="009B7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адекватно оценить различные цивилизационные достижения, определить место и значение собственного исторического наследия в рамках мировой культуры.</w:t>
      </w:r>
    </w:p>
    <w:p w:rsidR="00B2080E" w:rsidRDefault="009B7ECD" w:rsidP="009B7E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Владение </w:t>
      </w:r>
      <w:r>
        <w:rPr>
          <w:rFonts w:ascii="Times New Roman" w:hAnsi="Times New Roman" w:cs="Times New Roman"/>
          <w:sz w:val="24"/>
          <w:szCs w:val="24"/>
        </w:rPr>
        <w:t>навыками толерантного и уважительного отношения к социально-культурному опыту различных народов.</w:t>
      </w:r>
      <w:r w:rsidR="00D968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5C17" w:rsidRPr="002406E2" w:rsidRDefault="00D968F4" w:rsidP="00F34FA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3. </w:t>
      </w:r>
      <w:r w:rsidR="00DA5C17">
        <w:rPr>
          <w:rFonts w:ascii="Times New Roman" w:hAnsi="Times New Roman" w:cs="Times New Roman"/>
          <w:b/>
          <w:bCs/>
          <w:sz w:val="24"/>
        </w:rPr>
        <w:t>Содержание программы дисциплины:</w:t>
      </w:r>
      <w:r w:rsidR="00DA5C17">
        <w:rPr>
          <w:rFonts w:ascii="Times New Roman" w:hAnsi="Times New Roman" w:cs="Times New Roman"/>
          <w:sz w:val="24"/>
        </w:rPr>
        <w:t xml:space="preserve"> </w:t>
      </w:r>
      <w:r w:rsidR="006012DF" w:rsidRPr="00F34FAA">
        <w:rPr>
          <w:rFonts w:ascii="Times New Roman" w:hAnsi="Times New Roman" w:cs="Times New Roman"/>
          <w:sz w:val="24"/>
          <w:szCs w:val="24"/>
        </w:rPr>
        <w:t>Раздел 1. Философия как явление культуры.</w:t>
      </w:r>
      <w:r w:rsidR="006012DF" w:rsidRPr="00F34FAA">
        <w:rPr>
          <w:rFonts w:ascii="Times New Roman" w:hAnsi="Times New Roman" w:cs="Times New Roman"/>
          <w:sz w:val="24"/>
        </w:rPr>
        <w:t xml:space="preserve"> </w:t>
      </w:r>
      <w:r w:rsidR="006012DF" w:rsidRPr="00F34FAA">
        <w:rPr>
          <w:rFonts w:ascii="Times New Roman" w:hAnsi="Times New Roman" w:cs="Times New Roman"/>
          <w:sz w:val="24"/>
          <w:szCs w:val="24"/>
        </w:rPr>
        <w:lastRenderedPageBreak/>
        <w:t xml:space="preserve">Раздел 2. Философия античности. Раздел 3. Философия Средних веков и Возрождения. Раздел 4. Философия Нового времени и Просвещения. Раздел 5. Философия XIX-XX вв. Раздел 6. </w:t>
      </w:r>
      <w:r w:rsidR="00F34FAA" w:rsidRPr="00F34FAA">
        <w:rPr>
          <w:rFonts w:ascii="Times New Roman" w:hAnsi="Times New Roman" w:cs="Times New Roman"/>
          <w:sz w:val="24"/>
          <w:szCs w:val="24"/>
        </w:rPr>
        <w:t xml:space="preserve">Философская онтология. </w:t>
      </w:r>
      <w:r w:rsidR="006012DF" w:rsidRPr="00F34FAA">
        <w:rPr>
          <w:rFonts w:ascii="Times New Roman" w:hAnsi="Times New Roman" w:cs="Times New Roman"/>
          <w:sz w:val="24"/>
          <w:szCs w:val="24"/>
        </w:rPr>
        <w:t xml:space="preserve">Раздел 7. </w:t>
      </w:r>
      <w:r w:rsidR="00F34FAA" w:rsidRPr="00F34FAA">
        <w:rPr>
          <w:rFonts w:ascii="Times New Roman" w:hAnsi="Times New Roman" w:cs="Times New Roman"/>
          <w:sz w:val="24"/>
          <w:szCs w:val="24"/>
        </w:rPr>
        <w:t>Сознание и познание</w:t>
      </w:r>
      <w:r w:rsidR="006012DF" w:rsidRPr="00F34FAA">
        <w:rPr>
          <w:rFonts w:ascii="Times New Roman" w:hAnsi="Times New Roman" w:cs="Times New Roman"/>
          <w:sz w:val="24"/>
          <w:szCs w:val="24"/>
        </w:rPr>
        <w:t>.</w:t>
      </w:r>
      <w:r w:rsidR="006012DF" w:rsidRPr="00F34FAA">
        <w:rPr>
          <w:rFonts w:ascii="Times New Roman" w:hAnsi="Times New Roman" w:cs="Times New Roman"/>
          <w:sz w:val="24"/>
        </w:rPr>
        <w:t xml:space="preserve"> </w:t>
      </w:r>
      <w:r w:rsidR="006012DF" w:rsidRPr="00F34FAA">
        <w:rPr>
          <w:rFonts w:ascii="Times New Roman" w:hAnsi="Times New Roman" w:cs="Times New Roman"/>
          <w:sz w:val="24"/>
          <w:szCs w:val="24"/>
        </w:rPr>
        <w:t>Раздел 8. Социальная философия.</w:t>
      </w:r>
      <w:r w:rsidR="00F34FAA" w:rsidRPr="00F34FAA">
        <w:rPr>
          <w:rFonts w:ascii="Times New Roman" w:hAnsi="Times New Roman" w:cs="Times New Roman"/>
          <w:sz w:val="24"/>
          <w:szCs w:val="24"/>
        </w:rPr>
        <w:t xml:space="preserve"> Раздел 9. «Философская антропология и аксиология».</w:t>
      </w:r>
    </w:p>
    <w:p w:rsidR="00DA5C17" w:rsidRDefault="00D968F4" w:rsidP="00DA5C17">
      <w:pPr>
        <w:pStyle w:val="a5"/>
        <w:ind w:firstLine="6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4. </w:t>
      </w:r>
      <w:r w:rsidR="00DA5C17"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 w:rsidR="00DA5C17">
        <w:rPr>
          <w:rFonts w:ascii="Times New Roman" w:hAnsi="Times New Roman" w:cs="Times New Roman"/>
          <w:sz w:val="24"/>
        </w:rPr>
        <w:t xml:space="preserve">: </w:t>
      </w:r>
      <w:r w:rsidR="0061342C">
        <w:rPr>
          <w:rFonts w:ascii="Times New Roman" w:hAnsi="Times New Roman" w:cs="Times New Roman"/>
          <w:sz w:val="24"/>
        </w:rPr>
        <w:t>экзамен</w:t>
      </w:r>
    </w:p>
    <w:p w:rsidR="00DA5C17" w:rsidRDefault="008B0BD3" w:rsidP="008B0BD3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="00D968F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DA5C17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DA5C17">
        <w:rPr>
          <w:rFonts w:ascii="Times New Roman" w:hAnsi="Times New Roman" w:cs="Times New Roman"/>
          <w:sz w:val="24"/>
          <w:szCs w:val="24"/>
        </w:rPr>
        <w:t>:</w:t>
      </w:r>
      <w:r w:rsidR="00454AB6">
        <w:rPr>
          <w:rFonts w:ascii="Times New Roman" w:hAnsi="Times New Roman" w:cs="Times New Roman"/>
          <w:sz w:val="24"/>
          <w:szCs w:val="24"/>
        </w:rPr>
        <w:t xml:space="preserve"> </w:t>
      </w:r>
      <w:r w:rsidR="00DA5C17">
        <w:rPr>
          <w:rFonts w:ascii="Times New Roman" w:hAnsi="Times New Roman" w:cs="Times New Roman"/>
          <w:sz w:val="24"/>
          <w:szCs w:val="24"/>
        </w:rPr>
        <w:t xml:space="preserve">кандидат философских наук, доцент кафедры </w:t>
      </w:r>
      <w:r w:rsidR="0086273E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</w:t>
      </w:r>
      <w:r w:rsidR="00DA5C17">
        <w:rPr>
          <w:rFonts w:ascii="Times New Roman" w:hAnsi="Times New Roman" w:cs="Times New Roman"/>
          <w:sz w:val="24"/>
          <w:szCs w:val="24"/>
        </w:rPr>
        <w:t xml:space="preserve"> дисциплин Воронцова Татьяна Николаевна.</w:t>
      </w:r>
    </w:p>
    <w:sectPr w:rsidR="00DA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D0"/>
    <w:rsid w:val="002406E2"/>
    <w:rsid w:val="002561C4"/>
    <w:rsid w:val="00454AB6"/>
    <w:rsid w:val="00476E0D"/>
    <w:rsid w:val="004852ED"/>
    <w:rsid w:val="006012DF"/>
    <w:rsid w:val="0061342C"/>
    <w:rsid w:val="00727588"/>
    <w:rsid w:val="007A6D1F"/>
    <w:rsid w:val="00807CD0"/>
    <w:rsid w:val="0086273E"/>
    <w:rsid w:val="008B0BD3"/>
    <w:rsid w:val="008B3F3C"/>
    <w:rsid w:val="009B7ECD"/>
    <w:rsid w:val="00B16071"/>
    <w:rsid w:val="00B2080E"/>
    <w:rsid w:val="00BC1FC6"/>
    <w:rsid w:val="00D968F4"/>
    <w:rsid w:val="00DA5C17"/>
    <w:rsid w:val="00EB3C7A"/>
    <w:rsid w:val="00EF4A51"/>
    <w:rsid w:val="00F34FAA"/>
    <w:rsid w:val="00F4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BF39"/>
  <w15:chartTrackingRefBased/>
  <w15:docId w15:val="{1FD8DE82-BF63-4186-81C3-733404FF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C17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semiHidden/>
    <w:locked/>
    <w:rsid w:val="00DA5C17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iPriority w:val="99"/>
    <w:semiHidden/>
    <w:unhideWhenUsed/>
    <w:rsid w:val="00DA5C17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DA5C17"/>
  </w:style>
  <w:style w:type="character" w:customStyle="1" w:styleId="a6">
    <w:name w:val="Стиль Синий"/>
    <w:rsid w:val="00EF4A51"/>
    <w:rPr>
      <w:i/>
      <w:iCs w:val="0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23</cp:revision>
  <dcterms:created xsi:type="dcterms:W3CDTF">2021-09-15T14:16:00Z</dcterms:created>
  <dcterms:modified xsi:type="dcterms:W3CDTF">2023-06-05T13:03:00Z</dcterms:modified>
</cp:coreProperties>
</file>