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9B" w:rsidRPr="00F823D2" w:rsidRDefault="00A1769B" w:rsidP="00A1769B">
      <w:pPr>
        <w:shd w:val="clear" w:color="auto" w:fill="FFFFFF"/>
        <w:tabs>
          <w:tab w:val="right" w:leader="underscore" w:pos="9639"/>
        </w:tabs>
        <w:spacing w:line="240" w:lineRule="auto"/>
      </w:pPr>
    </w:p>
    <w:p w:rsidR="00A1769B" w:rsidRPr="00AB7F27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AB7F27">
        <w:rPr>
          <w:b/>
          <w:bCs/>
        </w:rPr>
        <w:t>АННОТАЦИЯ</w:t>
      </w:r>
    </w:p>
    <w:p w:rsidR="00A1769B" w:rsidRPr="00AB7F27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AB7F27">
        <w:rPr>
          <w:b/>
          <w:bCs/>
        </w:rPr>
        <w:t>к рабочей программе дисциплины</w:t>
      </w:r>
    </w:p>
    <w:p w:rsidR="00A1769B" w:rsidRPr="00F8564D" w:rsidRDefault="00A1769B" w:rsidP="00A1769B">
      <w:pPr>
        <w:widowControl w:val="0"/>
        <w:spacing w:line="216" w:lineRule="auto"/>
        <w:jc w:val="center"/>
        <w:rPr>
          <w:b/>
          <w:bCs/>
          <w:u w:val="single"/>
        </w:rPr>
      </w:pPr>
      <w:r w:rsidRPr="00F8564D">
        <w:rPr>
          <w:b/>
          <w:bCs/>
          <w:u w:val="single"/>
        </w:rPr>
        <w:t>«</w:t>
      </w:r>
      <w:r w:rsidRPr="00F8564D">
        <w:rPr>
          <w:b/>
          <w:u w:val="single"/>
        </w:rPr>
        <w:t>Документирование экономической деятельности</w:t>
      </w:r>
      <w:r w:rsidRPr="00F8564D">
        <w:rPr>
          <w:b/>
          <w:bCs/>
          <w:u w:val="single"/>
        </w:rPr>
        <w:t>»</w:t>
      </w:r>
    </w:p>
    <w:p w:rsidR="00A1769B" w:rsidRPr="007C0A9B" w:rsidRDefault="00A1769B" w:rsidP="0060170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b/>
          <w:bCs/>
        </w:rPr>
      </w:pPr>
      <w:r w:rsidRPr="007C0A9B">
        <w:rPr>
          <w:b/>
          <w:bCs/>
        </w:rPr>
        <w:t>Общая характеристика.</w:t>
      </w:r>
    </w:p>
    <w:p w:rsidR="00A1769B" w:rsidRPr="007C0A9B" w:rsidRDefault="0060170E" w:rsidP="0060170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</w:pPr>
      <w: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</w:t>
      </w:r>
      <w:r w:rsidRPr="0060170E">
        <w:rPr>
          <w:bCs/>
        </w:rPr>
        <w:t xml:space="preserve">направлению </w:t>
      </w:r>
      <w: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60170E">
        <w:rPr>
          <w:b/>
        </w:rPr>
        <w:t xml:space="preserve"> </w:t>
      </w:r>
      <w:r>
        <w:t xml:space="preserve">(уровень </w:t>
      </w:r>
      <w:proofErr w:type="spellStart"/>
      <w:r>
        <w:t>бакалавриата</w:t>
      </w:r>
      <w:proofErr w:type="spellEnd"/>
      <w:r>
        <w:t xml:space="preserve">), утвержденным приказом Министерства образования и науки </w:t>
      </w:r>
      <w:r>
        <w:t>РФ от 12 августа  2020 г. № 954</w:t>
      </w:r>
      <w:r w:rsidR="00A1769B" w:rsidRPr="007C0A9B">
        <w:t>.</w:t>
      </w:r>
    </w:p>
    <w:p w:rsidR="00A1769B" w:rsidRPr="007C0A9B" w:rsidRDefault="00A1769B" w:rsidP="0060170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b/>
          <w:bCs/>
        </w:rPr>
      </w:pPr>
      <w:r w:rsidRPr="007C0A9B">
        <w:rPr>
          <w:b/>
          <w:bCs/>
        </w:rPr>
        <w:t xml:space="preserve">Требования к результатам освоения. </w:t>
      </w:r>
    </w:p>
    <w:p w:rsidR="00A1769B" w:rsidRPr="007C0A9B" w:rsidRDefault="00A1769B" w:rsidP="00A1769B">
      <w:pPr>
        <w:pStyle w:val="a3"/>
        <w:widowControl w:val="0"/>
        <w:tabs>
          <w:tab w:val="left" w:pos="993"/>
        </w:tabs>
        <w:spacing w:line="216" w:lineRule="auto"/>
        <w:ind w:left="0"/>
      </w:pPr>
      <w:r w:rsidRPr="007C0A9B">
        <w:t xml:space="preserve">Процесс изучения дисциплины направлен на формирование компетенций: </w:t>
      </w:r>
    </w:p>
    <w:p w:rsidR="00A1769B" w:rsidRPr="00B56EA2" w:rsidRDefault="008C681B" w:rsidP="00215A4B">
      <w:pPr>
        <w:spacing w:line="240" w:lineRule="auto"/>
      </w:pPr>
      <w:r w:rsidRPr="00EC5854">
        <w:t>У</w:t>
      </w:r>
      <w:r>
        <w:t>ниверсальн</w:t>
      </w:r>
      <w:r w:rsidR="00215A4B">
        <w:t>ой</w:t>
      </w:r>
      <w:r w:rsidR="00A1769B" w:rsidRPr="007C0A9B">
        <w:t xml:space="preserve"> компетенции (</w:t>
      </w:r>
      <w:r w:rsidR="00215A4B">
        <w:t>У</w:t>
      </w:r>
      <w:r w:rsidR="00A1769B" w:rsidRPr="007C0A9B">
        <w:t xml:space="preserve">К): </w:t>
      </w:r>
      <w:r w:rsidR="00215A4B" w:rsidRPr="00191FAB">
        <w:t xml:space="preserve">способностью </w:t>
      </w:r>
      <w:r w:rsidR="00215A4B">
        <w:t>вести</w:t>
      </w:r>
      <w:r w:rsidR="00215A4B" w:rsidRPr="00F4152B">
        <w:t xml:space="preserve"> деловую переписку и деловой разговор на государственном языке Российской Федерации, соблюдая этику делового </w:t>
      </w:r>
      <w:r w:rsidR="00215A4B">
        <w:t>(УК-4.1</w:t>
      </w:r>
      <w:r w:rsidR="00A1769B" w:rsidRPr="007C0A9B">
        <w:t>).</w:t>
      </w:r>
      <w:r w:rsidR="00A1769B" w:rsidRPr="00F8564D">
        <w:t xml:space="preserve"> </w:t>
      </w:r>
    </w:p>
    <w:p w:rsidR="00A1769B" w:rsidRPr="007C0A9B" w:rsidRDefault="00A1769B" w:rsidP="00A1769B">
      <w:pPr>
        <w:pStyle w:val="a3"/>
        <w:widowControl w:val="0"/>
        <w:tabs>
          <w:tab w:val="left" w:pos="993"/>
        </w:tabs>
        <w:spacing w:line="216" w:lineRule="auto"/>
        <w:ind w:left="0"/>
      </w:pPr>
      <w:r w:rsidRPr="007C0A9B">
        <w:t xml:space="preserve">В результате изучения дисциплины у студентов должны быть сформированы: </w:t>
      </w:r>
    </w:p>
    <w:p w:rsidR="00A1769B" w:rsidRPr="00B84E59" w:rsidRDefault="00A1769B" w:rsidP="00A1769B">
      <w:pPr>
        <w:widowControl w:val="0"/>
        <w:autoSpaceDE w:val="0"/>
        <w:autoSpaceDN w:val="0"/>
        <w:adjustRightInd w:val="0"/>
        <w:spacing w:line="240" w:lineRule="auto"/>
        <w:jc w:val="left"/>
      </w:pPr>
      <w:r w:rsidRPr="007C0A9B">
        <w:rPr>
          <w:i/>
          <w:iCs/>
        </w:rPr>
        <w:t>Знания:</w:t>
      </w:r>
      <w:r w:rsidRPr="007C0A9B">
        <w:t xml:space="preserve"> </w:t>
      </w:r>
      <w:r w:rsidRPr="00470D27">
        <w:t>законодательны</w:t>
      </w:r>
      <w:r>
        <w:t>х</w:t>
      </w:r>
      <w:r w:rsidRPr="00470D27">
        <w:t xml:space="preserve"> и нормативно-методически</w:t>
      </w:r>
      <w:r>
        <w:t>х</w:t>
      </w:r>
      <w:r w:rsidRPr="00470D27">
        <w:t xml:space="preserve"> материал</w:t>
      </w:r>
      <w:r>
        <w:t>ов</w:t>
      </w:r>
      <w:r w:rsidRPr="00470D27">
        <w:t xml:space="preserve"> по организации делопроизводства</w:t>
      </w:r>
      <w:r w:rsidR="00AF331F">
        <w:t>, деловой переписки</w:t>
      </w:r>
      <w:r w:rsidRPr="00470D27">
        <w:t>; правил составления и оформления документов с использованием как традиционных, так и современных компьютерных технологий;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A1769B" w:rsidRDefault="00A1769B" w:rsidP="00A1769B">
      <w:pPr>
        <w:widowControl w:val="0"/>
        <w:autoSpaceDE w:val="0"/>
        <w:autoSpaceDN w:val="0"/>
        <w:adjustRightInd w:val="0"/>
        <w:spacing w:line="240" w:lineRule="auto"/>
        <w:jc w:val="left"/>
      </w:pPr>
      <w:r w:rsidRPr="007C0A9B">
        <w:rPr>
          <w:i/>
          <w:iCs/>
        </w:rPr>
        <w:t>Умения</w:t>
      </w:r>
      <w:r>
        <w:t>:</w:t>
      </w:r>
      <w:r w:rsidRPr="00470D27">
        <w:t xml:space="preserve"> организовывать, планировать и контролировать работу службы делопроизводства</w:t>
      </w:r>
      <w:r w:rsidR="00AF331F">
        <w:t>, деловой переписки</w:t>
      </w:r>
      <w:r w:rsidRPr="00470D27">
        <w:t>;</w:t>
      </w:r>
      <w:r>
        <w:t xml:space="preserve"> </w:t>
      </w:r>
      <w:r w:rsidRPr="00470D27">
        <w:t>правильно составлять документы и оформлять их в соответствии с применением информационно-коммуникационных технологий и с учетом основных требований информационной безопасности;</w:t>
      </w:r>
    </w:p>
    <w:p w:rsidR="00A1769B" w:rsidRDefault="00A1769B" w:rsidP="00A1769B">
      <w:pPr>
        <w:spacing w:line="240" w:lineRule="auto"/>
      </w:pPr>
      <w:r w:rsidRPr="007C0A9B">
        <w:rPr>
          <w:i/>
          <w:iCs/>
        </w:rPr>
        <w:t xml:space="preserve">Навык и (или) опыт деятельности: </w:t>
      </w:r>
      <w:r w:rsidRPr="00470D27">
        <w:t>использовани</w:t>
      </w:r>
      <w:r>
        <w:t>я</w:t>
      </w:r>
      <w:r w:rsidRPr="00470D27">
        <w:t xml:space="preserve"> в своей профессиональной деятельности прикладны</w:t>
      </w:r>
      <w:r>
        <w:t>х</w:t>
      </w:r>
      <w:r w:rsidRPr="00470D27">
        <w:t xml:space="preserve"> программны</w:t>
      </w:r>
      <w:r>
        <w:t>х</w:t>
      </w:r>
      <w:r w:rsidRPr="00470D27">
        <w:t xml:space="preserve"> средств</w:t>
      </w:r>
      <w:r>
        <w:t xml:space="preserve"> </w:t>
      </w:r>
      <w:r w:rsidRPr="00470D27">
        <w:t xml:space="preserve">и средств оргтехники;  владением навыками документального оформления решений </w:t>
      </w:r>
      <w:r w:rsidRPr="00B86F76">
        <w:t xml:space="preserve">аналитических и исследовательских задач </w:t>
      </w:r>
      <w:r>
        <w:t xml:space="preserve">с использованием </w:t>
      </w:r>
      <w:r w:rsidRPr="00B86F76">
        <w:t>современны</w:t>
      </w:r>
      <w:r>
        <w:t>х</w:t>
      </w:r>
      <w:r w:rsidRPr="00B86F76">
        <w:t xml:space="preserve"> технически</w:t>
      </w:r>
      <w:r>
        <w:t xml:space="preserve">х </w:t>
      </w:r>
      <w:r w:rsidRPr="00B86F76">
        <w:t>средств и информационны</w:t>
      </w:r>
      <w:r>
        <w:t>х</w:t>
      </w:r>
      <w:r w:rsidRPr="00B86F76">
        <w:t xml:space="preserve"> технологи</w:t>
      </w:r>
      <w:r>
        <w:t xml:space="preserve">й; накапливать опыт деятельности, </w:t>
      </w:r>
      <w:r w:rsidRPr="00470D27">
        <w:t>реш</w:t>
      </w:r>
      <w:r>
        <w:t>ая</w:t>
      </w:r>
      <w:r w:rsidRPr="00470D27">
        <w:t xml:space="preserve"> </w:t>
      </w:r>
      <w:r w:rsidRPr="00B86F76">
        <w:t>аналитически</w:t>
      </w:r>
      <w:r>
        <w:t>е</w:t>
      </w:r>
      <w:r w:rsidRPr="00B86F76">
        <w:t xml:space="preserve"> и исследовательски</w:t>
      </w:r>
      <w:r>
        <w:t>е</w:t>
      </w:r>
      <w:r w:rsidRPr="00B86F76">
        <w:t xml:space="preserve"> задач</w:t>
      </w:r>
      <w:r>
        <w:t>и</w:t>
      </w:r>
      <w:r w:rsidRPr="00B86F76">
        <w:t xml:space="preserve"> </w:t>
      </w:r>
      <w:r>
        <w:t xml:space="preserve">с использованием </w:t>
      </w:r>
      <w:r w:rsidRPr="00B86F76">
        <w:t>современны</w:t>
      </w:r>
      <w:r>
        <w:t>х</w:t>
      </w:r>
      <w:r w:rsidRPr="00B86F76">
        <w:t xml:space="preserve"> технически</w:t>
      </w:r>
      <w:r>
        <w:t xml:space="preserve">х </w:t>
      </w:r>
      <w:r w:rsidRPr="00B86F76">
        <w:t>средств и информационны</w:t>
      </w:r>
      <w:r>
        <w:t>х</w:t>
      </w:r>
      <w:r w:rsidRPr="00B86F76">
        <w:t xml:space="preserve"> технологи</w:t>
      </w:r>
      <w:r>
        <w:t>й</w:t>
      </w:r>
    </w:p>
    <w:p w:rsidR="00A1769B" w:rsidRPr="007C0A9B" w:rsidRDefault="00A1769B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</w:pPr>
      <w:r w:rsidRPr="007C0A9B">
        <w:rPr>
          <w:b/>
          <w:bCs/>
        </w:rPr>
        <w:t>Содержание программы дисциплины:</w:t>
      </w:r>
      <w:r w:rsidRPr="007C0A9B">
        <w:t xml:space="preserve"> Раздел 1. </w:t>
      </w:r>
      <w:r>
        <w:t>Организация работы с документами на предприятии</w:t>
      </w:r>
      <w:r>
        <w:rPr>
          <w:sz w:val="28"/>
          <w:szCs w:val="28"/>
        </w:rPr>
        <w:t>.</w:t>
      </w:r>
      <w:r w:rsidRPr="007C0A9B">
        <w:t xml:space="preserve"> 2. </w:t>
      </w:r>
      <w:r>
        <w:t>Организационные документы</w:t>
      </w:r>
      <w:r w:rsidRPr="007C0A9B">
        <w:t xml:space="preserve">. Раздел 3. </w:t>
      </w:r>
      <w:r>
        <w:t>Распорядительные документы.</w:t>
      </w:r>
      <w:r w:rsidRPr="007C0A9B">
        <w:t xml:space="preserve"> Раздел 4. </w:t>
      </w:r>
      <w:r>
        <w:t>Кадровая документация</w:t>
      </w:r>
      <w:r w:rsidRPr="007C0A9B">
        <w:t xml:space="preserve">. Раздел 5. </w:t>
      </w:r>
      <w:r>
        <w:rPr>
          <w:lang w:eastAsia="en-US"/>
        </w:rPr>
        <w:t>Информационно-справочные документы</w:t>
      </w:r>
      <w:r w:rsidRPr="007C0A9B">
        <w:t xml:space="preserve">. Раздел 6. </w:t>
      </w:r>
      <w:r>
        <w:t>Составление и оформление основных управленческих документов</w:t>
      </w:r>
      <w:r w:rsidRPr="007C0A9B">
        <w:t>.</w:t>
      </w:r>
      <w:r w:rsidRPr="007C0A9B">
        <w:tab/>
      </w:r>
    </w:p>
    <w:p w:rsidR="00A1769B" w:rsidRPr="007C0A9B" w:rsidRDefault="00A1769B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</w:pPr>
      <w:r w:rsidRPr="007C0A9B">
        <w:rPr>
          <w:b/>
          <w:bCs/>
        </w:rPr>
        <w:t>Форма промежуточной аттестации</w:t>
      </w:r>
      <w:r w:rsidRPr="007C0A9B">
        <w:t>: зачет.</w:t>
      </w:r>
    </w:p>
    <w:p w:rsidR="00A1769B" w:rsidRPr="007C0A9B" w:rsidRDefault="00A1769B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</w:pPr>
      <w:r w:rsidRPr="007C0A9B">
        <w:rPr>
          <w:b/>
          <w:bCs/>
        </w:rPr>
        <w:t>Разработчик</w:t>
      </w:r>
      <w:r w:rsidRPr="007C0A9B">
        <w:t>: канд</w:t>
      </w:r>
      <w:r>
        <w:t xml:space="preserve">идат экономических </w:t>
      </w:r>
      <w:r w:rsidRPr="007C0A9B">
        <w:t xml:space="preserve">наук, доцент кафедры </w:t>
      </w:r>
      <w:r w:rsidR="005671D5">
        <w:t>экономики</w:t>
      </w:r>
      <w:r w:rsidR="0060170E">
        <w:t xml:space="preserve"> и товароведения</w:t>
      </w:r>
      <w:bookmarkStart w:id="0" w:name="_GoBack"/>
      <w:bookmarkEnd w:id="0"/>
      <w:r>
        <w:t xml:space="preserve"> Салтанова А.Г.</w:t>
      </w:r>
    </w:p>
    <w:p w:rsidR="00C32B70" w:rsidRDefault="00C32B70"/>
    <w:sectPr w:rsidR="00C3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AA"/>
    <w:rsid w:val="00215A4B"/>
    <w:rsid w:val="004F68AA"/>
    <w:rsid w:val="005671D5"/>
    <w:rsid w:val="0060170E"/>
    <w:rsid w:val="008C681B"/>
    <w:rsid w:val="00A1769B"/>
    <w:rsid w:val="00AF331F"/>
    <w:rsid w:val="00C32B70"/>
    <w:rsid w:val="00D3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9B"/>
    <w:pPr>
      <w:tabs>
        <w:tab w:val="num" w:pos="8960"/>
      </w:tabs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9B"/>
    <w:pPr>
      <w:tabs>
        <w:tab w:val="num" w:pos="8960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8</cp:revision>
  <dcterms:created xsi:type="dcterms:W3CDTF">2021-09-13T17:52:00Z</dcterms:created>
  <dcterms:modified xsi:type="dcterms:W3CDTF">2023-06-11T13:15:00Z</dcterms:modified>
</cp:coreProperties>
</file>