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A15A4C">
        <w:rPr>
          <w:rFonts w:ascii="Times New Roman" w:hAnsi="Times New Roman" w:cs="Times New Roman"/>
          <w:b/>
          <w:sz w:val="24"/>
        </w:rPr>
        <w:t>С</w:t>
      </w:r>
      <w:r w:rsidR="002609E1">
        <w:rPr>
          <w:rFonts w:ascii="Times New Roman" w:hAnsi="Times New Roman" w:cs="Times New Roman"/>
          <w:b/>
          <w:sz w:val="24"/>
        </w:rPr>
        <w:t>татистика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7A17DF">
        <w:rPr>
          <w:rFonts w:ascii="Times New Roman" w:hAnsi="Times New Roman" w:cs="Times New Roman"/>
          <w:sz w:val="24"/>
          <w:szCs w:val="24"/>
        </w:rPr>
        <w:t>38.03.01 Экономика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A17DF">
        <w:rPr>
          <w:rFonts w:ascii="Times New Roman" w:hAnsi="Times New Roman" w:cs="Times New Roman"/>
          <w:sz w:val="24"/>
          <w:szCs w:val="24"/>
        </w:rPr>
        <w:t>направленность Бухгалтерский учет, анализ и аудит</w:t>
      </w:r>
      <w:r w:rsidR="00793BB5">
        <w:rPr>
          <w:rFonts w:ascii="Times New Roman" w:hAnsi="Times New Roman" w:cs="Times New Roman"/>
          <w:sz w:val="24"/>
          <w:szCs w:val="24"/>
        </w:rPr>
        <w:t xml:space="preserve"> </w:t>
      </w:r>
      <w:r w:rsidR="00793BB5" w:rsidRPr="00A86FC7">
        <w:rPr>
          <w:rFonts w:ascii="Times New Roman" w:hAnsi="Times New Roman" w:cs="Times New Roman"/>
          <w:sz w:val="24"/>
          <w:szCs w:val="24"/>
        </w:rPr>
        <w:t>(с учетом специфики сельского хозяйства)</w:t>
      </w:r>
      <w:r w:rsidR="00793BB5">
        <w:rPr>
          <w:rFonts w:ascii="Times New Roman" w:hAnsi="Times New Roman" w:cs="Times New Roman"/>
          <w:sz w:val="24"/>
          <w:szCs w:val="24"/>
        </w:rPr>
        <w:t>.</w:t>
      </w:r>
    </w:p>
    <w:p w:rsidR="00793BB5" w:rsidRPr="007C0A9B" w:rsidRDefault="00A23116" w:rsidP="00793BB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93BB5" w:rsidRPr="00A86FC7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793BB5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BB5" w:rsidRPr="00A86FC7">
        <w:rPr>
          <w:rFonts w:ascii="Times New Roman" w:hAnsi="Times New Roman" w:cs="Times New Roman"/>
          <w:sz w:val="24"/>
          <w:szCs w:val="24"/>
        </w:rPr>
        <w:t>(уровень бакалавриата), утвержденным приказом Министерства образования и науки РФ от 12 ноября  2015 г. № 1327.</w:t>
      </w:r>
    </w:p>
    <w:p w:rsidR="006F226F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5B" w:rsidRDefault="007A17D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93BB5" w:rsidRPr="00793BB5" w:rsidRDefault="00793BB5" w:rsidP="00793BB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B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A17DF" w:rsidRPr="007A17DF" w:rsidRDefault="007A17DF" w:rsidP="007A17DF">
      <w:pPr>
        <w:shd w:val="clear" w:color="auto" w:fill="FFFFFF"/>
        <w:tabs>
          <w:tab w:val="left" w:pos="835"/>
        </w:tabs>
        <w:spacing w:after="0" w:line="240" w:lineRule="auto"/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</w:pPr>
      <w:r w:rsidRPr="007A17DF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Общепрофессиональные компетенции (ОПК):</w:t>
      </w:r>
    </w:p>
    <w:p w:rsidR="007A17DF" w:rsidRPr="007A17DF" w:rsidRDefault="007A17DF" w:rsidP="007A17DF">
      <w:pPr>
        <w:shd w:val="clear" w:color="auto" w:fill="FFFFFF"/>
        <w:tabs>
          <w:tab w:val="left" w:pos="835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A17DF">
        <w:rPr>
          <w:rFonts w:ascii="Times New Roman" w:hAnsi="Times New Roman" w:cs="Times New Roman"/>
          <w:spacing w:val="-1"/>
          <w:sz w:val="24"/>
          <w:szCs w:val="24"/>
        </w:rPr>
        <w:t xml:space="preserve"> - способность осуществлять сбор, анализ и обработку данных, необходимых для решения профессиональных задач (ОПК-2);</w:t>
      </w:r>
    </w:p>
    <w:p w:rsidR="007A17DF" w:rsidRPr="007A17DF" w:rsidRDefault="007A17DF" w:rsidP="007A17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7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17DF">
        <w:rPr>
          <w:rFonts w:ascii="Times New Roman" w:hAnsi="Times New Roman" w:cs="Times New Roman"/>
          <w:sz w:val="24"/>
          <w:szCs w:val="24"/>
        </w:rPr>
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7A17DF">
        <w:rPr>
          <w:rFonts w:ascii="Times New Roman" w:hAnsi="Times New Roman" w:cs="Times New Roman"/>
          <w:color w:val="000000"/>
          <w:sz w:val="24"/>
          <w:szCs w:val="24"/>
        </w:rPr>
        <w:t xml:space="preserve"> (ОПК-3).</w:t>
      </w:r>
    </w:p>
    <w:p w:rsidR="007A17DF" w:rsidRPr="007A17DF" w:rsidRDefault="007A17DF" w:rsidP="007A17D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A17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Профессиональные компетенции (ПК):</w:t>
      </w:r>
    </w:p>
    <w:p w:rsidR="007A17DF" w:rsidRDefault="007A17DF" w:rsidP="007A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17DF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(ПК-6).</w:t>
      </w:r>
    </w:p>
    <w:p w:rsidR="00793BB5" w:rsidRPr="007C0A9B" w:rsidRDefault="00793BB5" w:rsidP="00793BB5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93BB5" w:rsidRPr="00DF280F" w:rsidRDefault="00793BB5" w:rsidP="00DF280F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DF280F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Pr="00DF280F">
        <w:rPr>
          <w:rFonts w:ascii="Times New Roman" w:hAnsi="Times New Roman" w:cs="Times New Roman"/>
          <w:sz w:val="24"/>
          <w:szCs w:val="24"/>
        </w:rPr>
        <w:t xml:space="preserve"> </w:t>
      </w:r>
      <w:r w:rsidRPr="00DF280F">
        <w:rPr>
          <w:rFonts w:ascii="Times New Roman" w:hAnsi="Times New Roman" w:cs="Times New Roman"/>
        </w:rPr>
        <w:t xml:space="preserve">- основных методов статистического исследования  и </w:t>
      </w:r>
      <w:r w:rsidRPr="00DF280F">
        <w:rPr>
          <w:rFonts w:ascii="Times New Roman" w:hAnsi="Times New Roman" w:cs="Times New Roman"/>
          <w:spacing w:val="-1"/>
        </w:rPr>
        <w:t>способность осуществлять сбор, анализ и обработку данных, необходимых для решения профессиональных задач</w:t>
      </w:r>
    </w:p>
    <w:p w:rsidR="00793BB5" w:rsidRPr="00DF280F" w:rsidRDefault="00793BB5" w:rsidP="00DF280F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DF280F">
        <w:rPr>
          <w:rFonts w:ascii="Times New Roman" w:hAnsi="Times New Roman" w:cs="Times New Roman"/>
        </w:rPr>
        <w:t xml:space="preserve">                 - методологических основ построения, расчета и анализа современной системы показателей, и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DF280F">
        <w:rPr>
          <w:rFonts w:ascii="Times New Roman" w:hAnsi="Times New Roman" w:cs="Times New Roman"/>
          <w:color w:val="000000"/>
        </w:rPr>
        <w:t xml:space="preserve"> </w:t>
      </w:r>
    </w:p>
    <w:p w:rsidR="00793BB5" w:rsidRPr="00DF280F" w:rsidRDefault="00793BB5" w:rsidP="00DF28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80F">
        <w:rPr>
          <w:rFonts w:ascii="Times New Roman" w:hAnsi="Times New Roman" w:cs="Times New Roman"/>
          <w:b/>
          <w:i/>
          <w:iCs/>
          <w:sz w:val="24"/>
          <w:szCs w:val="24"/>
        </w:rPr>
        <w:t>Умения:</w:t>
      </w:r>
      <w:r w:rsidRPr="00DF280F">
        <w:rPr>
          <w:rFonts w:ascii="Times New Roman" w:hAnsi="Times New Roman" w:cs="Times New Roman"/>
        </w:rPr>
        <w:t xml:space="preserve"> </w:t>
      </w:r>
      <w:r w:rsidRPr="00DF280F">
        <w:rPr>
          <w:rFonts w:ascii="Times New Roman" w:hAnsi="Times New Roman" w:cs="Times New Roman"/>
          <w:iCs/>
          <w:sz w:val="24"/>
          <w:szCs w:val="24"/>
        </w:rPr>
        <w:t>-  осуществлять сбор, анализ и обработку данных, необходимых для решения профессиональных задач</w:t>
      </w:r>
    </w:p>
    <w:p w:rsidR="00793BB5" w:rsidRPr="00DF280F" w:rsidRDefault="00793BB5" w:rsidP="00DF28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80F">
        <w:rPr>
          <w:rFonts w:ascii="Times New Roman" w:hAnsi="Times New Roman" w:cs="Times New Roman"/>
        </w:rPr>
        <w:t xml:space="preserve">                 - решать стандартные задачи и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DF280F" w:rsidRPr="00DF280F" w:rsidRDefault="00793BB5" w:rsidP="00DF280F">
      <w:pPr>
        <w:spacing w:line="240" w:lineRule="auto"/>
        <w:jc w:val="both"/>
        <w:rPr>
          <w:rFonts w:ascii="Times New Roman" w:hAnsi="Times New Roman" w:cs="Times New Roman"/>
        </w:rPr>
      </w:pPr>
      <w:r w:rsidRPr="00DF280F">
        <w:rPr>
          <w:rFonts w:ascii="Times New Roman" w:hAnsi="Times New Roman" w:cs="Times New Roman"/>
        </w:rPr>
        <w:t xml:space="preserve">                </w:t>
      </w:r>
      <w:r w:rsidRPr="00DF280F">
        <w:rPr>
          <w:rFonts w:ascii="Times New Roman" w:hAnsi="Times New Roman" w:cs="Times New Roman"/>
          <w:color w:val="000000"/>
        </w:rPr>
        <w:t xml:space="preserve"> </w:t>
      </w:r>
      <w:r w:rsidRPr="00DF280F">
        <w:rPr>
          <w:rFonts w:ascii="Times New Roman" w:hAnsi="Times New Roman" w:cs="Times New Roman"/>
        </w:rPr>
        <w:t>- исчислять основные статистические показатели, проводить анализ статистической информации и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DF280F" w:rsidRDefault="00793BB5" w:rsidP="00DF280F">
      <w:pPr>
        <w:spacing w:line="240" w:lineRule="auto"/>
        <w:jc w:val="both"/>
        <w:rPr>
          <w:rFonts w:ascii="Times New Roman" w:hAnsi="Times New Roman" w:cs="Times New Roman"/>
        </w:rPr>
      </w:pPr>
      <w:r w:rsidRPr="00DF280F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DF280F" w:rsidRPr="00DF280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DF280F" w:rsidRPr="00DF2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280F">
        <w:rPr>
          <w:rFonts w:ascii="Times New Roman" w:hAnsi="Times New Roman" w:cs="Times New Roman"/>
        </w:rPr>
        <w:t xml:space="preserve">- организации и проведения статистических наблюдений, </w:t>
      </w:r>
      <w:r w:rsidRPr="00DF280F">
        <w:rPr>
          <w:rFonts w:ascii="Times New Roman" w:hAnsi="Times New Roman" w:cs="Times New Roman"/>
          <w:spacing w:val="-1"/>
        </w:rPr>
        <w:t>способность осуществлять сбор, анализ и обработку данных, необходимых для решения профессиональных задач</w:t>
      </w:r>
    </w:p>
    <w:p w:rsidR="00DF280F" w:rsidRPr="00DF280F" w:rsidRDefault="00DF280F" w:rsidP="00DF280F">
      <w:pPr>
        <w:spacing w:line="240" w:lineRule="auto"/>
        <w:jc w:val="both"/>
        <w:rPr>
          <w:rFonts w:ascii="Times New Roman" w:hAnsi="Times New Roman" w:cs="Times New Roman"/>
        </w:rPr>
      </w:pPr>
      <w:r w:rsidRPr="00DF280F">
        <w:rPr>
          <w:rFonts w:ascii="Times New Roman" w:hAnsi="Times New Roman" w:cs="Times New Roman"/>
        </w:rPr>
        <w:t>- работы со статистическим материалом, бланками статистической отчетности и способностью анализировать и интерпретировать данные отечественной и зарубежной статистики о социально-экономических процессах и явлениях</w:t>
      </w:r>
    </w:p>
    <w:p w:rsidR="00DF280F" w:rsidRPr="00DF280F" w:rsidRDefault="00DF280F" w:rsidP="00DF28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80F">
        <w:rPr>
          <w:rFonts w:ascii="Times New Roman" w:hAnsi="Times New Roman" w:cs="Times New Roman"/>
        </w:rPr>
        <w:t>- использовать теоретические знания, практические навыки и</w:t>
      </w:r>
      <w:r w:rsidRPr="00DF280F">
        <w:rPr>
          <w:rFonts w:ascii="Times New Roman" w:hAnsi="Times New Roman" w:cs="Times New Roman"/>
          <w:color w:val="000000"/>
        </w:rPr>
        <w:t xml:space="preserve"> </w:t>
      </w:r>
      <w:r w:rsidRPr="00DF280F">
        <w:rPr>
          <w:rFonts w:ascii="Times New Roman" w:hAnsi="Times New Roman" w:cs="Times New Roman"/>
        </w:rPr>
        <w:t xml:space="preserve"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DF280F">
        <w:rPr>
          <w:rFonts w:ascii="Times New Roman" w:hAnsi="Times New Roman" w:cs="Times New Roman"/>
          <w:color w:val="000000"/>
        </w:rPr>
        <w:t xml:space="preserve"> </w:t>
      </w:r>
    </w:p>
    <w:p w:rsidR="00DF280F" w:rsidRPr="00DF280F" w:rsidRDefault="00DF280F" w:rsidP="00DF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2C2" w:rsidRPr="002609E1" w:rsidRDefault="007A17DF" w:rsidP="002609E1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>Раздел 1</w:t>
      </w:r>
      <w:r w:rsidR="002609E1" w:rsidRPr="002609E1">
        <w:rPr>
          <w:rFonts w:ascii="Times New Roman" w:hAnsi="Times New Roman" w:cs="Times New Roman"/>
          <w:sz w:val="24"/>
          <w:szCs w:val="24"/>
        </w:rPr>
        <w:t xml:space="preserve"> «Предмет, задачи, основные категории и понятия теории статистики»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2609E1" w:rsidRPr="002609E1">
        <w:rPr>
          <w:rFonts w:ascii="Times New Roman" w:hAnsi="Times New Roman" w:cs="Times New Roman"/>
          <w:sz w:val="24"/>
          <w:szCs w:val="24"/>
        </w:rPr>
        <w:t xml:space="preserve"> «Сводка и группировка статистических данных»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26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E1" w:rsidRPr="002609E1">
        <w:rPr>
          <w:rFonts w:ascii="Times New Roman" w:hAnsi="Times New Roman" w:cs="Times New Roman"/>
          <w:sz w:val="24"/>
          <w:szCs w:val="24"/>
        </w:rPr>
        <w:t>«Абсолютные и относительные величины»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2609E1" w:rsidRPr="002609E1">
        <w:rPr>
          <w:rFonts w:ascii="Times New Roman" w:hAnsi="Times New Roman" w:cs="Times New Roman"/>
          <w:sz w:val="24"/>
          <w:szCs w:val="24"/>
        </w:rPr>
        <w:t xml:space="preserve"> «Средние величины и показатели вариации»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26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E1" w:rsidRPr="002609E1">
        <w:rPr>
          <w:rFonts w:ascii="Times New Roman" w:hAnsi="Times New Roman" w:cs="Times New Roman"/>
          <w:sz w:val="24"/>
          <w:szCs w:val="24"/>
        </w:rPr>
        <w:t>«Ряды динамики. Анализ рядов динамики»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2609E1" w:rsidRPr="002609E1">
        <w:rPr>
          <w:rFonts w:ascii="Times New Roman" w:hAnsi="Times New Roman" w:cs="Times New Roman"/>
          <w:sz w:val="24"/>
          <w:szCs w:val="24"/>
        </w:rPr>
        <w:t xml:space="preserve"> «Индексы. Индексный метод анализа»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26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E1" w:rsidRPr="002609E1">
        <w:rPr>
          <w:rFonts w:ascii="Times New Roman" w:hAnsi="Times New Roman" w:cs="Times New Roman"/>
          <w:sz w:val="24"/>
          <w:szCs w:val="24"/>
        </w:rPr>
        <w:t>«Основы выборочного метода»</w:t>
      </w:r>
      <w:r w:rsidR="002609E1">
        <w:rPr>
          <w:rFonts w:ascii="Times New Roman" w:hAnsi="Times New Roman" w:cs="Times New Roman"/>
          <w:sz w:val="24"/>
          <w:szCs w:val="24"/>
        </w:rPr>
        <w:t>,</w:t>
      </w:r>
      <w:r w:rsidR="002609E1" w:rsidRPr="002609E1">
        <w:rPr>
          <w:rFonts w:ascii="Times New Roman" w:hAnsi="Times New Roman" w:cs="Times New Roman"/>
          <w:b/>
          <w:sz w:val="24"/>
          <w:szCs w:val="24"/>
        </w:rPr>
        <w:t xml:space="preserve"> Раздел 8</w:t>
      </w:r>
      <w:r w:rsidR="0026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E1" w:rsidRPr="002609E1">
        <w:rPr>
          <w:rFonts w:ascii="Times New Roman" w:hAnsi="Times New Roman" w:cs="Times New Roman"/>
          <w:sz w:val="24"/>
          <w:szCs w:val="24"/>
        </w:rPr>
        <w:t>«Корреляционно-регрессионный анализ»</w:t>
      </w:r>
      <w:r w:rsidR="0092166B" w:rsidRPr="002609E1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5A0" w:rsidRPr="001463FA" w:rsidRDefault="007A17DF" w:rsidP="00C615B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01D4E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A8217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A17DF">
        <w:rPr>
          <w:rFonts w:ascii="Times New Roman" w:hAnsi="Times New Roman" w:cs="Times New Roman"/>
          <w:sz w:val="24"/>
          <w:szCs w:val="24"/>
        </w:rPr>
        <w:t>старший преподаватель кафедры естественнонаучных дисциплин Конькова О.В.</w:t>
      </w:r>
    </w:p>
    <w:sectPr w:rsidR="006760AA" w:rsidRPr="00A8217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F52FC"/>
    <w:rsid w:val="001463FA"/>
    <w:rsid w:val="00251F5B"/>
    <w:rsid w:val="002609E1"/>
    <w:rsid w:val="002A5888"/>
    <w:rsid w:val="003C295A"/>
    <w:rsid w:val="00441AE1"/>
    <w:rsid w:val="00552014"/>
    <w:rsid w:val="006760AA"/>
    <w:rsid w:val="006F226F"/>
    <w:rsid w:val="00793BB5"/>
    <w:rsid w:val="007A17DF"/>
    <w:rsid w:val="008471A4"/>
    <w:rsid w:val="00864535"/>
    <w:rsid w:val="00895F01"/>
    <w:rsid w:val="008C27D3"/>
    <w:rsid w:val="0092166B"/>
    <w:rsid w:val="009A62C2"/>
    <w:rsid w:val="009B06F8"/>
    <w:rsid w:val="009F144F"/>
    <w:rsid w:val="00A15A4C"/>
    <w:rsid w:val="00A23116"/>
    <w:rsid w:val="00A8217A"/>
    <w:rsid w:val="00C03C9D"/>
    <w:rsid w:val="00C225D8"/>
    <w:rsid w:val="00C615B2"/>
    <w:rsid w:val="00DF280F"/>
    <w:rsid w:val="00E01D4E"/>
    <w:rsid w:val="00E12E3B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  <w:lang w:val="x-none" w:eastAsia="x-none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List Paragraph"/>
    <w:basedOn w:val="a"/>
    <w:uiPriority w:val="34"/>
    <w:qFormat/>
    <w:rsid w:val="00793BB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  <w:lang w:val="x-none" w:eastAsia="x-none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List Paragraph"/>
    <w:basedOn w:val="a"/>
    <w:uiPriority w:val="34"/>
    <w:qFormat/>
    <w:rsid w:val="00793BB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9</cp:lastModifiedBy>
  <cp:revision>2</cp:revision>
  <cp:lastPrinted>2021-05-18T19:20:00Z</cp:lastPrinted>
  <dcterms:created xsi:type="dcterms:W3CDTF">2023-05-22T12:42:00Z</dcterms:created>
  <dcterms:modified xsi:type="dcterms:W3CDTF">2023-05-22T12:42:00Z</dcterms:modified>
</cp:coreProperties>
</file>