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FF" w:rsidRPr="00B75048" w:rsidRDefault="00E67DFF" w:rsidP="00B75048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B7504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B75048" w:rsidRDefault="00E67DFF" w:rsidP="00B75048">
      <w:pPr>
        <w:keepNext/>
        <w:shd w:val="clear" w:color="auto" w:fill="FFFFFF"/>
        <w:tabs>
          <w:tab w:val="left" w:pos="72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B7504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E67DFF" w:rsidRPr="00B75048" w:rsidRDefault="00504AD8" w:rsidP="00B75048">
      <w:pPr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r w:rsidR="00C82EA1" w:rsidRPr="00B75048">
        <w:rPr>
          <w:rFonts w:ascii="Times New Roman" w:eastAsia="Times New Roman" w:hAnsi="Times New Roman"/>
          <w:b/>
          <w:color w:val="000000"/>
          <w:u w:val="single"/>
          <w:lang w:eastAsia="ru-RU"/>
        </w:rPr>
        <w:t>Психология личности</w:t>
      </w:r>
      <w:r w:rsidR="002B78F1" w:rsidRPr="00B75048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и группы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0A0DE2" w:rsidRPr="00B75048" w:rsidRDefault="000A0DE2" w:rsidP="00B7504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B75048" w:rsidRDefault="00B83700" w:rsidP="00B7504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характеристика.</w:t>
      </w:r>
    </w:p>
    <w:p w:rsidR="00BE14FE" w:rsidRPr="00B75048" w:rsidRDefault="00255057" w:rsidP="00B7504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255057">
        <w:rPr>
          <w:rFonts w:ascii="Times New Roman" w:eastAsia="Times New Roman" w:hAnsi="Times New Roman"/>
          <w:bCs/>
          <w:color w:val="000000"/>
          <w:lang w:eastAsia="ru-RU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25505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255057">
        <w:rPr>
          <w:rFonts w:ascii="Times New Roman" w:eastAsia="Times New Roman" w:hAnsi="Times New Roman"/>
          <w:bCs/>
          <w:color w:val="000000"/>
          <w:lang w:eastAsia="ru-RU"/>
        </w:rPr>
        <w:t xml:space="preserve">(уровень </w:t>
      </w:r>
      <w:proofErr w:type="spellStart"/>
      <w:r w:rsidRPr="00255057">
        <w:rPr>
          <w:rFonts w:ascii="Times New Roman" w:eastAsia="Times New Roman" w:hAnsi="Times New Roman"/>
          <w:bCs/>
          <w:color w:val="000000"/>
          <w:lang w:eastAsia="ru-RU"/>
        </w:rPr>
        <w:t>бакалавриата</w:t>
      </w:r>
      <w:proofErr w:type="spellEnd"/>
      <w:r w:rsidRPr="00255057">
        <w:rPr>
          <w:rFonts w:ascii="Times New Roman" w:eastAsia="Times New Roman" w:hAnsi="Times New Roman"/>
          <w:bCs/>
          <w:color w:val="000000"/>
          <w:lang w:eastAsia="ru-RU"/>
        </w:rPr>
        <w:t>), утвержденным приказом Министерства образования и науки РФ от 12 ноября  2015 г. № 1327.</w:t>
      </w:r>
    </w:p>
    <w:p w:rsidR="0094503F" w:rsidRPr="005C676E" w:rsidRDefault="00B83700" w:rsidP="00B8370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5C676E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Требования к </w:t>
      </w: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результатам освоения.</w:t>
      </w:r>
    </w:p>
    <w:p w:rsidR="00B83700" w:rsidRDefault="0094503F" w:rsidP="00B8370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5C676E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</w:t>
      </w:r>
      <w:r w:rsidR="00B83700">
        <w:rPr>
          <w:rFonts w:ascii="Times New Roman" w:eastAsia="Times New Roman" w:hAnsi="Times New Roman"/>
          <w:color w:val="000000"/>
          <w:spacing w:val="-6"/>
          <w:lang w:eastAsia="ru-RU"/>
        </w:rPr>
        <w:t>ины направлен на формирование</w:t>
      </w:r>
      <w:r w:rsidRPr="005C676E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компетенций</w:t>
      </w:r>
      <w:r w:rsidRPr="005C676E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</w:p>
    <w:p w:rsidR="00B83700" w:rsidRPr="00B83700" w:rsidRDefault="00B83700" w:rsidP="00B83700">
      <w:pPr>
        <w:tabs>
          <w:tab w:val="left" w:pos="54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</w:rPr>
      </w:pPr>
      <w:r w:rsidRPr="00B83700">
        <w:rPr>
          <w:rFonts w:ascii="Times New Roman" w:hAnsi="Times New Roman"/>
        </w:rPr>
        <w:t xml:space="preserve">Общекультурные </w:t>
      </w:r>
      <w:r>
        <w:rPr>
          <w:rFonts w:ascii="Times New Roman" w:hAnsi="Times New Roman"/>
        </w:rPr>
        <w:t xml:space="preserve">компетенции: </w:t>
      </w:r>
      <w:r w:rsidR="00255057" w:rsidRPr="00255057">
        <w:rPr>
          <w:rFonts w:ascii="Times New Roman" w:hAnsi="Times New Roman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/>
        </w:rPr>
        <w:t xml:space="preserve">   (ОК</w:t>
      </w:r>
      <w:r w:rsidR="00255057">
        <w:rPr>
          <w:rFonts w:ascii="Times New Roman" w:hAnsi="Times New Roman"/>
        </w:rPr>
        <w:t>-5</w:t>
      </w:r>
      <w:r>
        <w:rPr>
          <w:rFonts w:ascii="Times New Roman" w:hAnsi="Times New Roman"/>
        </w:rPr>
        <w:t>)</w:t>
      </w:r>
      <w:r w:rsidRPr="00B8370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255057" w:rsidRPr="00255057">
        <w:rPr>
          <w:rFonts w:ascii="Times New Roman" w:hAnsi="Times New Roman"/>
        </w:rPr>
        <w:t>способностью к самоорганизации и самообразованию</w:t>
      </w:r>
      <w:r>
        <w:rPr>
          <w:rFonts w:ascii="Times New Roman" w:hAnsi="Times New Roman"/>
        </w:rPr>
        <w:t xml:space="preserve"> (ОК</w:t>
      </w:r>
      <w:r w:rsidR="00255057">
        <w:rPr>
          <w:rFonts w:ascii="Times New Roman" w:hAnsi="Times New Roman"/>
        </w:rPr>
        <w:t>-7</w:t>
      </w:r>
      <w:r>
        <w:rPr>
          <w:rFonts w:ascii="Times New Roman" w:hAnsi="Times New Roman"/>
        </w:rPr>
        <w:t>).</w:t>
      </w:r>
    </w:p>
    <w:p w:rsidR="00E67DFF" w:rsidRPr="005C676E" w:rsidRDefault="0094503F" w:rsidP="005C676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5C676E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Знание:</w:t>
      </w:r>
    </w:p>
    <w:p w:rsidR="003B23D3" w:rsidRPr="00DD550D" w:rsidRDefault="00C82EA1" w:rsidP="002550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C676E">
        <w:rPr>
          <w:rStyle w:val="FontStyle66"/>
        </w:rPr>
        <w:t xml:space="preserve">- </w:t>
      </w:r>
      <w:r w:rsidR="00255057" w:rsidRPr="00255057">
        <w:rPr>
          <w:rFonts w:ascii="Times New Roman" w:hAnsi="Times New Roman"/>
        </w:rPr>
        <w:t>периодизации развития личности с учетом социальных, этнических, конфессиональных и культурных различий; основных методов изучения личности и группы</w:t>
      </w:r>
      <w:r w:rsidR="003B23D3">
        <w:rPr>
          <w:rStyle w:val="FontStyle66"/>
        </w:rPr>
        <w:t>;</w:t>
      </w:r>
    </w:p>
    <w:p w:rsidR="00C82EA1" w:rsidRPr="005C676E" w:rsidRDefault="00C82EA1" w:rsidP="005C676E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5C676E">
        <w:rPr>
          <w:rStyle w:val="FontStyle66"/>
        </w:rPr>
        <w:t xml:space="preserve">- </w:t>
      </w:r>
      <w:r w:rsidR="00255057" w:rsidRPr="00255057">
        <w:rPr>
          <w:rFonts w:ascii="Times New Roman" w:hAnsi="Times New Roman"/>
        </w:rPr>
        <w:t>концепций психологии личности и группы в процессе самообразования</w:t>
      </w:r>
      <w:r w:rsidR="00B75048" w:rsidRPr="005C676E">
        <w:rPr>
          <w:rStyle w:val="FontStyle66"/>
        </w:rPr>
        <w:t>.</w:t>
      </w:r>
      <w:r w:rsidRPr="005C676E">
        <w:rPr>
          <w:rStyle w:val="FontStyle66"/>
        </w:rPr>
        <w:t xml:space="preserve"> </w:t>
      </w:r>
      <w:r w:rsidR="00255057">
        <w:rPr>
          <w:rStyle w:val="FontStyle66"/>
        </w:rPr>
        <w:t xml:space="preserve"> 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Умение:</w:t>
      </w:r>
    </w:p>
    <w:p w:rsidR="003B23D3" w:rsidRPr="00DD550D" w:rsidRDefault="00C82EA1" w:rsidP="00255057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C676E">
        <w:rPr>
          <w:rFonts w:ascii="Times New Roman" w:hAnsi="Times New Roman"/>
        </w:rPr>
        <w:t xml:space="preserve">- </w:t>
      </w:r>
      <w:r w:rsidR="00255057" w:rsidRPr="00255057">
        <w:rPr>
          <w:rFonts w:ascii="Times New Roman" w:hAnsi="Times New Roman"/>
        </w:rPr>
        <w:t xml:space="preserve">понимать проблемы личности в единстве с общепсихологическим знанием </w:t>
      </w:r>
      <w:r w:rsidR="00255057" w:rsidRPr="00255057">
        <w:rPr>
          <w:rFonts w:ascii="Times New Roman" w:hAnsi="Times New Roman"/>
          <w:iCs/>
        </w:rPr>
        <w:t xml:space="preserve">для работы в коллективе, </w:t>
      </w:r>
      <w:r w:rsidR="00255057" w:rsidRPr="00255057">
        <w:rPr>
          <w:rFonts w:ascii="Times New Roman" w:hAnsi="Times New Roman"/>
        </w:rPr>
        <w:t>толерантно воспринимая социальные, этнические, конфессиональные и культурные различия; осуществлять межличностные, групповые и организационные коммуникации в межкультурной среде</w:t>
      </w:r>
      <w:r w:rsidR="003B23D3" w:rsidRPr="00DD550D">
        <w:rPr>
          <w:rFonts w:ascii="Times New Roman" w:hAnsi="Times New Roman"/>
        </w:rPr>
        <w:t>;</w:t>
      </w:r>
    </w:p>
    <w:p w:rsidR="00C82EA1" w:rsidRPr="005C676E" w:rsidRDefault="00C82EA1" w:rsidP="005C676E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C676E">
        <w:rPr>
          <w:rFonts w:ascii="Times New Roman" w:hAnsi="Times New Roman"/>
          <w:color w:val="000000"/>
        </w:rPr>
        <w:t xml:space="preserve">- </w:t>
      </w:r>
      <w:r w:rsidR="00255057" w:rsidRPr="00255057">
        <w:rPr>
          <w:rFonts w:ascii="Times New Roman" w:hAnsi="Times New Roman"/>
          <w:color w:val="000000"/>
        </w:rPr>
        <w:t>определять стратегические и тактические цели и задачи  профессионального и личностного развития</w:t>
      </w:r>
      <w:r w:rsidRPr="005C676E">
        <w:rPr>
          <w:rFonts w:ascii="Times New Roman" w:hAnsi="Times New Roman"/>
        </w:rPr>
        <w:t>.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Навык:</w:t>
      </w:r>
    </w:p>
    <w:p w:rsidR="003B23D3" w:rsidRPr="00DD550D" w:rsidRDefault="00C82EA1" w:rsidP="0025505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676E">
        <w:rPr>
          <w:rStyle w:val="FontStyle44"/>
          <w:sz w:val="22"/>
          <w:szCs w:val="22"/>
        </w:rPr>
        <w:t xml:space="preserve">- </w:t>
      </w:r>
      <w:r w:rsidR="00255057" w:rsidRPr="00255057">
        <w:rPr>
          <w:rFonts w:ascii="Times New Roman" w:hAnsi="Times New Roman"/>
        </w:rPr>
        <w:t>ответственного поведения личности в коллективе с учетом социальных, этнических, конфессиональных и культурных различий; управления коллективом, в том числе в межкультурной среде</w:t>
      </w:r>
      <w:r w:rsidR="003B23D3">
        <w:rPr>
          <w:rFonts w:ascii="Times New Roman" w:hAnsi="Times New Roman"/>
        </w:rPr>
        <w:t>;</w:t>
      </w:r>
    </w:p>
    <w:p w:rsidR="00C82EA1" w:rsidRPr="005C676E" w:rsidRDefault="00B75048" w:rsidP="005C676E">
      <w:pPr>
        <w:spacing w:after="0" w:line="240" w:lineRule="auto"/>
        <w:ind w:firstLine="567"/>
        <w:jc w:val="both"/>
        <w:rPr>
          <w:rStyle w:val="FontStyle44"/>
          <w:sz w:val="22"/>
          <w:szCs w:val="22"/>
        </w:rPr>
      </w:pPr>
      <w:r w:rsidRPr="005C676E">
        <w:rPr>
          <w:rFonts w:ascii="Times New Roman" w:hAnsi="Times New Roman"/>
        </w:rPr>
        <w:t xml:space="preserve">- </w:t>
      </w:r>
      <w:r w:rsidR="00255057" w:rsidRPr="00255057">
        <w:rPr>
          <w:rFonts w:ascii="Times New Roman" w:hAnsi="Times New Roman"/>
        </w:rPr>
        <w:t>корректировки своих взглядов и действий,  толерантно воспринимая социальные, этнические, конфессиональные и культурные различия</w:t>
      </w:r>
      <w:r w:rsidRPr="005C676E">
        <w:rPr>
          <w:rFonts w:ascii="Times New Roman" w:hAnsi="Times New Roman"/>
        </w:rPr>
        <w:t>.</w:t>
      </w:r>
    </w:p>
    <w:p w:rsidR="007D3305" w:rsidRPr="00B83700" w:rsidRDefault="007D3305" w:rsidP="005C676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B83700">
        <w:rPr>
          <w:rFonts w:ascii="Times New Roman" w:eastAsia="Times New Roman" w:hAnsi="Times New Roman"/>
          <w:i/>
          <w:color w:val="000000"/>
          <w:lang w:eastAsia="ru-RU"/>
        </w:rPr>
        <w:t>Опыт деятельности</w:t>
      </w:r>
    </w:p>
    <w:p w:rsidR="003B23D3" w:rsidRDefault="003B23D3" w:rsidP="0025505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DD550D">
        <w:rPr>
          <w:rFonts w:ascii="Times New Roman" w:hAnsi="Times New Roman"/>
        </w:rPr>
        <w:t xml:space="preserve">- </w:t>
      </w:r>
      <w:r w:rsidR="00255057" w:rsidRPr="00255057">
        <w:rPr>
          <w:rFonts w:ascii="Times New Roman" w:hAnsi="Times New Roman"/>
        </w:rPr>
        <w:t>приобретать опыт деятельности, применяя на практике способность работать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/>
        </w:rPr>
        <w:t>;</w:t>
      </w:r>
    </w:p>
    <w:p w:rsidR="003B23D3" w:rsidRPr="00DD550D" w:rsidRDefault="003B23D3" w:rsidP="003B23D3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DD550D">
        <w:rPr>
          <w:rFonts w:ascii="Times New Roman" w:hAnsi="Times New Roman"/>
        </w:rPr>
        <w:t xml:space="preserve">- </w:t>
      </w:r>
      <w:r w:rsidR="00255057" w:rsidRPr="00255057">
        <w:rPr>
          <w:rFonts w:ascii="Times New Roman" w:hAnsi="Times New Roman"/>
        </w:rPr>
        <w:t>приобретать опыт деятельности, применяя на практике способность к самоорганизации и самообразованию</w:t>
      </w:r>
      <w:r w:rsidRPr="00DD550D">
        <w:rPr>
          <w:rFonts w:ascii="Times New Roman" w:hAnsi="Times New Roman"/>
        </w:rPr>
        <w:t>.</w:t>
      </w:r>
    </w:p>
    <w:p w:rsidR="00522CFB" w:rsidRPr="005C676E" w:rsidRDefault="00B83700" w:rsidP="005C676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3. Содержание программы</w:t>
      </w:r>
      <w:r w:rsidR="00E67DFF" w:rsidRPr="005C676E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 дисциплины </w:t>
      </w:r>
    </w:p>
    <w:p w:rsidR="005C676E" w:rsidRPr="00255057" w:rsidRDefault="00255057" w:rsidP="005C676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255057">
        <w:rPr>
          <w:rFonts w:ascii="Times New Roman" w:hAnsi="Times New Roman"/>
        </w:rPr>
        <w:t>Раздел 1. Введение в психологию личности и групп</w:t>
      </w:r>
      <w:r w:rsidR="005C676E" w:rsidRPr="00255057">
        <w:rPr>
          <w:rFonts w:ascii="Times New Roman" w:hAnsi="Times New Roman"/>
        </w:rPr>
        <w:t>.</w:t>
      </w:r>
      <w:r w:rsidRPr="002550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5057">
        <w:rPr>
          <w:rFonts w:ascii="Times New Roman" w:hAnsi="Times New Roman"/>
        </w:rPr>
        <w:t xml:space="preserve">Раздел 2. Психодинамическое направление в исследовании личности. Раздел 3. </w:t>
      </w:r>
      <w:proofErr w:type="spellStart"/>
      <w:r w:rsidRPr="00255057">
        <w:rPr>
          <w:rFonts w:ascii="Times New Roman" w:hAnsi="Times New Roman"/>
        </w:rPr>
        <w:t>Когнитивно</w:t>
      </w:r>
      <w:proofErr w:type="spellEnd"/>
      <w:r w:rsidRPr="00255057">
        <w:rPr>
          <w:rFonts w:ascii="Times New Roman" w:hAnsi="Times New Roman"/>
        </w:rPr>
        <w:t>-поведенческий подход в понимании личности. Раздел 4. Гуманистическое направление в теориях личности. Раздел 5. Понятие группы. Группа, ее виды и особенности. Раздел 6. Функционирование группы. Внутригрупповой конфликт.</w:t>
      </w:r>
    </w:p>
    <w:p w:rsidR="00B83700" w:rsidRPr="000452BA" w:rsidRDefault="00B83700" w:rsidP="00B83700">
      <w:pPr>
        <w:pStyle w:val="a5"/>
        <w:widowControl w:val="0"/>
        <w:numPr>
          <w:ilvl w:val="0"/>
          <w:numId w:val="11"/>
        </w:numPr>
        <w:tabs>
          <w:tab w:val="left" w:pos="0"/>
          <w:tab w:val="left" w:pos="993"/>
        </w:tabs>
        <w:spacing w:after="0" w:line="216" w:lineRule="auto"/>
        <w:ind w:hanging="371"/>
        <w:jc w:val="both"/>
        <w:rPr>
          <w:rFonts w:ascii="Times New Roman" w:hAnsi="Times New Roman"/>
          <w:sz w:val="24"/>
          <w:szCs w:val="24"/>
        </w:rPr>
      </w:pPr>
      <w:r w:rsidRPr="000452BA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0452BA">
        <w:rPr>
          <w:rFonts w:ascii="Times New Roman" w:hAnsi="Times New Roman"/>
          <w:sz w:val="24"/>
          <w:szCs w:val="24"/>
        </w:rPr>
        <w:t>: зачет.</w:t>
      </w:r>
    </w:p>
    <w:p w:rsidR="00734E84" w:rsidRPr="00B75048" w:rsidRDefault="00E50708" w:rsidP="00B750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</w:t>
      </w:r>
      <w:r w:rsidR="00B83700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B7504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>к.с.-</w:t>
      </w:r>
      <w:proofErr w:type="spellStart"/>
      <w:r w:rsidR="00FE738F" w:rsidRPr="00B75048">
        <w:rPr>
          <w:rFonts w:ascii="Times New Roman" w:eastAsia="Times New Roman" w:hAnsi="Times New Roman"/>
          <w:color w:val="000000"/>
          <w:lang w:eastAsia="ru-RU"/>
        </w:rPr>
        <w:t>х.</w:t>
      </w:r>
      <w:r w:rsidR="00E67DFF" w:rsidRPr="00B75048">
        <w:rPr>
          <w:rFonts w:ascii="Times New Roman" w:eastAsia="Times New Roman" w:hAnsi="Times New Roman"/>
          <w:color w:val="000000"/>
          <w:lang w:eastAsia="ru-RU"/>
        </w:rPr>
        <w:t>н</w:t>
      </w:r>
      <w:proofErr w:type="spellEnd"/>
      <w:r w:rsidR="00E67DFF" w:rsidRPr="00B75048">
        <w:rPr>
          <w:rFonts w:ascii="Times New Roman" w:eastAsia="Times New Roman" w:hAnsi="Times New Roman"/>
          <w:color w:val="000000"/>
          <w:lang w:eastAsia="ru-RU"/>
        </w:rPr>
        <w:t>.,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67DFF" w:rsidRPr="00B75048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52850" w:rsidRPr="00B75048">
        <w:rPr>
          <w:rFonts w:ascii="Times New Roman" w:eastAsia="Times New Roman" w:hAnsi="Times New Roman"/>
          <w:color w:val="000000"/>
          <w:lang w:eastAsia="ru-RU"/>
        </w:rPr>
        <w:t>кафедр</w:t>
      </w:r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ы </w:t>
      </w:r>
      <w:r w:rsidR="004C2607" w:rsidRPr="004C2607">
        <w:rPr>
          <w:rFonts w:ascii="Times New Roman" w:eastAsia="Times New Roman" w:hAnsi="Times New Roman"/>
          <w:color w:val="000000"/>
          <w:lang w:eastAsia="ru-RU"/>
        </w:rPr>
        <w:t xml:space="preserve">иностранных языков и социально-гуманитарных дисциплин </w:t>
      </w:r>
      <w:bookmarkStart w:id="0" w:name="_GoBack"/>
      <w:bookmarkEnd w:id="0"/>
      <w:proofErr w:type="spellStart"/>
      <w:r w:rsidR="00FE738F" w:rsidRPr="00B75048">
        <w:rPr>
          <w:rFonts w:ascii="Times New Roman" w:eastAsia="Times New Roman" w:hAnsi="Times New Roman"/>
          <w:color w:val="000000"/>
          <w:lang w:eastAsia="ru-RU"/>
        </w:rPr>
        <w:t>Кувичкин</w:t>
      </w:r>
      <w:proofErr w:type="spellEnd"/>
      <w:r w:rsidR="00FE738F" w:rsidRPr="00B75048">
        <w:rPr>
          <w:rFonts w:ascii="Times New Roman" w:eastAsia="Times New Roman" w:hAnsi="Times New Roman"/>
          <w:color w:val="000000"/>
          <w:lang w:eastAsia="ru-RU"/>
        </w:rPr>
        <w:t xml:space="preserve"> Н.М.</w:t>
      </w:r>
    </w:p>
    <w:sectPr w:rsidR="00734E84" w:rsidRPr="00B75048" w:rsidSect="00B75048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6"/>
    <w:rsid w:val="000246BA"/>
    <w:rsid w:val="00043A58"/>
    <w:rsid w:val="000A0DE2"/>
    <w:rsid w:val="000A3C75"/>
    <w:rsid w:val="000E4BD6"/>
    <w:rsid w:val="000F7FD9"/>
    <w:rsid w:val="001074FC"/>
    <w:rsid w:val="00170B4E"/>
    <w:rsid w:val="001B1602"/>
    <w:rsid w:val="00231D30"/>
    <w:rsid w:val="00255057"/>
    <w:rsid w:val="00271908"/>
    <w:rsid w:val="002B2D47"/>
    <w:rsid w:val="002B78F1"/>
    <w:rsid w:val="002D0687"/>
    <w:rsid w:val="00321F21"/>
    <w:rsid w:val="003B23D3"/>
    <w:rsid w:val="00406984"/>
    <w:rsid w:val="00424F21"/>
    <w:rsid w:val="00472A86"/>
    <w:rsid w:val="004C2607"/>
    <w:rsid w:val="00504AD8"/>
    <w:rsid w:val="00522CFB"/>
    <w:rsid w:val="00551A4C"/>
    <w:rsid w:val="005826C2"/>
    <w:rsid w:val="005C676E"/>
    <w:rsid w:val="00657360"/>
    <w:rsid w:val="006D047F"/>
    <w:rsid w:val="00734E84"/>
    <w:rsid w:val="00793C0A"/>
    <w:rsid w:val="007D3305"/>
    <w:rsid w:val="008073CC"/>
    <w:rsid w:val="008074E7"/>
    <w:rsid w:val="00841DBE"/>
    <w:rsid w:val="008B59CB"/>
    <w:rsid w:val="008B7D05"/>
    <w:rsid w:val="0094503F"/>
    <w:rsid w:val="00997F2C"/>
    <w:rsid w:val="009E6A5D"/>
    <w:rsid w:val="009F47D8"/>
    <w:rsid w:val="00B17FAD"/>
    <w:rsid w:val="00B224FD"/>
    <w:rsid w:val="00B4478E"/>
    <w:rsid w:val="00B51E19"/>
    <w:rsid w:val="00B75048"/>
    <w:rsid w:val="00B83700"/>
    <w:rsid w:val="00B92BE3"/>
    <w:rsid w:val="00BE14FE"/>
    <w:rsid w:val="00C144B5"/>
    <w:rsid w:val="00C15AC5"/>
    <w:rsid w:val="00C50611"/>
    <w:rsid w:val="00C56FB5"/>
    <w:rsid w:val="00C82EA1"/>
    <w:rsid w:val="00CA641C"/>
    <w:rsid w:val="00CA653D"/>
    <w:rsid w:val="00D239CD"/>
    <w:rsid w:val="00D52850"/>
    <w:rsid w:val="00D963A4"/>
    <w:rsid w:val="00E50708"/>
    <w:rsid w:val="00E50766"/>
    <w:rsid w:val="00E67DFF"/>
    <w:rsid w:val="00F1559D"/>
    <w:rsid w:val="00F354A5"/>
    <w:rsid w:val="00F53CF1"/>
    <w:rsid w:val="00F82393"/>
    <w:rsid w:val="00FC3F7E"/>
    <w:rsid w:val="00FE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C6FEC-CE42-41D1-A56C-92142DC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22CFB"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character" w:customStyle="1" w:styleId="FontStyle44">
    <w:name w:val="Font Style44"/>
    <w:rsid w:val="00522CFB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522CFB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a6">
    <w:name w:val="List"/>
    <w:basedOn w:val="a"/>
    <w:rsid w:val="00522CFB"/>
    <w:pPr>
      <w:spacing w:after="120"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styleId="2">
    <w:name w:val="List 2"/>
    <w:basedOn w:val="a"/>
    <w:rsid w:val="00522CFB"/>
    <w:pPr>
      <w:spacing w:after="0" w:line="312" w:lineRule="auto"/>
      <w:ind w:left="566" w:hanging="283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22C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2CFB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043A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3A58"/>
    <w:rPr>
      <w:rFonts w:ascii="Calibri" w:eastAsia="Calibri" w:hAnsi="Calibri" w:cs="Times New Roman"/>
    </w:rPr>
  </w:style>
  <w:style w:type="character" w:customStyle="1" w:styleId="FontStyle66">
    <w:name w:val="Font Style66"/>
    <w:rsid w:val="00C82EA1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82E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1">
    <w:name w:val="Style11"/>
    <w:basedOn w:val="a"/>
    <w:rsid w:val="00C82EA1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4">
    <w:name w:val="Font Style64"/>
    <w:rsid w:val="00C82EA1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C676E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2017-11-15T09:30:00Z</cp:lastPrinted>
  <dcterms:created xsi:type="dcterms:W3CDTF">2023-06-18T13:25:00Z</dcterms:created>
  <dcterms:modified xsi:type="dcterms:W3CDTF">2023-06-18T13:25:00Z</dcterms:modified>
</cp:coreProperties>
</file>