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FF" w:rsidRPr="006D047F" w:rsidRDefault="00E67DFF" w:rsidP="00E67DFF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6D047F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:rsidR="00E67DFF" w:rsidRPr="006D047F" w:rsidRDefault="00E67DFF" w:rsidP="00E67DFF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6D047F">
        <w:rPr>
          <w:rFonts w:ascii="Times New Roman" w:eastAsia="Times New Roman" w:hAnsi="Times New Roman"/>
          <w:b/>
          <w:lang w:eastAsia="ru-RU"/>
        </w:rPr>
        <w:t>к рабочей программе учебной дисциплины</w:t>
      </w:r>
    </w:p>
    <w:p w:rsidR="000A0DE2" w:rsidRPr="00EC75C6" w:rsidRDefault="00EC75C6" w:rsidP="00EC75C6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kern w:val="3"/>
          <w:sz w:val="24"/>
          <w:u w:val="single"/>
          <w:lang w:eastAsia="ru-RU"/>
        </w:rPr>
      </w:pPr>
      <w:r w:rsidRPr="00EC75C6">
        <w:rPr>
          <w:rFonts w:ascii="Times New Roman" w:hAnsi="Times New Roman"/>
          <w:b/>
          <w:bCs/>
          <w:iCs/>
          <w:sz w:val="24"/>
          <w:u w:val="single"/>
        </w:rPr>
        <w:t xml:space="preserve">Планирование </w:t>
      </w:r>
      <w:r w:rsidR="00846821">
        <w:rPr>
          <w:rFonts w:ascii="Times New Roman" w:hAnsi="Times New Roman"/>
          <w:b/>
          <w:bCs/>
          <w:iCs/>
          <w:sz w:val="24"/>
          <w:u w:val="single"/>
        </w:rPr>
        <w:t>на</w:t>
      </w:r>
      <w:r w:rsidRPr="00EC75C6">
        <w:rPr>
          <w:rFonts w:ascii="Times New Roman" w:hAnsi="Times New Roman"/>
          <w:b/>
          <w:bCs/>
          <w:iCs/>
          <w:sz w:val="24"/>
          <w:u w:val="single"/>
        </w:rPr>
        <w:t xml:space="preserve"> предприяти</w:t>
      </w:r>
      <w:r w:rsidR="00846821">
        <w:rPr>
          <w:rFonts w:ascii="Times New Roman" w:hAnsi="Times New Roman"/>
          <w:b/>
          <w:bCs/>
          <w:iCs/>
          <w:sz w:val="24"/>
          <w:u w:val="single"/>
        </w:rPr>
        <w:t>и</w:t>
      </w:r>
    </w:p>
    <w:p w:rsidR="00E67DFF" w:rsidRPr="006D047F" w:rsidRDefault="00E67DFF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6D047F">
        <w:rPr>
          <w:rFonts w:ascii="Times New Roman" w:eastAsia="Times New Roman" w:hAnsi="Times New Roman"/>
          <w:b/>
          <w:bCs/>
          <w:kern w:val="3"/>
          <w:lang w:eastAsia="ru-RU"/>
        </w:rPr>
        <w:t>1.</w:t>
      </w:r>
      <w:r w:rsidRPr="006D047F"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  <w:r w:rsidRPr="006D047F">
        <w:rPr>
          <w:rFonts w:ascii="Times New Roman" w:eastAsia="Times New Roman" w:hAnsi="Times New Roman"/>
          <w:b/>
          <w:bCs/>
          <w:kern w:val="3"/>
          <w:lang w:eastAsia="ru-RU"/>
        </w:rPr>
        <w:t>Общая характеристика:</w:t>
      </w:r>
      <w:r w:rsidRPr="006D047F"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</w:p>
    <w:p w:rsidR="000A0DE2" w:rsidRPr="00846821" w:rsidRDefault="00260C15" w:rsidP="000A0DE2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260C15">
        <w:rPr>
          <w:rFonts w:ascii="Times New Roman" w:eastAsia="Times New Roman" w:hAnsi="Times New Roman"/>
          <w:bCs/>
          <w:color w:val="000000"/>
          <w:lang w:eastAsia="ru-RU"/>
        </w:rPr>
        <w:t>Рабочая программа дисциплины является частью основной профессиональной образовательной программы ФГБОУ ВО Донской ГАУ по направлению подготовки 38.03.01 Экономика (направленность «Бухгалтерский учет, анализ и аудит (с учетом специфики сельского хозяйства)»), разработанной в соответствии с Федеральным государственным образовательным стандартом высшего  образования по направлению подготовки  38.03.01 Экономика</w:t>
      </w:r>
      <w:r w:rsidRPr="00260C15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Pr="00260C15">
        <w:rPr>
          <w:rFonts w:ascii="Times New Roman" w:eastAsia="Times New Roman" w:hAnsi="Times New Roman"/>
          <w:bCs/>
          <w:color w:val="000000"/>
          <w:lang w:eastAsia="ru-RU"/>
        </w:rPr>
        <w:t>(уровень бакалавриата), утвержденным приказом Министерства образования и науки РФ от 12 ноября  2015 г. № 1327.</w:t>
      </w:r>
    </w:p>
    <w:p w:rsidR="0094503F" w:rsidRPr="0094503F" w:rsidRDefault="000C6609" w:rsidP="0084682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lang w:eastAsia="ru-RU"/>
        </w:rPr>
        <w:t>2</w:t>
      </w:r>
      <w:r w:rsidR="0094503F" w:rsidRPr="0094503F">
        <w:rPr>
          <w:rFonts w:ascii="Times New Roman" w:eastAsia="Times New Roman" w:hAnsi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:rsidR="0094503F" w:rsidRPr="0094503F" w:rsidRDefault="0094503F" w:rsidP="00846821">
      <w:pPr>
        <w:tabs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 w:rsidRPr="0094503F"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Процесс изучения дисциплины направлен на формирование </w:t>
      </w:r>
      <w:r w:rsidR="00846821"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общепрофессиональной компетенции </w:t>
      </w:r>
      <w:r w:rsidR="00EC75C6"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 </w:t>
      </w:r>
      <w:r w:rsidR="00846821">
        <w:rPr>
          <w:rFonts w:ascii="Times New Roman" w:eastAsia="Times New Roman" w:hAnsi="Times New Roman"/>
          <w:color w:val="000000"/>
          <w:spacing w:val="-6"/>
          <w:lang w:eastAsia="ru-RU"/>
        </w:rPr>
        <w:t>О</w:t>
      </w:r>
      <w:r w:rsidR="00EC75C6">
        <w:rPr>
          <w:rFonts w:ascii="Times New Roman" w:eastAsia="Times New Roman" w:hAnsi="Times New Roman"/>
          <w:color w:val="000000"/>
          <w:spacing w:val="-6"/>
          <w:lang w:eastAsia="ru-RU"/>
        </w:rPr>
        <w:t>ПК-</w:t>
      </w:r>
      <w:r w:rsidR="00846821"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 2 </w:t>
      </w:r>
    </w:p>
    <w:p w:rsidR="00E67DFF" w:rsidRPr="0094503F" w:rsidRDefault="0094503F" w:rsidP="000A0DE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lang w:eastAsia="ru-RU"/>
        </w:rPr>
      </w:pPr>
      <w:r w:rsidRPr="0094503F">
        <w:rPr>
          <w:rFonts w:ascii="Times New Roman" w:eastAsia="Times New Roman" w:hAnsi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:rsidR="007D3305" w:rsidRPr="00846821" w:rsidRDefault="007D3305" w:rsidP="0084682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kern w:val="3"/>
          <w:lang w:eastAsia="ru-RU"/>
        </w:rPr>
      </w:pPr>
      <w:r w:rsidRPr="00846821">
        <w:rPr>
          <w:rFonts w:ascii="Times New Roman" w:eastAsia="Times New Roman" w:hAnsi="Times New Roman"/>
          <w:b/>
          <w:bCs/>
          <w:kern w:val="3"/>
          <w:lang w:eastAsia="ru-RU"/>
        </w:rPr>
        <w:t>Знание:</w:t>
      </w:r>
    </w:p>
    <w:p w:rsidR="00846821" w:rsidRPr="00846821" w:rsidRDefault="00EC75C6" w:rsidP="0084682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kern w:val="3"/>
          <w:lang w:eastAsia="ru-RU"/>
        </w:rPr>
      </w:pPr>
      <w:r w:rsidRPr="00846821">
        <w:rPr>
          <w:rFonts w:ascii="Times New Roman" w:eastAsia="Times New Roman" w:hAnsi="Times New Roman"/>
          <w:bCs/>
          <w:kern w:val="3"/>
          <w:lang w:eastAsia="ru-RU"/>
        </w:rPr>
        <w:t xml:space="preserve">- </w:t>
      </w:r>
      <w:r w:rsidR="00846821" w:rsidRPr="00846821">
        <w:rPr>
          <w:rFonts w:ascii="Times New Roman" w:eastAsia="Times New Roman" w:hAnsi="Times New Roman"/>
          <w:bCs/>
          <w:kern w:val="3"/>
          <w:lang w:eastAsia="ru-RU"/>
        </w:rPr>
        <w:t>сущность, принципы и методы планирования и прогнозирования  хозяй</w:t>
      </w:r>
      <w:r w:rsidR="00846821" w:rsidRPr="00846821">
        <w:rPr>
          <w:rFonts w:ascii="Times New Roman" w:eastAsia="Times New Roman" w:hAnsi="Times New Roman"/>
          <w:bCs/>
          <w:kern w:val="3"/>
          <w:lang w:eastAsia="ru-RU"/>
        </w:rPr>
        <w:softHyphen/>
        <w:t>ственной деятельности (операционной, инвестиционной и финансовой); систему внутрихозяйственных планов; содержа</w:t>
      </w:r>
      <w:r w:rsidR="00846821" w:rsidRPr="00846821">
        <w:rPr>
          <w:rFonts w:ascii="Times New Roman" w:eastAsia="Times New Roman" w:hAnsi="Times New Roman"/>
          <w:bCs/>
          <w:kern w:val="3"/>
          <w:lang w:eastAsia="ru-RU"/>
        </w:rPr>
        <w:softHyphen/>
        <w:t>ние и методику разработки стратегических и оперативно-тактических планов и прогнозов; организацию разработки, согласования, утвер</w:t>
      </w:r>
      <w:r w:rsidR="00846821" w:rsidRPr="00846821">
        <w:rPr>
          <w:rFonts w:ascii="Times New Roman" w:eastAsia="Times New Roman" w:hAnsi="Times New Roman"/>
          <w:bCs/>
          <w:kern w:val="3"/>
          <w:lang w:eastAsia="ru-RU"/>
        </w:rPr>
        <w:softHyphen/>
        <w:t xml:space="preserve">ждения и </w:t>
      </w:r>
      <w:proofErr w:type="gramStart"/>
      <w:r w:rsidR="00846821" w:rsidRPr="00846821">
        <w:rPr>
          <w:rFonts w:ascii="Times New Roman" w:eastAsia="Times New Roman" w:hAnsi="Times New Roman"/>
          <w:bCs/>
          <w:kern w:val="3"/>
          <w:lang w:eastAsia="ru-RU"/>
        </w:rPr>
        <w:t>контроля за</w:t>
      </w:r>
      <w:proofErr w:type="gramEnd"/>
      <w:r w:rsidR="00846821" w:rsidRPr="00846821">
        <w:rPr>
          <w:rFonts w:ascii="Times New Roman" w:eastAsia="Times New Roman" w:hAnsi="Times New Roman"/>
          <w:bCs/>
          <w:kern w:val="3"/>
          <w:lang w:eastAsia="ru-RU"/>
        </w:rPr>
        <w:t xml:space="preserve"> выполнением разнообразных планов на предприятии.</w:t>
      </w:r>
    </w:p>
    <w:p w:rsidR="007D3305" w:rsidRPr="00846821" w:rsidRDefault="007D3305" w:rsidP="0084682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kern w:val="3"/>
          <w:lang w:eastAsia="ru-RU"/>
        </w:rPr>
      </w:pPr>
      <w:r w:rsidRPr="00846821">
        <w:rPr>
          <w:rFonts w:ascii="Times New Roman" w:eastAsia="Times New Roman" w:hAnsi="Times New Roman"/>
          <w:b/>
          <w:bCs/>
          <w:kern w:val="3"/>
          <w:lang w:eastAsia="ru-RU"/>
        </w:rPr>
        <w:t>Умение:</w:t>
      </w:r>
    </w:p>
    <w:p w:rsidR="00846821" w:rsidRPr="00846821" w:rsidRDefault="00846821" w:rsidP="0084682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kern w:val="3"/>
          <w:lang w:eastAsia="ru-RU"/>
        </w:rPr>
      </w:pPr>
      <w:r>
        <w:rPr>
          <w:rFonts w:ascii="Times New Roman" w:eastAsia="Times New Roman" w:hAnsi="Times New Roman"/>
          <w:bCs/>
          <w:kern w:val="3"/>
          <w:lang w:eastAsia="ru-RU"/>
        </w:rPr>
        <w:t>-</w:t>
      </w:r>
      <w:r w:rsidRPr="00846821">
        <w:rPr>
          <w:rFonts w:ascii="Times New Roman" w:eastAsia="Times New Roman" w:hAnsi="Times New Roman"/>
          <w:bCs/>
          <w:kern w:val="3"/>
          <w:lang w:eastAsia="ru-RU"/>
        </w:rPr>
        <w:t>осуществлять сбор, анализ и обработку данных, необходимых для решения профессиональных задач</w:t>
      </w:r>
    </w:p>
    <w:p w:rsidR="00846821" w:rsidRPr="00846821" w:rsidRDefault="00846821" w:rsidP="0084682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kern w:val="3"/>
          <w:lang w:eastAsia="ru-RU"/>
        </w:rPr>
      </w:pPr>
      <w:r>
        <w:rPr>
          <w:rFonts w:ascii="Times New Roman" w:eastAsia="Times New Roman" w:hAnsi="Times New Roman"/>
          <w:bCs/>
          <w:kern w:val="3"/>
          <w:lang w:eastAsia="ru-RU"/>
        </w:rPr>
        <w:t>-</w:t>
      </w:r>
      <w:r w:rsidRPr="00846821">
        <w:rPr>
          <w:rFonts w:ascii="Times New Roman" w:eastAsia="Times New Roman" w:hAnsi="Times New Roman"/>
          <w:bCs/>
          <w:kern w:val="3"/>
          <w:lang w:eastAsia="ru-RU"/>
        </w:rPr>
        <w:t>оценивать затраты и измерять отдачу производственных ресурсов, определять эффективность предлагаемых мероприятий и принимаемых решений</w:t>
      </w:r>
    </w:p>
    <w:p w:rsidR="007D3305" w:rsidRPr="00846821" w:rsidRDefault="007D3305" w:rsidP="0084682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kern w:val="3"/>
          <w:lang w:eastAsia="ru-RU"/>
        </w:rPr>
      </w:pPr>
      <w:r w:rsidRPr="00846821">
        <w:rPr>
          <w:rFonts w:ascii="Times New Roman" w:eastAsia="Times New Roman" w:hAnsi="Times New Roman"/>
          <w:b/>
          <w:bCs/>
          <w:kern w:val="3"/>
          <w:lang w:eastAsia="ru-RU"/>
        </w:rPr>
        <w:t>Навык:</w:t>
      </w:r>
    </w:p>
    <w:p w:rsidR="00EC75C6" w:rsidRPr="00EC75C6" w:rsidRDefault="00846821" w:rsidP="0084682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kern w:val="3"/>
          <w:lang w:eastAsia="ru-RU"/>
        </w:rPr>
      </w:pPr>
      <w:r>
        <w:rPr>
          <w:rFonts w:ascii="Times New Roman" w:eastAsia="Times New Roman" w:hAnsi="Times New Roman"/>
          <w:bCs/>
          <w:kern w:val="3"/>
          <w:lang w:eastAsia="ru-RU"/>
        </w:rPr>
        <w:t>-</w:t>
      </w:r>
      <w:r w:rsidRPr="00846821">
        <w:rPr>
          <w:rFonts w:ascii="Times New Roman" w:eastAsia="Times New Roman" w:hAnsi="Times New Roman"/>
          <w:bCs/>
          <w:kern w:val="3"/>
          <w:lang w:eastAsia="ru-RU"/>
        </w:rPr>
        <w:t>использования принципов и методик составления планов и прогнозов  развития предприятия</w:t>
      </w:r>
    </w:p>
    <w:p w:rsidR="007D3305" w:rsidRPr="00846821" w:rsidRDefault="007D3305" w:rsidP="0084682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kern w:val="3"/>
          <w:lang w:eastAsia="ru-RU"/>
        </w:rPr>
      </w:pPr>
      <w:r w:rsidRPr="00846821">
        <w:rPr>
          <w:rFonts w:ascii="Times New Roman" w:eastAsia="Times New Roman" w:hAnsi="Times New Roman"/>
          <w:b/>
          <w:bCs/>
          <w:kern w:val="3"/>
          <w:lang w:eastAsia="ru-RU"/>
        </w:rPr>
        <w:t>Опыт деятельности</w:t>
      </w:r>
    </w:p>
    <w:p w:rsidR="00846821" w:rsidRPr="00846821" w:rsidRDefault="00846821" w:rsidP="0084682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kern w:val="3"/>
          <w:lang w:eastAsia="ru-RU"/>
        </w:rPr>
      </w:pPr>
      <w:proofErr w:type="gramStart"/>
      <w:r>
        <w:rPr>
          <w:rFonts w:ascii="Times New Roman" w:eastAsia="Times New Roman" w:hAnsi="Times New Roman"/>
          <w:bCs/>
          <w:kern w:val="3"/>
          <w:lang w:eastAsia="ru-RU"/>
        </w:rPr>
        <w:t>-</w:t>
      </w:r>
      <w:r w:rsidRPr="00846821">
        <w:rPr>
          <w:rFonts w:ascii="Times New Roman" w:eastAsia="Times New Roman" w:hAnsi="Times New Roman"/>
          <w:bCs/>
          <w:kern w:val="3"/>
          <w:lang w:eastAsia="ru-RU"/>
        </w:rPr>
        <w:t xml:space="preserve">накапливать опыт деятельности, применяя на практике знания основных  основные методов сбора аналитических материалов, а так же их анализа и обработки в области экономической политики, необходимых для решения профессиональных задач </w:t>
      </w:r>
      <w:proofErr w:type="gramEnd"/>
    </w:p>
    <w:p w:rsidR="007D3305" w:rsidRDefault="000C6609" w:rsidP="000A0DE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kern w:val="3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"/>
          <w:lang w:eastAsia="ru-RU"/>
        </w:rPr>
        <w:t>3</w:t>
      </w:r>
      <w:r w:rsidR="00E67DFF" w:rsidRPr="006D047F">
        <w:rPr>
          <w:rFonts w:ascii="Times New Roman" w:eastAsia="Times New Roman" w:hAnsi="Times New Roman"/>
          <w:b/>
          <w:color w:val="000000"/>
          <w:kern w:val="3"/>
          <w:lang w:eastAsia="ru-RU"/>
        </w:rPr>
        <w:t xml:space="preserve">. Содержание программы учебной дисциплины  </w:t>
      </w:r>
    </w:p>
    <w:p w:rsidR="00846821" w:rsidRPr="00846821" w:rsidRDefault="00EC75C6" w:rsidP="008468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kern w:val="3"/>
          <w:lang w:eastAsia="ru-RU"/>
        </w:rPr>
      </w:pPr>
      <w:r w:rsidRPr="00EC75C6"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  <w:r w:rsidR="00846821" w:rsidRPr="00846821">
        <w:rPr>
          <w:rFonts w:ascii="Times New Roman" w:eastAsia="Times New Roman" w:hAnsi="Times New Roman"/>
          <w:bCs/>
          <w:kern w:val="3"/>
          <w:lang w:eastAsia="ru-RU"/>
        </w:rPr>
        <w:t>Общая концепция внутрихозяйственного планирования и особенности ее применения на предприятии.</w:t>
      </w:r>
      <w:r w:rsidR="00846821" w:rsidRPr="00846821">
        <w:rPr>
          <w:rFonts w:ascii="Times New Roman" w:eastAsia="Times New Roman" w:hAnsi="Times New Roman"/>
          <w:bCs/>
          <w:kern w:val="3"/>
          <w:lang w:eastAsia="ru-RU"/>
        </w:rPr>
        <w:tab/>
        <w:t xml:space="preserve"> Содержание и организация внутрихозяйственного планирования на предприятиях. Стратегическое планирование на предприятии. Оперативное планирование на предприятии. Бизнес-планирование на предприятии. Бюджетирование – как метод разработки и контроля за выполнением планов на предприятиях АПК</w:t>
      </w:r>
      <w:proofErr w:type="gramStart"/>
      <w:r w:rsidR="00846821" w:rsidRPr="00846821">
        <w:rPr>
          <w:rFonts w:ascii="Times New Roman" w:eastAsia="Times New Roman" w:hAnsi="Times New Roman"/>
          <w:bCs/>
          <w:kern w:val="3"/>
          <w:lang w:eastAsia="ru-RU"/>
        </w:rPr>
        <w:t xml:space="preserve"> .</w:t>
      </w:r>
      <w:proofErr w:type="gramEnd"/>
      <w:r w:rsidR="00846821" w:rsidRPr="00846821">
        <w:rPr>
          <w:rFonts w:ascii="Times New Roman" w:eastAsia="Times New Roman" w:hAnsi="Times New Roman"/>
          <w:bCs/>
          <w:kern w:val="3"/>
          <w:lang w:eastAsia="ru-RU"/>
        </w:rPr>
        <w:t>Организация планирования на предприятии</w:t>
      </w:r>
      <w:r w:rsidR="00846821" w:rsidRPr="00846821">
        <w:rPr>
          <w:rFonts w:ascii="Times New Roman" w:eastAsia="Times New Roman" w:hAnsi="Times New Roman"/>
          <w:bCs/>
          <w:kern w:val="3"/>
          <w:lang w:eastAsia="ru-RU"/>
        </w:rPr>
        <w:tab/>
      </w:r>
    </w:p>
    <w:p w:rsidR="009D546A" w:rsidRPr="009D546A" w:rsidRDefault="009D546A" w:rsidP="009D546A">
      <w:pPr>
        <w:widowControl w:val="0"/>
        <w:tabs>
          <w:tab w:val="left" w:pos="993"/>
        </w:tabs>
        <w:spacing w:after="0" w:line="216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9D546A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 w:rsidRPr="009D546A">
        <w:rPr>
          <w:rFonts w:ascii="Times New Roman" w:hAnsi="Times New Roman"/>
          <w:sz w:val="24"/>
          <w:szCs w:val="24"/>
        </w:rPr>
        <w:t>: зачет.</w:t>
      </w:r>
    </w:p>
    <w:p w:rsidR="00734E84" w:rsidRPr="006D047F" w:rsidRDefault="000C6609" w:rsidP="00841DB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5</w:t>
      </w:r>
      <w:r w:rsidR="00E67DFF" w:rsidRPr="006D047F">
        <w:rPr>
          <w:rFonts w:ascii="Times New Roman" w:eastAsia="Times New Roman" w:hAnsi="Times New Roman"/>
          <w:b/>
          <w:color w:val="000000"/>
          <w:lang w:eastAsia="ru-RU"/>
        </w:rPr>
        <w:t xml:space="preserve">. Разработчик: </w:t>
      </w:r>
      <w:r w:rsidR="00E67DFF" w:rsidRPr="006D047F">
        <w:rPr>
          <w:rFonts w:ascii="Times New Roman" w:eastAsia="Times New Roman" w:hAnsi="Times New Roman"/>
          <w:color w:val="000000"/>
          <w:lang w:eastAsia="ru-RU"/>
        </w:rPr>
        <w:t>к</w:t>
      </w:r>
      <w:r w:rsidR="00B566A0">
        <w:rPr>
          <w:rFonts w:ascii="Times New Roman" w:eastAsia="Times New Roman" w:hAnsi="Times New Roman"/>
          <w:color w:val="000000"/>
          <w:lang w:eastAsia="ru-RU"/>
        </w:rPr>
        <w:t>анд</w:t>
      </w:r>
      <w:proofErr w:type="gramStart"/>
      <w:r w:rsidR="00E67DFF" w:rsidRPr="006D047F">
        <w:rPr>
          <w:rFonts w:ascii="Times New Roman" w:eastAsia="Times New Roman" w:hAnsi="Times New Roman"/>
          <w:color w:val="000000"/>
          <w:lang w:eastAsia="ru-RU"/>
        </w:rPr>
        <w:t>.э</w:t>
      </w:r>
      <w:proofErr w:type="gramEnd"/>
      <w:r w:rsidR="00B566A0">
        <w:rPr>
          <w:rFonts w:ascii="Times New Roman" w:eastAsia="Times New Roman" w:hAnsi="Times New Roman"/>
          <w:color w:val="000000"/>
          <w:lang w:eastAsia="ru-RU"/>
        </w:rPr>
        <w:t>кон</w:t>
      </w:r>
      <w:r w:rsidR="00E67DFF" w:rsidRPr="006D047F">
        <w:rPr>
          <w:rFonts w:ascii="Times New Roman" w:eastAsia="Times New Roman" w:hAnsi="Times New Roman"/>
          <w:color w:val="000000"/>
          <w:lang w:eastAsia="ru-RU"/>
        </w:rPr>
        <w:t>.н</w:t>
      </w:r>
      <w:r w:rsidR="00B566A0">
        <w:rPr>
          <w:rFonts w:ascii="Times New Roman" w:eastAsia="Times New Roman" w:hAnsi="Times New Roman"/>
          <w:color w:val="000000"/>
          <w:lang w:eastAsia="ru-RU"/>
        </w:rPr>
        <w:t>аук</w:t>
      </w:r>
      <w:bookmarkStart w:id="0" w:name="_GoBack"/>
      <w:bookmarkEnd w:id="0"/>
      <w:r w:rsidR="00E67DFF" w:rsidRPr="006D047F">
        <w:rPr>
          <w:rFonts w:ascii="Times New Roman" w:eastAsia="Times New Roman" w:hAnsi="Times New Roman"/>
          <w:color w:val="000000"/>
          <w:lang w:eastAsia="ru-RU"/>
        </w:rPr>
        <w:t>,</w:t>
      </w:r>
      <w:r w:rsidR="00E67DFF" w:rsidRPr="006D047F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="00E67DFF" w:rsidRPr="006D047F">
        <w:rPr>
          <w:rFonts w:ascii="Times New Roman" w:eastAsia="Times New Roman" w:hAnsi="Times New Roman"/>
          <w:color w:val="000000"/>
          <w:lang w:eastAsia="ru-RU"/>
        </w:rPr>
        <w:t>доцент</w:t>
      </w:r>
      <w:r w:rsidR="00EC75C6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D52850">
        <w:rPr>
          <w:rFonts w:ascii="Times New Roman" w:eastAsia="Times New Roman" w:hAnsi="Times New Roman"/>
          <w:color w:val="000000"/>
          <w:lang w:eastAsia="ru-RU"/>
        </w:rPr>
        <w:t>кафедр</w:t>
      </w:r>
      <w:r w:rsidR="00EC75C6">
        <w:rPr>
          <w:rFonts w:ascii="Times New Roman" w:eastAsia="Times New Roman" w:hAnsi="Times New Roman"/>
          <w:color w:val="000000"/>
          <w:lang w:eastAsia="ru-RU"/>
        </w:rPr>
        <w:t xml:space="preserve">ы экономики и </w:t>
      </w:r>
      <w:r w:rsidR="00466BC1">
        <w:rPr>
          <w:rFonts w:ascii="Times New Roman" w:eastAsia="Times New Roman" w:hAnsi="Times New Roman"/>
          <w:color w:val="000000"/>
          <w:lang w:eastAsia="ru-RU"/>
        </w:rPr>
        <w:t>товароведения</w:t>
      </w:r>
      <w:r w:rsidR="00EC75C6">
        <w:rPr>
          <w:rFonts w:ascii="Times New Roman" w:eastAsia="Times New Roman" w:hAnsi="Times New Roman"/>
          <w:color w:val="000000"/>
          <w:lang w:eastAsia="ru-RU"/>
        </w:rPr>
        <w:t xml:space="preserve"> Моисеенко Ж.Н.</w:t>
      </w:r>
    </w:p>
    <w:sectPr w:rsidR="00734E84" w:rsidRPr="006D047F" w:rsidSect="00841D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060DC7"/>
    <w:multiLevelType w:val="singleLevel"/>
    <w:tmpl w:val="6F94DDA6"/>
    <w:lvl w:ilvl="0">
      <w:start w:val="2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hint="default"/>
      </w:rPr>
    </w:lvl>
  </w:abstractNum>
  <w:abstractNum w:abstractNumId="2">
    <w:nsid w:val="1192317E"/>
    <w:multiLevelType w:val="hybridMultilevel"/>
    <w:tmpl w:val="BBCC27E2"/>
    <w:lvl w:ilvl="0" w:tplc="6F94DDA6">
      <w:start w:val="2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250451D1"/>
    <w:multiLevelType w:val="hybridMultilevel"/>
    <w:tmpl w:val="01E291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2"/>
  </w:num>
  <w:num w:numId="5">
    <w:abstractNumId w:val="4"/>
  </w:num>
  <w:num w:numId="6">
    <w:abstractNumId w:val="0"/>
  </w:num>
  <w:num w:numId="7">
    <w:abstractNumId w:val="6"/>
  </w:num>
  <w:num w:numId="8">
    <w:abstractNumId w:val="13"/>
  </w:num>
  <w:num w:numId="9">
    <w:abstractNumId w:val="11"/>
  </w:num>
  <w:num w:numId="10">
    <w:abstractNumId w:val="8"/>
  </w:num>
  <w:num w:numId="11">
    <w:abstractNumId w:val="7"/>
  </w:num>
  <w:num w:numId="12">
    <w:abstractNumId w:val="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86"/>
    <w:rsid w:val="000A0DE2"/>
    <w:rsid w:val="000C6609"/>
    <w:rsid w:val="000E4BD6"/>
    <w:rsid w:val="00143919"/>
    <w:rsid w:val="00170B4E"/>
    <w:rsid w:val="001B1602"/>
    <w:rsid w:val="00260C15"/>
    <w:rsid w:val="00271908"/>
    <w:rsid w:val="00321F21"/>
    <w:rsid w:val="00466BC1"/>
    <w:rsid w:val="00472A86"/>
    <w:rsid w:val="00491FDC"/>
    <w:rsid w:val="00551A4C"/>
    <w:rsid w:val="005826C2"/>
    <w:rsid w:val="006D047F"/>
    <w:rsid w:val="00734E84"/>
    <w:rsid w:val="00793C0A"/>
    <w:rsid w:val="007D3305"/>
    <w:rsid w:val="007E5CAC"/>
    <w:rsid w:val="008073CC"/>
    <w:rsid w:val="00841DBE"/>
    <w:rsid w:val="00846821"/>
    <w:rsid w:val="008B7D05"/>
    <w:rsid w:val="0094503F"/>
    <w:rsid w:val="009C6060"/>
    <w:rsid w:val="009D546A"/>
    <w:rsid w:val="00B17FAD"/>
    <w:rsid w:val="00B51E19"/>
    <w:rsid w:val="00B566A0"/>
    <w:rsid w:val="00C15AC5"/>
    <w:rsid w:val="00C56FB5"/>
    <w:rsid w:val="00CA641C"/>
    <w:rsid w:val="00D52850"/>
    <w:rsid w:val="00E50766"/>
    <w:rsid w:val="00E67DFF"/>
    <w:rsid w:val="00E719D3"/>
    <w:rsid w:val="00EC75C6"/>
    <w:rsid w:val="00ED7EB0"/>
    <w:rsid w:val="00F15EC5"/>
    <w:rsid w:val="00F354A5"/>
    <w:rsid w:val="00F82393"/>
    <w:rsid w:val="00FC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  <w:style w:type="paragraph" w:customStyle="1" w:styleId="Style36">
    <w:name w:val="Style36"/>
    <w:basedOn w:val="a"/>
    <w:rsid w:val="00EC75C6"/>
    <w:pPr>
      <w:widowControl w:val="0"/>
      <w:autoSpaceDE w:val="0"/>
      <w:autoSpaceDN w:val="0"/>
      <w:adjustRightInd w:val="0"/>
      <w:spacing w:after="0" w:line="370" w:lineRule="exact"/>
      <w:ind w:firstLine="72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rsid w:val="00EC75C6"/>
    <w:rPr>
      <w:rFonts w:ascii="Times New Roman" w:hAnsi="Times New Roman" w:cs="Times New Roman"/>
      <w:sz w:val="26"/>
      <w:szCs w:val="26"/>
    </w:rPr>
  </w:style>
  <w:style w:type="paragraph" w:styleId="a6">
    <w:name w:val="Body Text Indent"/>
    <w:aliases w:val="текст,Основной текст 1,Нумерованный список !!,Надин стиль"/>
    <w:basedOn w:val="a"/>
    <w:link w:val="a7"/>
    <w:rsid w:val="0084682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6"/>
    <w:rsid w:val="00846821"/>
    <w:rPr>
      <w:rFonts w:ascii="Times New Roman" w:eastAsia="Times New Roman" w:hAnsi="Times New Roman" w:cs="Times New Roman"/>
      <w:sz w:val="28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  <w:style w:type="paragraph" w:customStyle="1" w:styleId="Style36">
    <w:name w:val="Style36"/>
    <w:basedOn w:val="a"/>
    <w:rsid w:val="00EC75C6"/>
    <w:pPr>
      <w:widowControl w:val="0"/>
      <w:autoSpaceDE w:val="0"/>
      <w:autoSpaceDN w:val="0"/>
      <w:adjustRightInd w:val="0"/>
      <w:spacing w:after="0" w:line="370" w:lineRule="exact"/>
      <w:ind w:firstLine="72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rsid w:val="00EC75C6"/>
    <w:rPr>
      <w:rFonts w:ascii="Times New Roman" w:hAnsi="Times New Roman" w:cs="Times New Roman"/>
      <w:sz w:val="26"/>
      <w:szCs w:val="26"/>
    </w:rPr>
  </w:style>
  <w:style w:type="paragraph" w:styleId="a6">
    <w:name w:val="Body Text Indent"/>
    <w:aliases w:val="текст,Основной текст 1,Нумерованный список !!,Надин стиль"/>
    <w:basedOn w:val="a"/>
    <w:link w:val="a7"/>
    <w:rsid w:val="0084682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6"/>
    <w:rsid w:val="00846821"/>
    <w:rPr>
      <w:rFonts w:ascii="Times New Roman" w:eastAsia="Times New Roman" w:hAnsi="Times New Roman" w:cs="Times New Roman"/>
      <w:sz w:val="28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Спец3</cp:lastModifiedBy>
  <cp:revision>4</cp:revision>
  <cp:lastPrinted>2017-11-15T09:30:00Z</cp:lastPrinted>
  <dcterms:created xsi:type="dcterms:W3CDTF">2022-06-16T11:42:00Z</dcterms:created>
  <dcterms:modified xsi:type="dcterms:W3CDTF">2023-06-28T06:28:00Z</dcterms:modified>
</cp:coreProperties>
</file>