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62D69" w14:textId="7777777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1DC8D510" w14:textId="77777777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0D86F3BC" w14:textId="1D250BB8" w:rsidR="00D662FF" w:rsidRPr="00D662FF" w:rsidRDefault="00C341AC" w:rsidP="00D662F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2F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62FF" w:rsidRPr="00D662FF">
        <w:rPr>
          <w:rFonts w:ascii="Times New Roman" w:hAnsi="Times New Roman" w:cs="Times New Roman"/>
          <w:b/>
          <w:bCs/>
          <w:sz w:val="24"/>
          <w:szCs w:val="24"/>
        </w:rPr>
        <w:t>Моделирование социально-экономических процессов</w:t>
      </w:r>
      <w:r w:rsidR="00D662F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FE11E90" w14:textId="77777777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A5E605E" w14:textId="094BAC2A" w:rsidR="00730DC7" w:rsidRPr="004C7A2F" w:rsidRDefault="00CC3EA1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EA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CC3EA1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CC3EA1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CC3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EA1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CC3EA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C3EA1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  <w:bookmarkStart w:id="0" w:name="_GoBack"/>
      <w:bookmarkEnd w:id="0"/>
    </w:p>
    <w:p w14:paraId="51A3B8C2" w14:textId="77777777" w:rsidR="00730DC7" w:rsidRPr="00617BC8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C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0F3D6AD" w14:textId="77777777" w:rsidR="00723802" w:rsidRPr="00617BC8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14:paraId="757F6969" w14:textId="576DF16A" w:rsidR="00C341AC" w:rsidRPr="00617BC8" w:rsidRDefault="00D662FF" w:rsidP="00617BC8">
      <w:pPr>
        <w:spacing w:after="0" w:line="240" w:lineRule="auto"/>
        <w:ind w:firstLine="709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proofErr w:type="gramStart"/>
      <w:r w:rsidRPr="00617BC8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П</w:t>
      </w:r>
      <w:r w:rsidR="00C341AC" w:rsidRPr="00617BC8">
        <w:rPr>
          <w:rFonts w:ascii="Times New Roman" w:hAnsi="Times New Roman" w:cs="Times New Roman"/>
          <w:b/>
          <w:sz w:val="24"/>
          <w:szCs w:val="24"/>
          <w:u w:val="single"/>
        </w:rPr>
        <w:t>рофессиональные</w:t>
      </w:r>
      <w:r w:rsidR="00C341AC" w:rsidRPr="00617BC8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 компетенции</w:t>
      </w:r>
      <w:proofErr w:type="gramEnd"/>
      <w:r w:rsidR="00C341AC" w:rsidRPr="00617BC8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(ПК):</w:t>
      </w:r>
    </w:p>
    <w:p w14:paraId="3BB36A8D" w14:textId="46ACA626" w:rsidR="00D662FF" w:rsidRPr="00617BC8" w:rsidRDefault="00D662FF" w:rsidP="00D662F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sz w:val="24"/>
          <w:szCs w:val="24"/>
        </w:rPr>
        <w:t>ПК-4 -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результаты;</w:t>
      </w:r>
    </w:p>
    <w:p w14:paraId="6D0B702C" w14:textId="347B2FBB" w:rsidR="00D662FF" w:rsidRPr="00617BC8" w:rsidRDefault="00D662FF" w:rsidP="00D662F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sz w:val="24"/>
          <w:szCs w:val="24"/>
        </w:rPr>
        <w:t>ПК-8 - способностью использовать для решения аналитических и исследовательских задач современные технические средства и информационные технологии.</w:t>
      </w:r>
    </w:p>
    <w:p w14:paraId="2DE808F9" w14:textId="77777777" w:rsidR="00252DEF" w:rsidRPr="00617BC8" w:rsidRDefault="00252DEF" w:rsidP="00252DE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9AD0BDA" w14:textId="3F2CB2DA" w:rsidR="004C7A2F" w:rsidRPr="00617BC8" w:rsidRDefault="00C341AC" w:rsidP="000E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i/>
          <w:sz w:val="24"/>
          <w:szCs w:val="24"/>
        </w:rPr>
        <w:t>Знания</w:t>
      </w:r>
      <w:r w:rsidR="00723802" w:rsidRPr="00617BC8">
        <w:rPr>
          <w:rFonts w:ascii="Times New Roman" w:hAnsi="Times New Roman" w:cs="Times New Roman"/>
          <w:i/>
          <w:sz w:val="24"/>
          <w:szCs w:val="24"/>
        </w:rPr>
        <w:t>:</w:t>
      </w:r>
      <w:r w:rsidR="00D662FF" w:rsidRPr="00617B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BC8" w:rsidRPr="00617BC8">
        <w:rPr>
          <w:rFonts w:ascii="Times New Roman" w:hAnsi="Times New Roman" w:cs="Times New Roman"/>
          <w:sz w:val="24"/>
          <w:szCs w:val="24"/>
        </w:rPr>
        <w:t>основных экономических категорий и концепцию оптимального планирования на основе описания экономических процессов и явлений; методов решения задач на основе применения различных типов моделей, способность использовать для решения аналитических и исследовательских задач современные технические средства и информационные технологии</w:t>
      </w:r>
      <w:r w:rsidR="004C7A2F" w:rsidRPr="00617BC8">
        <w:rPr>
          <w:rFonts w:ascii="Times New Roman" w:hAnsi="Times New Roman" w:cs="Times New Roman"/>
          <w:sz w:val="24"/>
          <w:szCs w:val="24"/>
        </w:rPr>
        <w:t>.</w:t>
      </w:r>
    </w:p>
    <w:p w14:paraId="3EAC8A67" w14:textId="1A7ED7D4" w:rsidR="00C341AC" w:rsidRPr="00617BC8" w:rsidRDefault="00C341AC" w:rsidP="000E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i/>
          <w:sz w:val="24"/>
          <w:szCs w:val="24"/>
        </w:rPr>
        <w:t>Умения</w:t>
      </w:r>
      <w:r w:rsidR="00723802" w:rsidRPr="00617BC8">
        <w:rPr>
          <w:rFonts w:ascii="Times New Roman" w:hAnsi="Times New Roman" w:cs="Times New Roman"/>
          <w:i/>
          <w:sz w:val="24"/>
          <w:szCs w:val="24"/>
        </w:rPr>
        <w:t>:</w:t>
      </w:r>
      <w:r w:rsidR="00723802" w:rsidRPr="00617BC8">
        <w:rPr>
          <w:rStyle w:val="2Exact"/>
          <w:rFonts w:eastAsia="Arial Unicode MS"/>
          <w:sz w:val="24"/>
          <w:szCs w:val="24"/>
        </w:rPr>
        <w:t xml:space="preserve"> </w:t>
      </w:r>
      <w:r w:rsidR="00617BC8" w:rsidRPr="00617BC8">
        <w:rPr>
          <w:rFonts w:ascii="Times New Roman" w:hAnsi="Times New Roman" w:cs="Times New Roman"/>
          <w:sz w:val="24"/>
          <w:szCs w:val="24"/>
        </w:rPr>
        <w:t>математически формулировать и ставить экономико-математические задачи, строить стандартные теоретические и эконометрические модели, анализировать и содержательно интерпретировать полученные результаты; решать экономико-математические задачи методами исследования операций и использовать для решения аналитических и исследовательских задач современные технические средства и информационные технологии</w:t>
      </w:r>
      <w:r w:rsidR="004C7A2F" w:rsidRPr="00617BC8">
        <w:rPr>
          <w:rFonts w:ascii="Times New Roman" w:hAnsi="Times New Roman" w:cs="Times New Roman"/>
          <w:sz w:val="24"/>
          <w:szCs w:val="24"/>
        </w:rPr>
        <w:t>.</w:t>
      </w:r>
    </w:p>
    <w:p w14:paraId="7C4673F2" w14:textId="78D314A1" w:rsidR="00F83D36" w:rsidRPr="00617BC8" w:rsidRDefault="00723802" w:rsidP="00C34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i/>
          <w:sz w:val="24"/>
          <w:szCs w:val="24"/>
        </w:rPr>
        <w:t>Навык</w:t>
      </w:r>
      <w:r w:rsidR="00C341AC" w:rsidRPr="00617BC8">
        <w:rPr>
          <w:rStyle w:val="2Exact"/>
          <w:rFonts w:eastAsia="Arial Unicode MS"/>
          <w:i/>
          <w:sz w:val="24"/>
          <w:szCs w:val="24"/>
        </w:rPr>
        <w:t xml:space="preserve"> и (или) опыт деятельности: </w:t>
      </w:r>
      <w:r w:rsidR="00617BC8" w:rsidRPr="00617BC8">
        <w:rPr>
          <w:rFonts w:ascii="Times New Roman" w:hAnsi="Times New Roman" w:cs="Times New Roman"/>
          <w:sz w:val="24"/>
          <w:szCs w:val="24"/>
        </w:rPr>
        <w:t>проводить исследование и анализ объектов, строить их описание в виде формальных моделей, формировать предложения по улучшению производства на основе описания экономических процессов и явлений и содержательно интерпретировать полученные результаты; анализировать полученные результаты и на их основе формулировать конкретные выводы и рекомендации по совершенствованию производства с целью повышения его эффективности для решения аналитических и исследовательских задач современными техническими средствами и информационными технологиями</w:t>
      </w:r>
      <w:r w:rsidR="004C7A2F" w:rsidRPr="00617BC8">
        <w:rPr>
          <w:rFonts w:ascii="Times New Roman" w:hAnsi="Times New Roman" w:cs="Times New Roman"/>
          <w:sz w:val="24"/>
          <w:szCs w:val="24"/>
        </w:rPr>
        <w:t>.</w:t>
      </w:r>
    </w:p>
    <w:p w14:paraId="35DB05A6" w14:textId="68872977" w:rsidR="00A272C0" w:rsidRPr="00617BC8" w:rsidRDefault="00A272C0" w:rsidP="00A2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617BC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617BC8">
        <w:rPr>
          <w:rFonts w:ascii="Times New Roman" w:hAnsi="Times New Roman" w:cs="Times New Roman"/>
          <w:sz w:val="24"/>
          <w:szCs w:val="24"/>
        </w:rPr>
        <w:t xml:space="preserve"> </w:t>
      </w:r>
      <w:r w:rsidRPr="00617BC8">
        <w:rPr>
          <w:rFonts w:ascii="Times New Roman" w:hAnsi="Times New Roman" w:cs="Times New Roman"/>
          <w:sz w:val="24"/>
          <w:szCs w:val="24"/>
        </w:rPr>
        <w:t>Раздел 1.</w:t>
      </w:r>
      <w:r w:rsidR="00617BC8" w:rsidRPr="00617BC8">
        <w:rPr>
          <w:rFonts w:ascii="Times New Roman" w:hAnsi="Times New Roman" w:cs="Times New Roman"/>
          <w:sz w:val="24"/>
          <w:szCs w:val="24"/>
        </w:rPr>
        <w:t xml:space="preserve"> </w:t>
      </w:r>
      <w:r w:rsidR="00617BC8" w:rsidRPr="00617BC8">
        <w:rPr>
          <w:rFonts w:ascii="Times New Roman" w:hAnsi="Times New Roman" w:cs="Times New Roman"/>
          <w:kern w:val="3"/>
          <w:sz w:val="24"/>
          <w:szCs w:val="24"/>
        </w:rPr>
        <w:t>Теоретические основы моделирования</w:t>
      </w:r>
      <w:r w:rsidRPr="00617BC8">
        <w:rPr>
          <w:rFonts w:ascii="Times New Roman" w:hAnsi="Times New Roman" w:cs="Times New Roman"/>
          <w:sz w:val="24"/>
          <w:szCs w:val="24"/>
        </w:rPr>
        <w:t>. Раздел 2.</w:t>
      </w:r>
      <w:r w:rsidR="00617BC8" w:rsidRPr="00617BC8">
        <w:rPr>
          <w:rFonts w:ascii="Times New Roman" w:hAnsi="Times New Roman" w:cs="Times New Roman"/>
          <w:sz w:val="24"/>
          <w:szCs w:val="24"/>
        </w:rPr>
        <w:t xml:space="preserve"> </w:t>
      </w:r>
      <w:r w:rsidR="00617BC8" w:rsidRPr="00617BC8">
        <w:rPr>
          <w:rFonts w:ascii="Times New Roman" w:hAnsi="Times New Roman" w:cs="Times New Roman"/>
          <w:kern w:val="3"/>
          <w:sz w:val="24"/>
          <w:szCs w:val="24"/>
        </w:rPr>
        <w:t>Линейные модели планирования производства</w:t>
      </w:r>
      <w:r w:rsidRPr="00617BC8">
        <w:rPr>
          <w:rFonts w:ascii="Times New Roman" w:hAnsi="Times New Roman" w:cs="Times New Roman"/>
          <w:sz w:val="24"/>
          <w:szCs w:val="24"/>
        </w:rPr>
        <w:t>. Раздел 3.</w:t>
      </w:r>
      <w:r w:rsidR="00617BC8" w:rsidRPr="00617BC8">
        <w:rPr>
          <w:rFonts w:ascii="Times New Roman" w:hAnsi="Times New Roman" w:cs="Times New Roman"/>
          <w:sz w:val="24"/>
          <w:szCs w:val="24"/>
        </w:rPr>
        <w:t xml:space="preserve"> </w:t>
      </w:r>
      <w:r w:rsidR="00617BC8" w:rsidRPr="00617BC8">
        <w:rPr>
          <w:rFonts w:ascii="Times New Roman" w:hAnsi="Times New Roman" w:cs="Times New Roman"/>
          <w:kern w:val="3"/>
          <w:sz w:val="24"/>
          <w:szCs w:val="24"/>
        </w:rPr>
        <w:t>Игровые подходы к решению экономических задач</w:t>
      </w:r>
      <w:r w:rsidRPr="00617BC8">
        <w:rPr>
          <w:rFonts w:ascii="Times New Roman" w:hAnsi="Times New Roman" w:cs="Times New Roman"/>
          <w:sz w:val="24"/>
          <w:szCs w:val="24"/>
        </w:rPr>
        <w:t>. Раздел 4.</w:t>
      </w:r>
      <w:r w:rsidR="00617BC8" w:rsidRPr="00617BC8">
        <w:rPr>
          <w:rFonts w:ascii="Times New Roman" w:hAnsi="Times New Roman" w:cs="Times New Roman"/>
          <w:sz w:val="24"/>
          <w:szCs w:val="24"/>
        </w:rPr>
        <w:t xml:space="preserve"> </w:t>
      </w:r>
      <w:r w:rsidR="00617BC8" w:rsidRPr="00617BC8">
        <w:rPr>
          <w:rFonts w:ascii="Times New Roman" w:hAnsi="Times New Roman" w:cs="Times New Roman"/>
          <w:kern w:val="3"/>
          <w:sz w:val="24"/>
          <w:szCs w:val="24"/>
        </w:rPr>
        <w:t>Имитационное моделирование</w:t>
      </w:r>
      <w:r w:rsidRPr="00617BC8">
        <w:rPr>
          <w:rFonts w:ascii="Times New Roman" w:hAnsi="Times New Roman" w:cs="Times New Roman"/>
          <w:sz w:val="24"/>
          <w:szCs w:val="24"/>
        </w:rPr>
        <w:t>.  Раздел 5.</w:t>
      </w:r>
      <w:r w:rsidR="00617BC8" w:rsidRPr="00617BC8">
        <w:rPr>
          <w:rFonts w:ascii="Times New Roman" w:hAnsi="Times New Roman" w:cs="Times New Roman"/>
          <w:kern w:val="3"/>
          <w:sz w:val="24"/>
          <w:szCs w:val="24"/>
        </w:rPr>
        <w:t xml:space="preserve"> Модели сетевого планирования</w:t>
      </w:r>
      <w:r w:rsidRPr="00617B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74792A" w14:textId="77777777" w:rsidR="00730DC7" w:rsidRPr="00617BC8" w:rsidRDefault="00730DC7" w:rsidP="00B84450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617BC8">
        <w:rPr>
          <w:rFonts w:ascii="Times New Roman" w:hAnsi="Times New Roman" w:cs="Times New Roman"/>
          <w:sz w:val="24"/>
          <w:szCs w:val="24"/>
        </w:rPr>
        <w:t>: зачет.</w:t>
      </w:r>
    </w:p>
    <w:p w14:paraId="4558FB27" w14:textId="77777777" w:rsidR="00723802" w:rsidRPr="00617BC8" w:rsidRDefault="00730DC7" w:rsidP="00B84450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617BC8">
        <w:rPr>
          <w:rFonts w:ascii="Times New Roman" w:hAnsi="Times New Roman" w:cs="Times New Roman"/>
          <w:sz w:val="24"/>
          <w:szCs w:val="24"/>
        </w:rPr>
        <w:t xml:space="preserve">: </w:t>
      </w:r>
      <w:r w:rsidR="00BE4947" w:rsidRPr="00617BC8">
        <w:rPr>
          <w:rFonts w:ascii="Times New Roman" w:hAnsi="Times New Roman" w:cs="Times New Roman"/>
          <w:sz w:val="24"/>
          <w:szCs w:val="24"/>
        </w:rPr>
        <w:t>кандидат экономических наук, доцент</w:t>
      </w:r>
      <w:r w:rsidR="00723802" w:rsidRPr="00617BC8">
        <w:rPr>
          <w:rFonts w:ascii="Times New Roman" w:hAnsi="Times New Roman" w:cs="Times New Roman"/>
          <w:sz w:val="24"/>
          <w:szCs w:val="24"/>
        </w:rPr>
        <w:t xml:space="preserve"> кафедры естественно</w:t>
      </w:r>
      <w:r w:rsidR="00BE4947" w:rsidRPr="00617BC8">
        <w:rPr>
          <w:rFonts w:ascii="Times New Roman" w:hAnsi="Times New Roman" w:cs="Times New Roman"/>
          <w:sz w:val="24"/>
          <w:szCs w:val="24"/>
        </w:rPr>
        <w:t>научных дисциплин Подгорская С.В.</w:t>
      </w:r>
    </w:p>
    <w:p w14:paraId="01A7D82B" w14:textId="77777777" w:rsidR="00730DC7" w:rsidRPr="007C0A9B" w:rsidRDefault="00730DC7" w:rsidP="000E0E71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52C7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22809"/>
    <w:multiLevelType w:val="hybridMultilevel"/>
    <w:tmpl w:val="4C1EA466"/>
    <w:lvl w:ilvl="0" w:tplc="5D7CB2F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B742E6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56AE5"/>
    <w:rsid w:val="000E0E71"/>
    <w:rsid w:val="00136715"/>
    <w:rsid w:val="00206FBB"/>
    <w:rsid w:val="00250161"/>
    <w:rsid w:val="002513C4"/>
    <w:rsid w:val="00252DEF"/>
    <w:rsid w:val="002B017F"/>
    <w:rsid w:val="00305305"/>
    <w:rsid w:val="003112B6"/>
    <w:rsid w:val="004C7A2F"/>
    <w:rsid w:val="00517D51"/>
    <w:rsid w:val="00534ED4"/>
    <w:rsid w:val="005416FA"/>
    <w:rsid w:val="00617BC8"/>
    <w:rsid w:val="0065440C"/>
    <w:rsid w:val="00675D57"/>
    <w:rsid w:val="00723802"/>
    <w:rsid w:val="00730DC7"/>
    <w:rsid w:val="0073750E"/>
    <w:rsid w:val="00755DCC"/>
    <w:rsid w:val="007C0A9B"/>
    <w:rsid w:val="007F1256"/>
    <w:rsid w:val="008E569A"/>
    <w:rsid w:val="009C387D"/>
    <w:rsid w:val="00A272C0"/>
    <w:rsid w:val="00AB7F27"/>
    <w:rsid w:val="00AD4064"/>
    <w:rsid w:val="00B071B5"/>
    <w:rsid w:val="00B23F01"/>
    <w:rsid w:val="00B84450"/>
    <w:rsid w:val="00B84E59"/>
    <w:rsid w:val="00BE4947"/>
    <w:rsid w:val="00C24353"/>
    <w:rsid w:val="00C341AC"/>
    <w:rsid w:val="00C62FA9"/>
    <w:rsid w:val="00C63B9D"/>
    <w:rsid w:val="00CC3EA1"/>
    <w:rsid w:val="00D04B2E"/>
    <w:rsid w:val="00D662FF"/>
    <w:rsid w:val="00DF4ECC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E259"/>
  <w15:docId w15:val="{90A08ECB-D199-4687-929E-33EF4FFA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B5"/>
  </w:style>
  <w:style w:type="paragraph" w:styleId="1">
    <w:name w:val="heading 1"/>
    <w:basedOn w:val="a"/>
    <w:next w:val="a"/>
    <w:link w:val="10"/>
    <w:uiPriority w:val="99"/>
    <w:qFormat/>
    <w:rsid w:val="00A272C0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723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723802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9"/>
    <w:rsid w:val="00A272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A272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A272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2C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</cp:lastModifiedBy>
  <cp:revision>8</cp:revision>
  <dcterms:created xsi:type="dcterms:W3CDTF">2021-09-15T12:04:00Z</dcterms:created>
  <dcterms:modified xsi:type="dcterms:W3CDTF">2021-09-16T09:14:00Z</dcterms:modified>
</cp:coreProperties>
</file>