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0" w:rsidRDefault="006F0840" w:rsidP="006F08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6F0840" w:rsidRDefault="006F0840" w:rsidP="006F0840">
      <w:pPr>
        <w:spacing w:line="79" w:lineRule="exact"/>
        <w:rPr>
          <w:sz w:val="20"/>
          <w:szCs w:val="20"/>
        </w:rPr>
      </w:pPr>
    </w:p>
    <w:p w:rsidR="006F0840" w:rsidRDefault="006F0840" w:rsidP="006F0840">
      <w:pPr>
        <w:numPr>
          <w:ilvl w:val="1"/>
          <w:numId w:val="1"/>
        </w:numPr>
        <w:tabs>
          <w:tab w:val="left" w:pos="2000"/>
        </w:tabs>
        <w:ind w:left="2000" w:hanging="19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6F0840" w:rsidRPr="006F0840" w:rsidRDefault="006F0840" w:rsidP="006F0840">
      <w:pPr>
        <w:tabs>
          <w:tab w:val="left" w:pos="2000"/>
        </w:tabs>
        <w:ind w:left="200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6F0840">
        <w:rPr>
          <w:rFonts w:eastAsia="Times New Roman"/>
          <w:b/>
          <w:bCs/>
          <w:sz w:val="24"/>
          <w:szCs w:val="24"/>
          <w:u w:val="single"/>
        </w:rPr>
        <w:t>«Статистика»</w:t>
      </w:r>
    </w:p>
    <w:p w:rsidR="006F0840" w:rsidRDefault="006F0840" w:rsidP="006F0840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6F0840" w:rsidRDefault="006F0840" w:rsidP="006F0840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6F0840" w:rsidRDefault="006F0840" w:rsidP="006F0840">
      <w:pPr>
        <w:spacing w:line="15" w:lineRule="exact"/>
        <w:rPr>
          <w:sz w:val="20"/>
          <w:szCs w:val="20"/>
        </w:rPr>
      </w:pPr>
    </w:p>
    <w:p w:rsidR="006F0840" w:rsidRDefault="006F0840" w:rsidP="006F0840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6F0840" w:rsidRDefault="006F0840" w:rsidP="006F0840">
      <w:pPr>
        <w:spacing w:line="14" w:lineRule="exact"/>
        <w:rPr>
          <w:sz w:val="20"/>
          <w:szCs w:val="20"/>
        </w:rPr>
      </w:pPr>
    </w:p>
    <w:p w:rsidR="006F0840" w:rsidRDefault="006F0840" w:rsidP="006F084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spellStart"/>
      <w:r>
        <w:rPr>
          <w:rFonts w:eastAsia="Times New Roman"/>
          <w:sz w:val="24"/>
          <w:szCs w:val="24"/>
        </w:rPr>
        <w:t>ВОпо</w:t>
      </w:r>
      <w:proofErr w:type="spell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6F0840" w:rsidRDefault="006F0840" w:rsidP="006F0840">
      <w:pPr>
        <w:spacing w:line="14" w:lineRule="exact"/>
        <w:rPr>
          <w:sz w:val="20"/>
          <w:szCs w:val="20"/>
        </w:rPr>
      </w:pPr>
    </w:p>
    <w:p w:rsidR="006F0840" w:rsidRDefault="006F0840" w:rsidP="006F0840">
      <w:pPr>
        <w:numPr>
          <w:ilvl w:val="0"/>
          <w:numId w:val="2"/>
        </w:numPr>
        <w:tabs>
          <w:tab w:val="left" w:pos="524"/>
        </w:tabs>
        <w:spacing w:line="234" w:lineRule="auto"/>
        <w:ind w:left="26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 xml:space="preserve">: Блок 1 Дисциплины (модули), </w:t>
      </w:r>
      <w:proofErr w:type="spellStart"/>
      <w:r>
        <w:rPr>
          <w:rFonts w:eastAsia="Times New Roman"/>
          <w:sz w:val="24"/>
          <w:szCs w:val="24"/>
        </w:rPr>
        <w:t>обязательнаячасть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F0840" w:rsidRDefault="006F0840" w:rsidP="006F0840">
      <w:pPr>
        <w:spacing w:line="16" w:lineRule="exact"/>
        <w:rPr>
          <w:rFonts w:eastAsia="Times New Roman"/>
          <w:b/>
          <w:bCs/>
        </w:rPr>
      </w:pPr>
    </w:p>
    <w:p w:rsidR="006F0840" w:rsidRDefault="006F0840" w:rsidP="006F0840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6F0840" w:rsidRDefault="006F0840" w:rsidP="006F084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 </w:t>
      </w:r>
      <w:r>
        <w:rPr>
          <w:rFonts w:eastAsia="Times New Roman"/>
          <w:sz w:val="24"/>
          <w:szCs w:val="24"/>
        </w:rPr>
        <w:t>способен осуществлять поиск, критический анализ</w:t>
      </w:r>
    </w:p>
    <w:p w:rsidR="006F0840" w:rsidRDefault="006F0840" w:rsidP="006F0840">
      <w:pPr>
        <w:spacing w:line="13" w:lineRule="exact"/>
        <w:rPr>
          <w:sz w:val="20"/>
          <w:szCs w:val="20"/>
        </w:rPr>
      </w:pPr>
    </w:p>
    <w:p w:rsidR="006F0840" w:rsidRDefault="006F0840" w:rsidP="006F0840">
      <w:pPr>
        <w:numPr>
          <w:ilvl w:val="0"/>
          <w:numId w:val="3"/>
        </w:numPr>
        <w:tabs>
          <w:tab w:val="left" w:pos="504"/>
        </w:tabs>
        <w:spacing w:line="234" w:lineRule="auto"/>
        <w:ind w:left="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синтез информации, применять системный подход для решения поставленных задач (УК-1).</w:t>
      </w:r>
    </w:p>
    <w:p w:rsidR="006F0840" w:rsidRDefault="006F0840" w:rsidP="006F0840">
      <w:pPr>
        <w:spacing w:line="1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систематизацию, представление и</w:t>
      </w:r>
    </w:p>
    <w:p w:rsidR="006F0840" w:rsidRDefault="006F0840" w:rsidP="006F0840">
      <w:pPr>
        <w:spacing w:line="12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обработку информации, полученной из цифровых источников, используя информационные технологии (УК-1.3).</w:t>
      </w:r>
    </w:p>
    <w:p w:rsidR="006F0840" w:rsidRDefault="006F0840" w:rsidP="006F0840">
      <w:pPr>
        <w:spacing w:line="13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spacing w:line="236" w:lineRule="auto"/>
        <w:ind w:left="260" w:firstLine="358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Общепрофессиональные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компетенции (ОПК): </w:t>
      </w:r>
      <w:r>
        <w:rPr>
          <w:rFonts w:eastAsia="Times New Roman"/>
          <w:sz w:val="24"/>
          <w:szCs w:val="24"/>
        </w:rPr>
        <w:t xml:space="preserve">способен оформлять </w:t>
      </w:r>
      <w:proofErr w:type="spellStart"/>
      <w:r>
        <w:rPr>
          <w:rFonts w:eastAsia="Times New Roman"/>
          <w:sz w:val="24"/>
          <w:szCs w:val="24"/>
        </w:rPr>
        <w:t>специальнуюдокументацию</w:t>
      </w:r>
      <w:proofErr w:type="spellEnd"/>
      <w:r>
        <w:rPr>
          <w:rFonts w:eastAsia="Times New Roman"/>
          <w:sz w:val="24"/>
          <w:szCs w:val="24"/>
        </w:rPr>
        <w:t>, анализировать результаты профессиональной деятельности и представлять отчетные документы с использованием специализированных баз данных (ОПК-5).</w:t>
      </w:r>
      <w:proofErr w:type="gramEnd"/>
    </w:p>
    <w:p w:rsidR="006F0840" w:rsidRDefault="006F0840" w:rsidP="006F0840">
      <w:pPr>
        <w:spacing w:line="13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 xml:space="preserve">осуществляет анализ </w:t>
      </w:r>
      <w:proofErr w:type="spellStart"/>
      <w:r>
        <w:rPr>
          <w:rFonts w:eastAsia="Times New Roman"/>
          <w:sz w:val="24"/>
          <w:szCs w:val="24"/>
        </w:rPr>
        <w:t>результатовпрофессиональной</w:t>
      </w:r>
      <w:proofErr w:type="spellEnd"/>
      <w:r>
        <w:rPr>
          <w:rFonts w:eastAsia="Times New Roman"/>
          <w:sz w:val="24"/>
          <w:szCs w:val="24"/>
        </w:rPr>
        <w:t xml:space="preserve"> деятельности, в том числе с использованием статистических методов и информационных технологий, владеет технологиями управления и взаимодействия с базами данных (ОПК-5.2).</w:t>
      </w:r>
    </w:p>
    <w:p w:rsidR="006F0840" w:rsidRDefault="006F0840" w:rsidP="006F0840">
      <w:pPr>
        <w:spacing w:line="14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</w:t>
      </w:r>
      <w:proofErr w:type="spellStart"/>
      <w:r>
        <w:rPr>
          <w:rFonts w:eastAsia="Times New Roman"/>
          <w:b/>
          <w:bCs/>
          <w:sz w:val="24"/>
          <w:szCs w:val="24"/>
        </w:rPr>
        <w:t>дисциплины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аздел</w:t>
      </w:r>
      <w:proofErr w:type="spellEnd"/>
      <w:r>
        <w:rPr>
          <w:rFonts w:eastAsia="Times New Roman"/>
          <w:sz w:val="24"/>
          <w:szCs w:val="24"/>
        </w:rPr>
        <w:t xml:space="preserve"> 1. «Предмет, задачи, </w:t>
      </w:r>
      <w:proofErr w:type="spellStart"/>
      <w:r>
        <w:rPr>
          <w:rFonts w:eastAsia="Times New Roman"/>
          <w:sz w:val="24"/>
          <w:szCs w:val="24"/>
        </w:rPr>
        <w:t>основныекатегории</w:t>
      </w:r>
      <w:proofErr w:type="spellEnd"/>
      <w:r>
        <w:rPr>
          <w:rFonts w:eastAsia="Times New Roman"/>
          <w:sz w:val="24"/>
          <w:szCs w:val="24"/>
        </w:rPr>
        <w:t xml:space="preserve"> и понятия теории статистики». Раздел 2. «Сводка и группировка статистических данных». Раздел 3. «Абсолютные и относительные величины». Раздел 4.</w:t>
      </w:r>
    </w:p>
    <w:p w:rsidR="006F0840" w:rsidRDefault="006F0840" w:rsidP="006F0840">
      <w:pPr>
        <w:spacing w:line="13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«Средние величины и показатели вариации». Раздел 5. «Ряды динамики. Анализ рядов динамики». Раздел 6. «Индексы. Индексный метод анализа». Раздел 7. «Основы выборочного метода». Раздел 8. «Корреляционно-регрессионный анализ».</w:t>
      </w:r>
    </w:p>
    <w:p w:rsidR="006F0840" w:rsidRDefault="006F0840" w:rsidP="006F0840">
      <w:pPr>
        <w:spacing w:line="1" w:lineRule="exact"/>
        <w:rPr>
          <w:rFonts w:eastAsia="Times New Roman"/>
          <w:sz w:val="24"/>
          <w:szCs w:val="24"/>
        </w:rPr>
      </w:pPr>
    </w:p>
    <w:p w:rsidR="006F0840" w:rsidRDefault="006F0840" w:rsidP="006F08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 xml:space="preserve">Форма промежуточной </w:t>
      </w:r>
      <w:proofErr w:type="spellStart"/>
      <w:r>
        <w:rPr>
          <w:rFonts w:eastAsia="Times New Roman"/>
          <w:b/>
          <w:bCs/>
          <w:sz w:val="24"/>
          <w:szCs w:val="24"/>
        </w:rPr>
        <w:t>аттестации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ачет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F0840" w:rsidRDefault="006F0840" w:rsidP="006F08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Разработчик:</w:t>
      </w:r>
      <w:r w:rsidR="00480387">
        <w:rPr>
          <w:rFonts w:eastAsia="Times New Roman"/>
          <w:b/>
          <w:bCs/>
          <w:sz w:val="24"/>
          <w:szCs w:val="24"/>
        </w:rPr>
        <w:t xml:space="preserve"> </w:t>
      </w:r>
      <w:r w:rsidR="00B40BA9">
        <w:rPr>
          <w:rFonts w:eastAsia="Times New Roman"/>
          <w:sz w:val="24"/>
          <w:szCs w:val="24"/>
        </w:rPr>
        <w:t>д</w:t>
      </w:r>
      <w:r w:rsidR="00480387">
        <w:rPr>
          <w:rFonts w:eastAsia="Times New Roman"/>
          <w:sz w:val="24"/>
          <w:szCs w:val="24"/>
        </w:rPr>
        <w:t xml:space="preserve">-р </w:t>
      </w:r>
      <w:r w:rsidR="00B40BA9">
        <w:rPr>
          <w:rFonts w:eastAsia="Times New Roman"/>
          <w:sz w:val="24"/>
          <w:szCs w:val="24"/>
        </w:rPr>
        <w:t>б</w:t>
      </w:r>
      <w:r w:rsidR="00480387">
        <w:rPr>
          <w:rFonts w:eastAsia="Times New Roman"/>
          <w:sz w:val="24"/>
          <w:szCs w:val="24"/>
        </w:rPr>
        <w:t>иол</w:t>
      </w:r>
      <w:r w:rsidR="00B40BA9">
        <w:rPr>
          <w:rFonts w:eastAsia="Times New Roman"/>
          <w:sz w:val="24"/>
          <w:szCs w:val="24"/>
        </w:rPr>
        <w:t>.</w:t>
      </w:r>
      <w:r w:rsidR="00480387">
        <w:rPr>
          <w:rFonts w:eastAsia="Times New Roman"/>
          <w:sz w:val="24"/>
          <w:szCs w:val="24"/>
        </w:rPr>
        <w:t xml:space="preserve"> наук</w:t>
      </w:r>
      <w:r w:rsidR="00B40BA9">
        <w:rPr>
          <w:rFonts w:eastAsia="Times New Roman"/>
          <w:sz w:val="24"/>
          <w:szCs w:val="24"/>
        </w:rPr>
        <w:t xml:space="preserve">, </w:t>
      </w:r>
      <w:r w:rsidR="0071393F">
        <w:rPr>
          <w:rFonts w:eastAsia="Times New Roman"/>
          <w:sz w:val="24"/>
          <w:szCs w:val="24"/>
        </w:rPr>
        <w:t>доц</w:t>
      </w:r>
      <w:r w:rsidR="00480387">
        <w:rPr>
          <w:rFonts w:eastAsia="Times New Roman"/>
          <w:sz w:val="24"/>
          <w:szCs w:val="24"/>
        </w:rPr>
        <w:t>.</w:t>
      </w:r>
      <w:r w:rsidR="0071393F">
        <w:rPr>
          <w:rFonts w:eastAsia="Times New Roman"/>
          <w:sz w:val="24"/>
          <w:szCs w:val="24"/>
        </w:rPr>
        <w:t xml:space="preserve">, </w:t>
      </w:r>
      <w:bookmarkStart w:id="0" w:name="_GoBack"/>
      <w:bookmarkEnd w:id="0"/>
      <w:r w:rsidR="00B40BA9">
        <w:rPr>
          <w:rFonts w:eastAsia="Times New Roman"/>
          <w:sz w:val="24"/>
          <w:szCs w:val="24"/>
        </w:rPr>
        <w:t>проф</w:t>
      </w:r>
      <w:r w:rsidR="00480387">
        <w:rPr>
          <w:rFonts w:eastAsia="Times New Roman"/>
          <w:sz w:val="24"/>
          <w:szCs w:val="24"/>
        </w:rPr>
        <w:t>.</w:t>
      </w:r>
      <w:r w:rsidR="00B40B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кафедры естественнонаучных дисциплин </w:t>
      </w:r>
      <w:proofErr w:type="spellStart"/>
      <w:r>
        <w:rPr>
          <w:rFonts w:eastAsia="Times New Roman"/>
          <w:sz w:val="24"/>
          <w:szCs w:val="24"/>
        </w:rPr>
        <w:t>Шахбазова</w:t>
      </w:r>
      <w:proofErr w:type="spellEnd"/>
      <w:r>
        <w:rPr>
          <w:rFonts w:eastAsia="Times New Roman"/>
          <w:sz w:val="24"/>
          <w:szCs w:val="24"/>
        </w:rPr>
        <w:t xml:space="preserve"> О.П.</w:t>
      </w:r>
    </w:p>
    <w:p w:rsidR="004D4A37" w:rsidRDefault="004D4A37"/>
    <w:sectPr w:rsidR="004D4A37" w:rsidSect="00A3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A31"/>
    <w:multiLevelType w:val="hybridMultilevel"/>
    <w:tmpl w:val="F90E215C"/>
    <w:lvl w:ilvl="0" w:tplc="1A06CFD6">
      <w:numFmt w:val="decimal"/>
      <w:lvlText w:val="%1."/>
      <w:lvlJc w:val="left"/>
    </w:lvl>
    <w:lvl w:ilvl="1" w:tplc="036216C2">
      <w:start w:val="1"/>
      <w:numFmt w:val="bullet"/>
      <w:lvlText w:val="к"/>
      <w:lvlJc w:val="left"/>
    </w:lvl>
    <w:lvl w:ilvl="2" w:tplc="71460070">
      <w:numFmt w:val="decimal"/>
      <w:lvlText w:val=""/>
      <w:lvlJc w:val="left"/>
    </w:lvl>
    <w:lvl w:ilvl="3" w:tplc="0E2E7EB6">
      <w:numFmt w:val="decimal"/>
      <w:lvlText w:val=""/>
      <w:lvlJc w:val="left"/>
    </w:lvl>
    <w:lvl w:ilvl="4" w:tplc="6A78F5FE">
      <w:numFmt w:val="decimal"/>
      <w:lvlText w:val=""/>
      <w:lvlJc w:val="left"/>
    </w:lvl>
    <w:lvl w:ilvl="5" w:tplc="989E7A8C">
      <w:numFmt w:val="decimal"/>
      <w:lvlText w:val=""/>
      <w:lvlJc w:val="left"/>
    </w:lvl>
    <w:lvl w:ilvl="6" w:tplc="BA886ED6">
      <w:numFmt w:val="decimal"/>
      <w:lvlText w:val=""/>
      <w:lvlJc w:val="left"/>
    </w:lvl>
    <w:lvl w:ilvl="7" w:tplc="71844222">
      <w:numFmt w:val="decimal"/>
      <w:lvlText w:val=""/>
      <w:lvlJc w:val="left"/>
    </w:lvl>
    <w:lvl w:ilvl="8" w:tplc="96606AD2">
      <w:numFmt w:val="decimal"/>
      <w:lvlText w:val=""/>
      <w:lvlJc w:val="left"/>
    </w:lvl>
  </w:abstractNum>
  <w:abstractNum w:abstractNumId="1">
    <w:nsid w:val="631F1690"/>
    <w:multiLevelType w:val="hybridMultilevel"/>
    <w:tmpl w:val="591A900C"/>
    <w:lvl w:ilvl="0" w:tplc="A0C64AF2">
      <w:start w:val="1"/>
      <w:numFmt w:val="bullet"/>
      <w:lvlText w:val="и"/>
      <w:lvlJc w:val="left"/>
    </w:lvl>
    <w:lvl w:ilvl="1" w:tplc="BE6EF62C">
      <w:numFmt w:val="decimal"/>
      <w:lvlText w:val=""/>
      <w:lvlJc w:val="left"/>
    </w:lvl>
    <w:lvl w:ilvl="2" w:tplc="80ACC354">
      <w:numFmt w:val="decimal"/>
      <w:lvlText w:val=""/>
      <w:lvlJc w:val="left"/>
    </w:lvl>
    <w:lvl w:ilvl="3" w:tplc="23C46694">
      <w:numFmt w:val="decimal"/>
      <w:lvlText w:val=""/>
      <w:lvlJc w:val="left"/>
    </w:lvl>
    <w:lvl w:ilvl="4" w:tplc="A364C784">
      <w:numFmt w:val="decimal"/>
      <w:lvlText w:val=""/>
      <w:lvlJc w:val="left"/>
    </w:lvl>
    <w:lvl w:ilvl="5" w:tplc="ABC8AC24">
      <w:numFmt w:val="decimal"/>
      <w:lvlText w:val=""/>
      <w:lvlJc w:val="left"/>
    </w:lvl>
    <w:lvl w:ilvl="6" w:tplc="4DCA9204">
      <w:numFmt w:val="decimal"/>
      <w:lvlText w:val=""/>
      <w:lvlJc w:val="left"/>
    </w:lvl>
    <w:lvl w:ilvl="7" w:tplc="08D41F80">
      <w:numFmt w:val="decimal"/>
      <w:lvlText w:val=""/>
      <w:lvlJc w:val="left"/>
    </w:lvl>
    <w:lvl w:ilvl="8" w:tplc="C4E4E094">
      <w:numFmt w:val="decimal"/>
      <w:lvlText w:val=""/>
      <w:lvlJc w:val="left"/>
    </w:lvl>
  </w:abstractNum>
  <w:abstractNum w:abstractNumId="2">
    <w:nsid w:val="64429599"/>
    <w:multiLevelType w:val="hybridMultilevel"/>
    <w:tmpl w:val="6BCCFF06"/>
    <w:lvl w:ilvl="0" w:tplc="0F603BD4">
      <w:start w:val="2"/>
      <w:numFmt w:val="decimal"/>
      <w:lvlText w:val="%1."/>
      <w:lvlJc w:val="left"/>
    </w:lvl>
    <w:lvl w:ilvl="1" w:tplc="7DE8ABFA">
      <w:numFmt w:val="decimal"/>
      <w:lvlText w:val=""/>
      <w:lvlJc w:val="left"/>
    </w:lvl>
    <w:lvl w:ilvl="2" w:tplc="24CE6F1E">
      <w:numFmt w:val="decimal"/>
      <w:lvlText w:val=""/>
      <w:lvlJc w:val="left"/>
    </w:lvl>
    <w:lvl w:ilvl="3" w:tplc="68B09D16">
      <w:numFmt w:val="decimal"/>
      <w:lvlText w:val=""/>
      <w:lvlJc w:val="left"/>
    </w:lvl>
    <w:lvl w:ilvl="4" w:tplc="D040ABFA">
      <w:numFmt w:val="decimal"/>
      <w:lvlText w:val=""/>
      <w:lvlJc w:val="left"/>
    </w:lvl>
    <w:lvl w:ilvl="5" w:tplc="0248DE8C">
      <w:numFmt w:val="decimal"/>
      <w:lvlText w:val=""/>
      <w:lvlJc w:val="left"/>
    </w:lvl>
    <w:lvl w:ilvl="6" w:tplc="45E4C7C8">
      <w:numFmt w:val="decimal"/>
      <w:lvlText w:val=""/>
      <w:lvlJc w:val="left"/>
    </w:lvl>
    <w:lvl w:ilvl="7" w:tplc="D55CC74A">
      <w:numFmt w:val="decimal"/>
      <w:lvlText w:val=""/>
      <w:lvlJc w:val="left"/>
    </w:lvl>
    <w:lvl w:ilvl="8" w:tplc="01EC3C9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496"/>
    <w:rsid w:val="001C2644"/>
    <w:rsid w:val="00480387"/>
    <w:rsid w:val="00494C8F"/>
    <w:rsid w:val="004B600A"/>
    <w:rsid w:val="004D4A37"/>
    <w:rsid w:val="006F0840"/>
    <w:rsid w:val="0071393F"/>
    <w:rsid w:val="00A33D3F"/>
    <w:rsid w:val="00B40BA9"/>
    <w:rsid w:val="00FB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Pc</cp:lastModifiedBy>
  <cp:revision>3</cp:revision>
  <dcterms:created xsi:type="dcterms:W3CDTF">2023-05-28T05:18:00Z</dcterms:created>
  <dcterms:modified xsi:type="dcterms:W3CDTF">2023-07-04T12:05:00Z</dcterms:modified>
</cp:coreProperties>
</file>