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7B" w:rsidRPr="00F64F07" w:rsidRDefault="00C87C7B" w:rsidP="00C87C7B">
      <w:pPr>
        <w:ind w:right="-8"/>
        <w:jc w:val="center"/>
        <w:rPr>
          <w:sz w:val="24"/>
          <w:szCs w:val="24"/>
        </w:rPr>
      </w:pPr>
      <w:r w:rsidRPr="00F64F07">
        <w:rPr>
          <w:rFonts w:eastAsia="Times New Roman"/>
          <w:b/>
          <w:bCs/>
          <w:sz w:val="24"/>
          <w:szCs w:val="24"/>
        </w:rPr>
        <w:t>АННОТАЦИЯ</w:t>
      </w:r>
    </w:p>
    <w:p w:rsidR="00C87C7B" w:rsidRPr="00F64F07" w:rsidRDefault="00C87C7B" w:rsidP="00C87C7B">
      <w:pPr>
        <w:spacing w:line="12" w:lineRule="exact"/>
        <w:rPr>
          <w:sz w:val="24"/>
          <w:szCs w:val="24"/>
        </w:rPr>
      </w:pPr>
    </w:p>
    <w:p w:rsidR="00C87C7B" w:rsidRPr="00F64F07" w:rsidRDefault="00C87C7B" w:rsidP="00C87C7B">
      <w:pPr>
        <w:pStyle w:val="a3"/>
        <w:jc w:val="center"/>
        <w:rPr>
          <w:rFonts w:eastAsia="Times New Roman"/>
          <w:b/>
          <w:sz w:val="24"/>
          <w:szCs w:val="24"/>
        </w:rPr>
      </w:pPr>
      <w:r w:rsidRPr="00F64F07">
        <w:rPr>
          <w:rFonts w:eastAsia="Times New Roman"/>
          <w:b/>
          <w:sz w:val="24"/>
          <w:szCs w:val="24"/>
        </w:rPr>
        <w:t>к рабочей программе дисциплины</w:t>
      </w:r>
    </w:p>
    <w:p w:rsidR="00C87C7B" w:rsidRPr="00F64F07" w:rsidRDefault="00C87C7B" w:rsidP="00F64F07">
      <w:pPr>
        <w:pStyle w:val="a3"/>
        <w:jc w:val="center"/>
        <w:rPr>
          <w:rFonts w:eastAsia="Times New Roman"/>
          <w:b/>
          <w:sz w:val="24"/>
          <w:szCs w:val="24"/>
        </w:rPr>
      </w:pPr>
      <w:r w:rsidRPr="00F64F07">
        <w:rPr>
          <w:rFonts w:eastAsia="Times New Roman"/>
          <w:b/>
          <w:sz w:val="24"/>
          <w:szCs w:val="24"/>
          <w:u w:val="single"/>
        </w:rPr>
        <w:t>«Философия»</w:t>
      </w:r>
    </w:p>
    <w:p w:rsidR="00C87C7B" w:rsidRPr="00F64F07" w:rsidRDefault="00C87C7B" w:rsidP="00F64F07">
      <w:pPr>
        <w:tabs>
          <w:tab w:val="left" w:pos="16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F64F07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C87C7B" w:rsidRPr="00F64F07" w:rsidRDefault="00C87C7B" w:rsidP="00F64F07">
      <w:pPr>
        <w:spacing w:line="6" w:lineRule="exact"/>
        <w:ind w:firstLine="709"/>
        <w:jc w:val="both"/>
        <w:rPr>
          <w:sz w:val="24"/>
          <w:szCs w:val="24"/>
        </w:rPr>
      </w:pPr>
    </w:p>
    <w:p w:rsidR="00C87C7B" w:rsidRPr="00F64F07" w:rsidRDefault="00C87C7B" w:rsidP="00F64F07">
      <w:pPr>
        <w:spacing w:line="238" w:lineRule="auto"/>
        <w:ind w:left="9" w:firstLine="709"/>
        <w:jc w:val="both"/>
        <w:rPr>
          <w:sz w:val="24"/>
          <w:szCs w:val="24"/>
        </w:rPr>
      </w:pPr>
      <w:r w:rsidRPr="00F64F07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F64F07">
        <w:rPr>
          <w:rFonts w:eastAsia="Times New Roman"/>
          <w:bCs/>
          <w:sz w:val="24"/>
          <w:szCs w:val="24"/>
        </w:rPr>
        <w:t>36.05.01</w:t>
      </w:r>
      <w:r w:rsidRPr="00F64F07">
        <w:rPr>
          <w:rFonts w:eastAsia="Times New Roman"/>
          <w:sz w:val="24"/>
          <w:szCs w:val="24"/>
        </w:rPr>
        <w:t xml:space="preserve"> </w:t>
      </w:r>
      <w:r w:rsidRPr="00F64F07">
        <w:rPr>
          <w:rFonts w:eastAsia="Times New Roman"/>
          <w:bCs/>
          <w:sz w:val="24"/>
          <w:szCs w:val="24"/>
        </w:rPr>
        <w:t>Ветеринария,</w:t>
      </w:r>
      <w:r w:rsidRPr="00F64F07">
        <w:rPr>
          <w:rFonts w:eastAsia="Times New Roman"/>
          <w:sz w:val="24"/>
          <w:szCs w:val="24"/>
        </w:rPr>
        <w:t xml:space="preserve"> </w:t>
      </w:r>
      <w:r w:rsidRPr="00F64F07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F64F07">
        <w:rPr>
          <w:rFonts w:eastAsia="Times New Roman"/>
          <w:b/>
          <w:bCs/>
          <w:sz w:val="24"/>
          <w:szCs w:val="24"/>
        </w:rPr>
        <w:t xml:space="preserve"> </w:t>
      </w:r>
      <w:r w:rsidRPr="00F64F07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F64F07">
        <w:rPr>
          <w:rFonts w:eastAsia="Times New Roman"/>
          <w:b/>
          <w:bCs/>
          <w:sz w:val="24"/>
          <w:szCs w:val="24"/>
        </w:rPr>
        <w:t xml:space="preserve"> </w:t>
      </w:r>
      <w:r w:rsidRPr="00F64F07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специальности 36.05.01 Ве</w:t>
      </w:r>
      <w:r w:rsidR="00F64F07">
        <w:rPr>
          <w:rFonts w:eastAsia="Times New Roman"/>
          <w:sz w:val="24"/>
          <w:szCs w:val="24"/>
        </w:rPr>
        <w:t>теринария</w:t>
      </w:r>
      <w:r w:rsidRPr="00F64F07">
        <w:rPr>
          <w:rFonts w:eastAsia="Times New Roman"/>
          <w:sz w:val="24"/>
          <w:szCs w:val="24"/>
        </w:rPr>
        <w:t>, утвержденным приказом Министерства образования и науки РФ от 03 сентября 2015 г. № 962.</w:t>
      </w:r>
    </w:p>
    <w:p w:rsidR="00C87C7B" w:rsidRPr="00F64F07" w:rsidRDefault="00C87C7B" w:rsidP="00F64F07">
      <w:pPr>
        <w:spacing w:line="4" w:lineRule="exact"/>
        <w:ind w:firstLine="709"/>
        <w:jc w:val="both"/>
        <w:rPr>
          <w:sz w:val="24"/>
          <w:szCs w:val="24"/>
        </w:rPr>
      </w:pPr>
    </w:p>
    <w:p w:rsidR="00C87C7B" w:rsidRPr="00F64F07" w:rsidRDefault="00C87C7B" w:rsidP="00F64F07">
      <w:pPr>
        <w:spacing w:line="5" w:lineRule="exact"/>
        <w:ind w:firstLine="709"/>
        <w:jc w:val="both"/>
        <w:rPr>
          <w:sz w:val="24"/>
          <w:szCs w:val="24"/>
        </w:rPr>
      </w:pPr>
    </w:p>
    <w:p w:rsidR="00C87C7B" w:rsidRPr="00F64F07" w:rsidRDefault="00F64F07" w:rsidP="00F64F07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C87C7B" w:rsidRPr="00F64F07">
        <w:rPr>
          <w:rFonts w:eastAsia="Times New Roman"/>
          <w:b/>
          <w:bCs/>
          <w:sz w:val="24"/>
          <w:szCs w:val="24"/>
        </w:rPr>
        <w:t>Требования к</w:t>
      </w:r>
      <w:r>
        <w:rPr>
          <w:rFonts w:eastAsia="Times New Roman"/>
          <w:b/>
          <w:bCs/>
          <w:sz w:val="24"/>
          <w:szCs w:val="24"/>
        </w:rPr>
        <w:t xml:space="preserve"> результатам освоения</w:t>
      </w:r>
      <w:r w:rsidR="00C87C7B" w:rsidRPr="00F64F07">
        <w:rPr>
          <w:rFonts w:eastAsia="Times New Roman"/>
          <w:b/>
          <w:bCs/>
          <w:sz w:val="24"/>
          <w:szCs w:val="24"/>
        </w:rPr>
        <w:t>:</w:t>
      </w:r>
    </w:p>
    <w:p w:rsidR="00C87C7B" w:rsidRPr="00F64F07" w:rsidRDefault="00F64F07" w:rsidP="00F64F07">
      <w:pPr>
        <w:spacing w:line="236" w:lineRule="auto"/>
        <w:ind w:left="9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C87C7B" w:rsidRPr="00F64F07">
        <w:rPr>
          <w:rFonts w:eastAsia="Times New Roman"/>
          <w:sz w:val="24"/>
          <w:szCs w:val="24"/>
        </w:rPr>
        <w:t>роцесс изучения дисциплины направлен на формирование компетенции</w:t>
      </w:r>
      <w:r>
        <w:rPr>
          <w:rFonts w:eastAsia="Times New Roman"/>
          <w:sz w:val="24"/>
          <w:szCs w:val="24"/>
        </w:rPr>
        <w:t xml:space="preserve"> (ОК)</w:t>
      </w:r>
      <w:r w:rsidR="00C87C7B" w:rsidRPr="00F64F07">
        <w:rPr>
          <w:rFonts w:eastAsia="Times New Roman"/>
          <w:sz w:val="24"/>
          <w:szCs w:val="24"/>
        </w:rPr>
        <w:t xml:space="preserve">: </w:t>
      </w:r>
      <w:r w:rsidRPr="00F64F07">
        <w:rPr>
          <w:rFonts w:eastAsia="Times New Roman"/>
          <w:sz w:val="24"/>
          <w:szCs w:val="24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>
        <w:rPr>
          <w:rFonts w:eastAsia="Times New Roman"/>
          <w:sz w:val="24"/>
          <w:szCs w:val="24"/>
        </w:rPr>
        <w:t xml:space="preserve"> (</w:t>
      </w:r>
      <w:r w:rsidR="00C87C7B" w:rsidRPr="00F64F07">
        <w:rPr>
          <w:rFonts w:eastAsia="Times New Roman"/>
          <w:sz w:val="24"/>
          <w:szCs w:val="24"/>
        </w:rPr>
        <w:t>ОК-4</w:t>
      </w:r>
      <w:r>
        <w:rPr>
          <w:rFonts w:eastAsia="Times New Roman"/>
          <w:sz w:val="24"/>
          <w:szCs w:val="24"/>
        </w:rPr>
        <w:t>)</w:t>
      </w:r>
      <w:r w:rsidR="00C87C7B" w:rsidRPr="00F64F07">
        <w:rPr>
          <w:rFonts w:eastAsia="Times New Roman"/>
          <w:sz w:val="24"/>
          <w:szCs w:val="24"/>
        </w:rPr>
        <w:t>.</w:t>
      </w:r>
    </w:p>
    <w:p w:rsidR="00C87C7B" w:rsidRPr="00F64F07" w:rsidRDefault="00C87C7B" w:rsidP="00F64F07">
      <w:pPr>
        <w:ind w:left="9" w:firstLine="709"/>
        <w:jc w:val="both"/>
        <w:rPr>
          <w:sz w:val="24"/>
          <w:szCs w:val="24"/>
        </w:rPr>
      </w:pPr>
      <w:r w:rsidRPr="00F64F07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C87C7B" w:rsidRPr="00F64F07" w:rsidRDefault="00C87C7B" w:rsidP="00F64F07">
      <w:pPr>
        <w:spacing w:line="1" w:lineRule="exact"/>
        <w:ind w:firstLine="709"/>
        <w:jc w:val="both"/>
        <w:rPr>
          <w:sz w:val="24"/>
          <w:szCs w:val="24"/>
        </w:rPr>
      </w:pPr>
    </w:p>
    <w:p w:rsidR="00C87C7B" w:rsidRPr="00F64F07" w:rsidRDefault="00F64F07" w:rsidP="00F64F07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Знания:</w:t>
      </w:r>
      <w:r>
        <w:rPr>
          <w:sz w:val="24"/>
          <w:szCs w:val="24"/>
        </w:rPr>
        <w:t xml:space="preserve"> </w:t>
      </w:r>
      <w:r w:rsidR="00C87C7B" w:rsidRPr="00F64F07">
        <w:rPr>
          <w:rFonts w:eastAsia="Times New Roman"/>
          <w:sz w:val="24"/>
          <w:szCs w:val="24"/>
        </w:rPr>
        <w:t>основных категорий и проблем философии, основных философских концепций и направлений, главных этапов и закономерностей исторического развития</w:t>
      </w:r>
    </w:p>
    <w:p w:rsidR="00C87C7B" w:rsidRPr="00F64F07" w:rsidRDefault="00C87C7B" w:rsidP="00F64F07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F64F07" w:rsidRDefault="00F64F07" w:rsidP="00F64F07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Умения:</w:t>
      </w:r>
      <w:r>
        <w:rPr>
          <w:rFonts w:eastAsia="Times New Roman"/>
          <w:sz w:val="24"/>
          <w:szCs w:val="24"/>
        </w:rPr>
        <w:t xml:space="preserve"> </w:t>
      </w:r>
      <w:r w:rsidR="00C87C7B" w:rsidRPr="00F64F07">
        <w:rPr>
          <w:rFonts w:eastAsia="Times New Roman"/>
          <w:sz w:val="24"/>
          <w:szCs w:val="24"/>
        </w:rPr>
        <w:t>использовать знания основных категорий и проблем философии, главных этапов и закономерностей исторического развития для формирования мировоззренческой позиции</w:t>
      </w:r>
      <w:r>
        <w:rPr>
          <w:rFonts w:eastAsia="Times New Roman"/>
          <w:sz w:val="24"/>
          <w:szCs w:val="24"/>
        </w:rPr>
        <w:t>,</w:t>
      </w:r>
      <w:r w:rsidR="00C87C7B" w:rsidRPr="00F64F07">
        <w:rPr>
          <w:rFonts w:eastAsia="Times New Roman"/>
          <w:sz w:val="24"/>
          <w:szCs w:val="24"/>
        </w:rPr>
        <w:t xml:space="preserve"> и</w:t>
      </w:r>
      <w:r>
        <w:rPr>
          <w:rFonts w:eastAsia="Times New Roman"/>
          <w:sz w:val="24"/>
          <w:szCs w:val="24"/>
        </w:rPr>
        <w:t xml:space="preserve"> </w:t>
      </w:r>
      <w:r w:rsidR="00C87C7B" w:rsidRPr="00F64F07">
        <w:rPr>
          <w:rFonts w:eastAsia="Times New Roman"/>
          <w:sz w:val="24"/>
          <w:szCs w:val="24"/>
        </w:rPr>
        <w:t xml:space="preserve">осознания социальной значимости своей деятельности </w:t>
      </w:r>
    </w:p>
    <w:p w:rsidR="00C87C7B" w:rsidRPr="00F64F07" w:rsidRDefault="00C87C7B" w:rsidP="00F64F07">
      <w:pPr>
        <w:ind w:firstLine="709"/>
        <w:jc w:val="both"/>
        <w:rPr>
          <w:rFonts w:eastAsia="Times New Roman"/>
          <w:sz w:val="24"/>
          <w:szCs w:val="24"/>
        </w:rPr>
      </w:pPr>
      <w:r w:rsidRPr="00F64F07">
        <w:rPr>
          <w:rFonts w:eastAsia="Times New Roman"/>
          <w:i/>
          <w:iCs/>
          <w:sz w:val="24"/>
          <w:szCs w:val="24"/>
        </w:rPr>
        <w:t>Навык</w:t>
      </w:r>
      <w:r w:rsidR="00F64F07">
        <w:rPr>
          <w:rFonts w:eastAsia="Times New Roman"/>
          <w:i/>
          <w:iCs/>
          <w:sz w:val="24"/>
          <w:szCs w:val="24"/>
        </w:rPr>
        <w:t xml:space="preserve"> и (или) опыт деятельности:</w:t>
      </w:r>
      <w:r w:rsidR="00F64F07">
        <w:rPr>
          <w:rFonts w:eastAsia="Times New Roman"/>
          <w:sz w:val="24"/>
          <w:szCs w:val="24"/>
        </w:rPr>
        <w:t xml:space="preserve"> использования знаний</w:t>
      </w:r>
      <w:r w:rsidRPr="00F64F07">
        <w:rPr>
          <w:rFonts w:eastAsia="Times New Roman"/>
          <w:sz w:val="24"/>
          <w:szCs w:val="24"/>
        </w:rPr>
        <w:t xml:space="preserve"> основных категорий и проблем философии, главных этапов и закономерностей исторического развития для формирования мировоззренческой позиции</w:t>
      </w:r>
      <w:r w:rsidR="00F64F07">
        <w:rPr>
          <w:rFonts w:eastAsia="Times New Roman"/>
          <w:sz w:val="24"/>
          <w:szCs w:val="24"/>
        </w:rPr>
        <w:t xml:space="preserve">, </w:t>
      </w:r>
      <w:r w:rsidRPr="00F64F07">
        <w:rPr>
          <w:rFonts w:eastAsia="Times New Roman"/>
          <w:sz w:val="24"/>
          <w:szCs w:val="24"/>
        </w:rPr>
        <w:t>и осознания социальной значимости своей деятельности</w:t>
      </w:r>
    </w:p>
    <w:p w:rsidR="00C87C7B" w:rsidRPr="00F64F07" w:rsidRDefault="00C87C7B" w:rsidP="00F64F07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C87C7B" w:rsidRPr="00F64F07" w:rsidRDefault="00C87C7B" w:rsidP="00F64F07">
      <w:pPr>
        <w:spacing w:line="11" w:lineRule="exact"/>
        <w:ind w:firstLine="709"/>
        <w:jc w:val="both"/>
        <w:rPr>
          <w:rFonts w:eastAsia="Times New Roman"/>
          <w:sz w:val="24"/>
          <w:szCs w:val="24"/>
        </w:rPr>
      </w:pPr>
    </w:p>
    <w:p w:rsidR="00C87C7B" w:rsidRPr="00F64F07" w:rsidRDefault="00F64F07" w:rsidP="00F64F07">
      <w:pPr>
        <w:ind w:left="9"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C87C7B" w:rsidRPr="00F64F07">
        <w:rPr>
          <w:rFonts w:eastAsia="Times New Roman"/>
          <w:b/>
          <w:bCs/>
          <w:sz w:val="24"/>
          <w:szCs w:val="24"/>
        </w:rPr>
        <w:t xml:space="preserve"> Содержан</w:t>
      </w:r>
      <w:r w:rsidR="00352EFB">
        <w:rPr>
          <w:rFonts w:eastAsia="Times New Roman"/>
          <w:b/>
          <w:bCs/>
          <w:sz w:val="24"/>
          <w:szCs w:val="24"/>
        </w:rPr>
        <w:t>ие программы</w:t>
      </w:r>
      <w:r>
        <w:rPr>
          <w:rFonts w:eastAsia="Times New Roman"/>
          <w:b/>
          <w:bCs/>
          <w:sz w:val="24"/>
          <w:szCs w:val="24"/>
        </w:rPr>
        <w:t xml:space="preserve"> дисциплины: </w:t>
      </w:r>
      <w:r w:rsidRPr="00F64F07">
        <w:rPr>
          <w:rFonts w:eastAsia="Times New Roman"/>
          <w:bCs/>
          <w:sz w:val="24"/>
          <w:szCs w:val="24"/>
        </w:rPr>
        <w:t>Раздел 1. «Философия как явление культуры».</w:t>
      </w:r>
      <w:r w:rsidRPr="00F64F07">
        <w:rPr>
          <w:rFonts w:eastAsia="Times New Roman"/>
          <w:bCs/>
          <w:sz w:val="24"/>
          <w:szCs w:val="24"/>
        </w:rPr>
        <w:tab/>
        <w:t xml:space="preserve">Раздел 2. «Философия Древнего мира». Раздел 3. «Философия Средних веков и Возрождения». Раздел 4. «Философия Нового времени и Просвещения». Раздел 5. «Философия XIX-XX вв.». </w:t>
      </w:r>
      <w:r>
        <w:rPr>
          <w:rFonts w:eastAsia="Times New Roman"/>
          <w:bCs/>
          <w:sz w:val="24"/>
          <w:szCs w:val="24"/>
        </w:rPr>
        <w:t xml:space="preserve">Раздел </w:t>
      </w:r>
      <w:r w:rsidRPr="00F64F07">
        <w:rPr>
          <w:rFonts w:eastAsia="Times New Roman"/>
          <w:bCs/>
          <w:sz w:val="24"/>
          <w:szCs w:val="24"/>
        </w:rPr>
        <w:t>6 «Онтология и картина мира». Раздел 7. «Теория познания». Раздел 8. «Философская антропология». Раздел 9. «Социальная философия».</w:t>
      </w:r>
      <w:r w:rsidRPr="00F64F07">
        <w:rPr>
          <w:rFonts w:eastAsia="Times New Roman"/>
          <w:bCs/>
          <w:sz w:val="24"/>
          <w:szCs w:val="24"/>
        </w:rPr>
        <w:tab/>
      </w:r>
    </w:p>
    <w:p w:rsidR="00C87C7B" w:rsidRPr="00F64F07" w:rsidRDefault="00C87C7B" w:rsidP="00F64F07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C87C7B" w:rsidRPr="00F64F07" w:rsidRDefault="00F64F07" w:rsidP="00F64F07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</w:t>
      </w:r>
      <w:r w:rsidR="00C87C7B" w:rsidRPr="00F64F07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Форма промежуточной аттестации</w:t>
      </w:r>
      <w:r w:rsidR="00C87C7B" w:rsidRPr="00F64F07"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F64F07">
        <w:rPr>
          <w:rFonts w:eastAsia="Times New Roman"/>
          <w:bCs/>
          <w:sz w:val="24"/>
          <w:szCs w:val="24"/>
        </w:rPr>
        <w:t>экзамен.</w:t>
      </w:r>
    </w:p>
    <w:p w:rsidR="00C87C7B" w:rsidRPr="00F64F07" w:rsidRDefault="00C87C7B" w:rsidP="00F64F07">
      <w:pPr>
        <w:spacing w:line="8" w:lineRule="exact"/>
        <w:ind w:firstLine="709"/>
        <w:jc w:val="both"/>
        <w:rPr>
          <w:rFonts w:eastAsia="Times New Roman"/>
          <w:sz w:val="24"/>
          <w:szCs w:val="24"/>
        </w:rPr>
      </w:pPr>
    </w:p>
    <w:p w:rsidR="00C87C7B" w:rsidRPr="00F64F07" w:rsidRDefault="00C87C7B" w:rsidP="00F64F07">
      <w:pPr>
        <w:spacing w:line="11" w:lineRule="exact"/>
        <w:ind w:firstLine="709"/>
        <w:jc w:val="both"/>
        <w:rPr>
          <w:rFonts w:eastAsia="Times New Roman"/>
          <w:sz w:val="24"/>
          <w:szCs w:val="24"/>
        </w:rPr>
      </w:pPr>
    </w:p>
    <w:p w:rsidR="00DA4FA7" w:rsidRPr="002C1720" w:rsidRDefault="00F64F07" w:rsidP="002C1720">
      <w:pPr>
        <w:jc w:val="both"/>
        <w:rPr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 w:rsidR="00C87C7B" w:rsidRPr="00F64F07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2C1720">
        <w:rPr>
          <w:rFonts w:eastAsia="Times New Roman"/>
          <w:sz w:val="24"/>
          <w:szCs w:val="24"/>
        </w:rPr>
        <w:t xml:space="preserve">доцент </w:t>
      </w:r>
      <w:r w:rsidR="000E594E">
        <w:rPr>
          <w:rFonts w:eastAsia="Times New Roman"/>
          <w:sz w:val="24"/>
          <w:szCs w:val="24"/>
        </w:rPr>
        <w:t xml:space="preserve"> кафедры </w:t>
      </w:r>
      <w:bookmarkStart w:id="0" w:name="_GoBack"/>
      <w:bookmarkEnd w:id="0"/>
      <w:r w:rsidR="002C1720">
        <w:rPr>
          <w:bCs/>
          <w:sz w:val="24"/>
          <w:szCs w:val="24"/>
        </w:rPr>
        <w:t xml:space="preserve">иностранных языков и социально-гуманитарных дисциплин    </w:t>
      </w:r>
      <w:r w:rsidR="002C1720">
        <w:rPr>
          <w:sz w:val="24"/>
          <w:szCs w:val="24"/>
        </w:rPr>
        <w:t>Воронцова Т.Н.</w:t>
      </w:r>
    </w:p>
    <w:sectPr w:rsidR="00DA4FA7" w:rsidRPr="002C1720" w:rsidSect="0094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85AB"/>
    <w:multiLevelType w:val="hybridMultilevel"/>
    <w:tmpl w:val="899A66E8"/>
    <w:lvl w:ilvl="0" w:tplc="28A215C2">
      <w:start w:val="3"/>
      <w:numFmt w:val="decimal"/>
      <w:lvlText w:val="%1."/>
      <w:lvlJc w:val="left"/>
    </w:lvl>
    <w:lvl w:ilvl="1" w:tplc="029A0892">
      <w:numFmt w:val="decimal"/>
      <w:lvlText w:val=""/>
      <w:lvlJc w:val="left"/>
    </w:lvl>
    <w:lvl w:ilvl="2" w:tplc="44087062">
      <w:numFmt w:val="decimal"/>
      <w:lvlText w:val=""/>
      <w:lvlJc w:val="left"/>
    </w:lvl>
    <w:lvl w:ilvl="3" w:tplc="B8A4028A">
      <w:numFmt w:val="decimal"/>
      <w:lvlText w:val=""/>
      <w:lvlJc w:val="left"/>
    </w:lvl>
    <w:lvl w:ilvl="4" w:tplc="DF182930">
      <w:numFmt w:val="decimal"/>
      <w:lvlText w:val=""/>
      <w:lvlJc w:val="left"/>
    </w:lvl>
    <w:lvl w:ilvl="5" w:tplc="6DDCFED8">
      <w:numFmt w:val="decimal"/>
      <w:lvlText w:val=""/>
      <w:lvlJc w:val="left"/>
    </w:lvl>
    <w:lvl w:ilvl="6" w:tplc="4CA6FA22">
      <w:numFmt w:val="decimal"/>
      <w:lvlText w:val=""/>
      <w:lvlJc w:val="left"/>
    </w:lvl>
    <w:lvl w:ilvl="7" w:tplc="819232AC">
      <w:numFmt w:val="decimal"/>
      <w:lvlText w:val=""/>
      <w:lvlJc w:val="left"/>
    </w:lvl>
    <w:lvl w:ilvl="8" w:tplc="5ED805D0">
      <w:numFmt w:val="decimal"/>
      <w:lvlText w:val=""/>
      <w:lvlJc w:val="left"/>
    </w:lvl>
  </w:abstractNum>
  <w:abstractNum w:abstractNumId="1">
    <w:nsid w:val="2A9C34E2"/>
    <w:multiLevelType w:val="hybridMultilevel"/>
    <w:tmpl w:val="8AD48AB8"/>
    <w:lvl w:ilvl="0" w:tplc="1B305FE8">
      <w:start w:val="2"/>
      <w:numFmt w:val="decimal"/>
      <w:lvlText w:val="%1."/>
      <w:lvlJc w:val="left"/>
    </w:lvl>
    <w:lvl w:ilvl="1" w:tplc="E00CAF06">
      <w:numFmt w:val="decimal"/>
      <w:lvlText w:val=""/>
      <w:lvlJc w:val="left"/>
    </w:lvl>
    <w:lvl w:ilvl="2" w:tplc="2F728306">
      <w:numFmt w:val="decimal"/>
      <w:lvlText w:val=""/>
      <w:lvlJc w:val="left"/>
    </w:lvl>
    <w:lvl w:ilvl="3" w:tplc="F398A186">
      <w:numFmt w:val="decimal"/>
      <w:lvlText w:val=""/>
      <w:lvlJc w:val="left"/>
    </w:lvl>
    <w:lvl w:ilvl="4" w:tplc="0ABC1FD4">
      <w:numFmt w:val="decimal"/>
      <w:lvlText w:val=""/>
      <w:lvlJc w:val="left"/>
    </w:lvl>
    <w:lvl w:ilvl="5" w:tplc="750A5F9A">
      <w:numFmt w:val="decimal"/>
      <w:lvlText w:val=""/>
      <w:lvlJc w:val="left"/>
    </w:lvl>
    <w:lvl w:ilvl="6" w:tplc="28D4BC02">
      <w:numFmt w:val="decimal"/>
      <w:lvlText w:val=""/>
      <w:lvlJc w:val="left"/>
    </w:lvl>
    <w:lvl w:ilvl="7" w:tplc="35A2CF62">
      <w:numFmt w:val="decimal"/>
      <w:lvlText w:val=""/>
      <w:lvlJc w:val="left"/>
    </w:lvl>
    <w:lvl w:ilvl="8" w:tplc="93500FDA">
      <w:numFmt w:val="decimal"/>
      <w:lvlText w:val=""/>
      <w:lvlJc w:val="left"/>
    </w:lvl>
  </w:abstractNum>
  <w:abstractNum w:abstractNumId="2">
    <w:nsid w:val="5A0201C7"/>
    <w:multiLevelType w:val="hybridMultilevel"/>
    <w:tmpl w:val="D62619EA"/>
    <w:lvl w:ilvl="0" w:tplc="819CAAA0">
      <w:numFmt w:val="decimal"/>
      <w:lvlText w:val="%1."/>
      <w:lvlJc w:val="left"/>
    </w:lvl>
    <w:lvl w:ilvl="1" w:tplc="59E6249C">
      <w:start w:val="1"/>
      <w:numFmt w:val="bullet"/>
      <w:lvlText w:val="к"/>
      <w:lvlJc w:val="left"/>
    </w:lvl>
    <w:lvl w:ilvl="2" w:tplc="C8C81AD0">
      <w:numFmt w:val="decimal"/>
      <w:lvlText w:val=""/>
      <w:lvlJc w:val="left"/>
    </w:lvl>
    <w:lvl w:ilvl="3" w:tplc="0FCC8726">
      <w:numFmt w:val="decimal"/>
      <w:lvlText w:val=""/>
      <w:lvlJc w:val="left"/>
    </w:lvl>
    <w:lvl w:ilvl="4" w:tplc="39609902">
      <w:numFmt w:val="decimal"/>
      <w:lvlText w:val=""/>
      <w:lvlJc w:val="left"/>
    </w:lvl>
    <w:lvl w:ilvl="5" w:tplc="73ACE714">
      <w:numFmt w:val="decimal"/>
      <w:lvlText w:val=""/>
      <w:lvlJc w:val="left"/>
    </w:lvl>
    <w:lvl w:ilvl="6" w:tplc="94783CFE">
      <w:numFmt w:val="decimal"/>
      <w:lvlText w:val=""/>
      <w:lvlJc w:val="left"/>
    </w:lvl>
    <w:lvl w:ilvl="7" w:tplc="25021AFC">
      <w:numFmt w:val="decimal"/>
      <w:lvlText w:val=""/>
      <w:lvlJc w:val="left"/>
    </w:lvl>
    <w:lvl w:ilvl="8" w:tplc="9A4CF52E">
      <w:numFmt w:val="decimal"/>
      <w:lvlText w:val=""/>
      <w:lvlJc w:val="left"/>
    </w:lvl>
  </w:abstractNum>
  <w:abstractNum w:abstractNumId="3">
    <w:nsid w:val="612DBDDD"/>
    <w:multiLevelType w:val="hybridMultilevel"/>
    <w:tmpl w:val="3E662E6C"/>
    <w:lvl w:ilvl="0" w:tplc="70D64A16">
      <w:start w:val="1"/>
      <w:numFmt w:val="bullet"/>
      <w:lvlText w:val="-"/>
      <w:lvlJc w:val="left"/>
    </w:lvl>
    <w:lvl w:ilvl="1" w:tplc="9B5450C0">
      <w:numFmt w:val="decimal"/>
      <w:lvlText w:val=""/>
      <w:lvlJc w:val="left"/>
    </w:lvl>
    <w:lvl w:ilvl="2" w:tplc="3C3C322A">
      <w:numFmt w:val="decimal"/>
      <w:lvlText w:val=""/>
      <w:lvlJc w:val="left"/>
    </w:lvl>
    <w:lvl w:ilvl="3" w:tplc="030C6336">
      <w:numFmt w:val="decimal"/>
      <w:lvlText w:val=""/>
      <w:lvlJc w:val="left"/>
    </w:lvl>
    <w:lvl w:ilvl="4" w:tplc="886872BE">
      <w:numFmt w:val="decimal"/>
      <w:lvlText w:val=""/>
      <w:lvlJc w:val="left"/>
    </w:lvl>
    <w:lvl w:ilvl="5" w:tplc="3D345A58">
      <w:numFmt w:val="decimal"/>
      <w:lvlText w:val=""/>
      <w:lvlJc w:val="left"/>
    </w:lvl>
    <w:lvl w:ilvl="6" w:tplc="3EB8669A">
      <w:numFmt w:val="decimal"/>
      <w:lvlText w:val=""/>
      <w:lvlJc w:val="left"/>
    </w:lvl>
    <w:lvl w:ilvl="7" w:tplc="A1722092">
      <w:numFmt w:val="decimal"/>
      <w:lvlText w:val=""/>
      <w:lvlJc w:val="left"/>
    </w:lvl>
    <w:lvl w:ilvl="8" w:tplc="063C7FD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591"/>
    <w:rsid w:val="000E594E"/>
    <w:rsid w:val="002C1720"/>
    <w:rsid w:val="00352EFB"/>
    <w:rsid w:val="00435591"/>
    <w:rsid w:val="00942535"/>
    <w:rsid w:val="00C87C7B"/>
    <w:rsid w:val="00DA4FA7"/>
    <w:rsid w:val="00F64F07"/>
    <w:rsid w:val="00F7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C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C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Пользователь</cp:lastModifiedBy>
  <cp:revision>8</cp:revision>
  <dcterms:created xsi:type="dcterms:W3CDTF">2021-05-14T03:03:00Z</dcterms:created>
  <dcterms:modified xsi:type="dcterms:W3CDTF">2023-06-01T20:38:00Z</dcterms:modified>
</cp:coreProperties>
</file>