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C2C38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4A490835" w14:textId="77777777" w:rsidR="001C7F6C" w:rsidRDefault="006F226F" w:rsidP="001C7F6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 xml:space="preserve">к рабочей программе учебной дисциплины </w:t>
      </w:r>
    </w:p>
    <w:p w14:paraId="6ECCA501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«</w:t>
      </w:r>
      <w:r w:rsidR="00E060D2" w:rsidRPr="00E060D2">
        <w:rPr>
          <w:rFonts w:ascii="Times New Roman" w:hAnsi="Times New Roman" w:cs="Times New Roman"/>
          <w:b/>
          <w:sz w:val="24"/>
        </w:rPr>
        <w:t>Эпизоотологический мониторинг заразных болезней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3BE309B4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81F6D" w14:textId="77777777" w:rsidR="00FF7D71" w:rsidRPr="001463FA" w:rsidRDefault="00FF7D71" w:rsidP="00FF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3CDA54B1" w14:textId="77777777" w:rsidR="00251F5B" w:rsidRPr="00DF5F23" w:rsidRDefault="00FF7D71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EEFD7B4" w14:textId="77777777" w:rsidR="00FF7D71" w:rsidRPr="005A6355" w:rsidRDefault="00FF7D71" w:rsidP="00FF7D71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232E037" w14:textId="77777777" w:rsidR="00E060D2" w:rsidRPr="00E060D2" w:rsidRDefault="00E060D2" w:rsidP="00E060D2">
      <w:p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Общепрофессиональные компетенции (ОПК):</w:t>
      </w:r>
    </w:p>
    <w:p w14:paraId="24D0974B" w14:textId="77777777" w:rsidR="00E060D2" w:rsidRPr="00E060D2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ОПК-1.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Способен</w:t>
      </w:r>
      <w:proofErr w:type="gramEnd"/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использовать данные о биологическом статусе и нормативные общеклинические показатели для обеспечения: - ветеринарно-санитарного благополучия животных и биологической безопасности продукции; - улучшения продуктивных качеств и санитарно-гигиенических показателей содержания животных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48CEB7" w14:textId="77777777" w:rsidR="00E060D2" w:rsidRPr="00E060D2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ОПК-2.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112F44B6" w14:textId="77777777" w:rsidR="00E060D2" w:rsidRPr="00E060D2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ОПК-5.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данных.</w:t>
      </w:r>
      <w:proofErr w:type="gramEnd"/>
    </w:p>
    <w:p w14:paraId="5D6BA1E7" w14:textId="77777777" w:rsidR="00E060D2" w:rsidRPr="00E060D2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ОПК-6.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Способен</w:t>
      </w:r>
      <w:proofErr w:type="gramEnd"/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анализировать, идентифицировать оценку опасности риска возникновения и распространения болезней различной этиологии.</w:t>
      </w:r>
    </w:p>
    <w:p w14:paraId="052F0612" w14:textId="77777777" w:rsidR="00E060D2" w:rsidRPr="00E060D2" w:rsidRDefault="00E060D2" w:rsidP="00E060D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6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компетенций:</w:t>
      </w:r>
    </w:p>
    <w:p w14:paraId="78088A45" w14:textId="77777777" w:rsidR="00E060D2" w:rsidRPr="001C7F6C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 w:bidi="ru-RU"/>
        </w:rPr>
      </w:pPr>
      <w:bookmarkStart w:id="0" w:name="_Hlk40967454"/>
      <w:r w:rsidRPr="001C7F6C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 xml:space="preserve">ОПК-1.1. </w:t>
      </w:r>
      <w:r w:rsidRPr="001C7F6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– </w:t>
      </w:r>
      <w:r w:rsidRPr="001C7F6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 w:bidi="ru-RU"/>
        </w:rPr>
        <w:t>Использует данные о биологическом статусе и нормативные общеклинические показатели для обеспечения ветеринарно-санитарного благополучия животных.</w:t>
      </w:r>
    </w:p>
    <w:p w14:paraId="7AAD7FEF" w14:textId="77777777" w:rsidR="00E060D2" w:rsidRPr="00E060D2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ОПК-1.2.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Использует данные о биологическом статусе и нормативные общеклинические показатели для обеспечения биологической безопасности продукции.</w:t>
      </w:r>
    </w:p>
    <w:p w14:paraId="6D11F23A" w14:textId="77777777" w:rsidR="00E060D2" w:rsidRPr="00E060D2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ОПК-2.1.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Анализирует влияние на организм животных природных и генетических факторов.</w:t>
      </w:r>
    </w:p>
    <w:p w14:paraId="64868564" w14:textId="77777777" w:rsidR="00E060D2" w:rsidRPr="00E060D2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ОПК-2.2.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Анализирует влияние на организм животных социально-хозяйственных и экономических факторов.</w:t>
      </w:r>
    </w:p>
    <w:p w14:paraId="17B843F1" w14:textId="77777777" w:rsidR="00E060D2" w:rsidRPr="00E060D2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ОПК-5.1.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Использует специализированные базы данных и анализирует результаты профессиональной деятельности.</w:t>
      </w:r>
    </w:p>
    <w:p w14:paraId="13133CA3" w14:textId="77777777" w:rsidR="00E060D2" w:rsidRPr="00E060D2" w:rsidRDefault="00E060D2" w:rsidP="00E0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ОПК-5.</w:t>
      </w:r>
      <w:r w:rsidR="001C7F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E060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E06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06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Оформляет специальную документацию и представляет отчетные документы.</w:t>
      </w:r>
    </w:p>
    <w:p w14:paraId="6409E2A6" w14:textId="77777777" w:rsidR="001C7F6C" w:rsidRPr="001C7F6C" w:rsidRDefault="001C7F6C" w:rsidP="001C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7F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ОПК-6.1. </w:t>
      </w:r>
      <w:r w:rsidRPr="001C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C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Анализирует, идентифицирует оценку опасности риска возникновения и распространения болезней инфекционной этиологии.</w:t>
      </w:r>
    </w:p>
    <w:p w14:paraId="6A48E54D" w14:textId="77777777" w:rsidR="00E060D2" w:rsidRPr="00E060D2" w:rsidRDefault="001C7F6C" w:rsidP="001C7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C7F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ОПК-6.2. </w:t>
      </w:r>
      <w:r w:rsidRPr="001C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C7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Анализирует, идентифицирует оценку опасности риска возникновения и распространения болезней инвазионной этиологии.</w:t>
      </w:r>
    </w:p>
    <w:bookmarkEnd w:id="0"/>
    <w:p w14:paraId="0991A380" w14:textId="77777777" w:rsidR="00FF7D71" w:rsidRPr="00581732" w:rsidRDefault="00FF7D71" w:rsidP="0058173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732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33A27E3" w14:textId="77777777" w:rsidR="00581732" w:rsidRPr="00581732" w:rsidRDefault="00581732" w:rsidP="0058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1732">
        <w:rPr>
          <w:rFonts w:ascii="Times New Roman" w:hAnsi="Times New Roman" w:cs="Times New Roman"/>
          <w:i/>
          <w:sz w:val="24"/>
          <w:szCs w:val="24"/>
        </w:rPr>
        <w:t xml:space="preserve">Знание </w:t>
      </w:r>
      <w:r w:rsidRPr="00581732">
        <w:rPr>
          <w:rFonts w:ascii="Times New Roman" w:hAnsi="Times New Roman" w:cs="Times New Roman"/>
          <w:color w:val="000000"/>
          <w:sz w:val="24"/>
          <w:szCs w:val="24"/>
        </w:rPr>
        <w:t>механизма влияния на организм животных социально-хозяйственных и экономических факторов, специализированных баз данных в своей профессиональной деятельности.</w:t>
      </w:r>
    </w:p>
    <w:p w14:paraId="591906C1" w14:textId="77777777" w:rsidR="00581732" w:rsidRPr="00581732" w:rsidRDefault="00581732" w:rsidP="005817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81732">
        <w:rPr>
          <w:rFonts w:ascii="Times New Roman" w:hAnsi="Times New Roman" w:cs="Times New Roman"/>
          <w:i/>
          <w:sz w:val="24"/>
          <w:szCs w:val="24"/>
        </w:rPr>
        <w:t xml:space="preserve">Умение </w:t>
      </w:r>
      <w:r w:rsidRPr="00581732">
        <w:rPr>
          <w:rFonts w:ascii="Times New Roman" w:hAnsi="Times New Roman" w:cs="Times New Roman"/>
          <w:sz w:val="24"/>
          <w:szCs w:val="24"/>
        </w:rPr>
        <w:t>анализировать</w:t>
      </w:r>
      <w:r w:rsidRPr="0058173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влияние на организм животных социально-хозяйственных и экономических факторов, </w:t>
      </w:r>
      <w:r w:rsidRPr="00581732">
        <w:rPr>
          <w:rFonts w:ascii="Times New Roman" w:hAnsi="Times New Roman" w:cs="Times New Roman"/>
          <w:sz w:val="24"/>
          <w:szCs w:val="24"/>
        </w:rPr>
        <w:t>использовать специализированные базы данных и анализировать результаты</w:t>
      </w:r>
      <w:proofErr w:type="gramStart"/>
      <w:r w:rsidRPr="005817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1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17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1732">
        <w:rPr>
          <w:rFonts w:ascii="Times New Roman" w:hAnsi="Times New Roman" w:cs="Times New Roman"/>
          <w:sz w:val="24"/>
          <w:szCs w:val="24"/>
        </w:rPr>
        <w:t>рофессиональной деятельности</w:t>
      </w:r>
      <w:r w:rsidRPr="0058173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0250B68" w14:textId="77777777" w:rsidR="00581732" w:rsidRPr="00581732" w:rsidRDefault="00581732" w:rsidP="00581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Навык/ опыт деятельности </w:t>
      </w:r>
      <w:r w:rsidRPr="00581732">
        <w:rPr>
          <w:rFonts w:ascii="Times New Roman" w:hAnsi="Times New Roman" w:cs="Times New Roman"/>
          <w:iCs/>
          <w:sz w:val="24"/>
          <w:szCs w:val="24"/>
        </w:rPr>
        <w:t xml:space="preserve">проведения </w:t>
      </w:r>
      <w:r w:rsidRPr="00581732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анализа влияния на организм животных социально-хозяйственных и экономических факторов,</w:t>
      </w:r>
      <w:r w:rsidRPr="00581732">
        <w:rPr>
          <w:rFonts w:ascii="Times New Roman" w:hAnsi="Times New Roman" w:cs="Times New Roman"/>
          <w:iCs/>
          <w:sz w:val="24"/>
          <w:szCs w:val="24"/>
        </w:rPr>
        <w:t xml:space="preserve"> использования специализированных баз данных и проведения </w:t>
      </w:r>
      <w:r w:rsidRPr="00581732">
        <w:rPr>
          <w:rFonts w:ascii="Times New Roman" w:hAnsi="Times New Roman" w:cs="Times New Roman"/>
          <w:iCs/>
          <w:sz w:val="24"/>
          <w:szCs w:val="24"/>
          <w:lang w:bidi="ru-RU"/>
        </w:rPr>
        <w:t>анализа</w:t>
      </w:r>
      <w:r w:rsidRPr="00581732">
        <w:rPr>
          <w:rFonts w:ascii="Times New Roman" w:hAnsi="Times New Roman" w:cs="Times New Roman"/>
          <w:iCs/>
          <w:sz w:val="24"/>
          <w:szCs w:val="24"/>
        </w:rPr>
        <w:t xml:space="preserve"> результатов профессиональной деятельности</w:t>
      </w:r>
      <w:r w:rsidRPr="0058173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183360D6" w14:textId="77777777" w:rsidR="00FE05A0" w:rsidRDefault="00FF7D71" w:rsidP="0034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16B33C" w14:textId="77777777" w:rsidR="00E060D2" w:rsidRDefault="00E060D2" w:rsidP="00E0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E060D2">
        <w:rPr>
          <w:rFonts w:ascii="Times New Roman" w:hAnsi="Times New Roman" w:cs="Times New Roman"/>
          <w:sz w:val="24"/>
          <w:szCs w:val="24"/>
        </w:rPr>
        <w:t>«Эпизоотологические аспекты учения об инфекции и иммунитете»</w:t>
      </w:r>
      <w:r w:rsidR="001C7F6C">
        <w:rPr>
          <w:rFonts w:ascii="Times New Roman" w:hAnsi="Times New Roman" w:cs="Times New Roman"/>
          <w:sz w:val="24"/>
          <w:szCs w:val="24"/>
        </w:rPr>
        <w:t>.</w:t>
      </w:r>
    </w:p>
    <w:p w14:paraId="2FE6AED5" w14:textId="77777777" w:rsidR="00E060D2" w:rsidRPr="00E060D2" w:rsidRDefault="00E060D2" w:rsidP="00E0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E060D2">
        <w:rPr>
          <w:rFonts w:ascii="Times New Roman" w:hAnsi="Times New Roman" w:cs="Times New Roman"/>
          <w:sz w:val="24"/>
          <w:szCs w:val="24"/>
        </w:rPr>
        <w:t>«Эпизоотический процесс и его движущие силы»</w:t>
      </w:r>
      <w:r w:rsidR="001C7F6C">
        <w:rPr>
          <w:rFonts w:ascii="Times New Roman" w:hAnsi="Times New Roman" w:cs="Times New Roman"/>
          <w:sz w:val="24"/>
          <w:szCs w:val="24"/>
        </w:rPr>
        <w:t>.</w:t>
      </w:r>
    </w:p>
    <w:p w14:paraId="3FCDF766" w14:textId="77777777" w:rsidR="00E060D2" w:rsidRDefault="00E060D2" w:rsidP="00E0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r w:rsidRPr="00E060D2">
        <w:rPr>
          <w:rFonts w:ascii="Times New Roman" w:hAnsi="Times New Roman" w:cs="Times New Roman"/>
          <w:sz w:val="24"/>
          <w:szCs w:val="24"/>
        </w:rPr>
        <w:t>«Теоретические и практические основы эпизоотологического мониторинга и эпизоотологического исследования»</w:t>
      </w:r>
      <w:r w:rsidR="001C7F6C">
        <w:rPr>
          <w:rFonts w:ascii="Times New Roman" w:hAnsi="Times New Roman" w:cs="Times New Roman"/>
          <w:sz w:val="24"/>
          <w:szCs w:val="24"/>
        </w:rPr>
        <w:t>.</w:t>
      </w:r>
    </w:p>
    <w:p w14:paraId="5B98CB9C" w14:textId="77777777" w:rsidR="00177A0A" w:rsidRPr="001463FA" w:rsidRDefault="00FF7D71" w:rsidP="00E0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0FC80B6C" w14:textId="7617A252" w:rsidR="003455FA" w:rsidRPr="001463FA" w:rsidRDefault="00FF7D71" w:rsidP="0034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D870DC">
        <w:rPr>
          <w:rFonts w:ascii="Times New Roman" w:hAnsi="Times New Roman" w:cs="Times New Roman"/>
          <w:sz w:val="24"/>
          <w:szCs w:val="24"/>
        </w:rPr>
        <w:t xml:space="preserve"> </w:t>
      </w:r>
      <w:r w:rsidR="00ED386F">
        <w:rPr>
          <w:rFonts w:ascii="Times New Roman" w:hAnsi="Times New Roman" w:cs="Times New Roman"/>
          <w:sz w:val="24"/>
          <w:szCs w:val="24"/>
        </w:rPr>
        <w:t>канд</w:t>
      </w:r>
      <w:r w:rsidR="00582FC4">
        <w:rPr>
          <w:rFonts w:ascii="Times New Roman" w:hAnsi="Times New Roman" w:cs="Times New Roman"/>
          <w:sz w:val="24"/>
          <w:szCs w:val="24"/>
        </w:rPr>
        <w:t>.</w:t>
      </w:r>
      <w:r w:rsidR="00ED3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86F">
        <w:rPr>
          <w:rFonts w:ascii="Times New Roman" w:hAnsi="Times New Roman" w:cs="Times New Roman"/>
          <w:sz w:val="24"/>
          <w:szCs w:val="24"/>
        </w:rPr>
        <w:t>вет</w:t>
      </w:r>
      <w:proofErr w:type="spellEnd"/>
      <w:r w:rsidR="00ED386F">
        <w:rPr>
          <w:rFonts w:ascii="Times New Roman" w:hAnsi="Times New Roman" w:cs="Times New Roman"/>
          <w:sz w:val="24"/>
          <w:szCs w:val="24"/>
        </w:rPr>
        <w:t xml:space="preserve">. наук, </w:t>
      </w:r>
      <w:r w:rsidR="00785E74">
        <w:rPr>
          <w:rFonts w:ascii="Times New Roman" w:hAnsi="Times New Roman" w:cs="Times New Roman"/>
          <w:sz w:val="24"/>
          <w:szCs w:val="24"/>
        </w:rPr>
        <w:t>доцент</w:t>
      </w:r>
      <w:r w:rsidR="00ED38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386F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ED386F">
        <w:rPr>
          <w:rFonts w:ascii="Times New Roman" w:hAnsi="Times New Roman" w:cs="Times New Roman"/>
          <w:sz w:val="24"/>
          <w:szCs w:val="24"/>
        </w:rPr>
        <w:t xml:space="preserve"> </w:t>
      </w:r>
      <w:r w:rsidR="00582FC4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E060D2">
        <w:rPr>
          <w:rFonts w:ascii="Times New Roman" w:hAnsi="Times New Roman" w:cs="Times New Roman"/>
          <w:sz w:val="24"/>
          <w:szCs w:val="24"/>
        </w:rPr>
        <w:t>каф</w:t>
      </w:r>
      <w:r w:rsidR="00346E77">
        <w:rPr>
          <w:rFonts w:ascii="Times New Roman" w:hAnsi="Times New Roman" w:cs="Times New Roman"/>
          <w:sz w:val="24"/>
          <w:szCs w:val="24"/>
        </w:rPr>
        <w:t>едрой</w:t>
      </w:r>
      <w:r w:rsidR="00E060D2">
        <w:rPr>
          <w:rFonts w:ascii="Times New Roman" w:hAnsi="Times New Roman" w:cs="Times New Roman"/>
          <w:sz w:val="24"/>
          <w:szCs w:val="24"/>
        </w:rPr>
        <w:t xml:space="preserve"> </w:t>
      </w:r>
      <w:r w:rsidR="001C7F6C">
        <w:rPr>
          <w:rFonts w:ascii="Times New Roman" w:hAnsi="Times New Roman" w:cs="Times New Roman"/>
          <w:sz w:val="24"/>
          <w:szCs w:val="24"/>
        </w:rPr>
        <w:t>п</w:t>
      </w:r>
      <w:r w:rsidR="001C7F6C" w:rsidRPr="001C7F6C">
        <w:rPr>
          <w:rFonts w:ascii="Times New Roman" w:hAnsi="Times New Roman" w:cs="Times New Roman"/>
          <w:sz w:val="24"/>
          <w:szCs w:val="24"/>
        </w:rPr>
        <w:t xml:space="preserve">аразитологии, </w:t>
      </w:r>
      <w:proofErr w:type="spellStart"/>
      <w:r w:rsidR="001C7F6C" w:rsidRPr="001C7F6C">
        <w:rPr>
          <w:rFonts w:ascii="Times New Roman" w:hAnsi="Times New Roman" w:cs="Times New Roman"/>
          <w:sz w:val="24"/>
          <w:szCs w:val="24"/>
        </w:rPr>
        <w:t>ветсанэкспертизы</w:t>
      </w:r>
      <w:proofErr w:type="spellEnd"/>
      <w:r w:rsidR="001C7F6C" w:rsidRPr="001C7F6C">
        <w:rPr>
          <w:rFonts w:ascii="Times New Roman" w:hAnsi="Times New Roman" w:cs="Times New Roman"/>
          <w:sz w:val="24"/>
          <w:szCs w:val="24"/>
        </w:rPr>
        <w:t xml:space="preserve"> и э</w:t>
      </w:r>
      <w:bookmarkStart w:id="1" w:name="_GoBack"/>
      <w:bookmarkEnd w:id="1"/>
      <w:r w:rsidR="001C7F6C" w:rsidRPr="001C7F6C">
        <w:rPr>
          <w:rFonts w:ascii="Times New Roman" w:hAnsi="Times New Roman" w:cs="Times New Roman"/>
          <w:sz w:val="24"/>
          <w:szCs w:val="24"/>
        </w:rPr>
        <w:t>пизоотологии</w:t>
      </w:r>
      <w:r w:rsidR="00346E7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060D2" w:rsidRPr="00E060D2">
        <w:rPr>
          <w:rFonts w:ascii="Times New Roman" w:hAnsi="Times New Roman" w:cs="Times New Roman"/>
          <w:sz w:val="24"/>
          <w:szCs w:val="24"/>
        </w:rPr>
        <w:t>Тамбиев</w:t>
      </w:r>
      <w:proofErr w:type="spellEnd"/>
      <w:r w:rsidR="00E060D2" w:rsidRPr="00E060D2">
        <w:rPr>
          <w:rFonts w:ascii="Times New Roman" w:hAnsi="Times New Roman" w:cs="Times New Roman"/>
          <w:sz w:val="24"/>
          <w:szCs w:val="24"/>
        </w:rPr>
        <w:t xml:space="preserve"> Т.С.</w:t>
      </w:r>
    </w:p>
    <w:sectPr w:rsidR="003455F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14CF8"/>
    <w:rsid w:val="000230D4"/>
    <w:rsid w:val="001463FA"/>
    <w:rsid w:val="00177A0A"/>
    <w:rsid w:val="001C7F6C"/>
    <w:rsid w:val="00251F5B"/>
    <w:rsid w:val="003455FA"/>
    <w:rsid w:val="00346E77"/>
    <w:rsid w:val="00552014"/>
    <w:rsid w:val="00560E67"/>
    <w:rsid w:val="00581732"/>
    <w:rsid w:val="00582FC4"/>
    <w:rsid w:val="005D32BF"/>
    <w:rsid w:val="00626B26"/>
    <w:rsid w:val="006760AA"/>
    <w:rsid w:val="006F226F"/>
    <w:rsid w:val="00785E74"/>
    <w:rsid w:val="0082693A"/>
    <w:rsid w:val="00864535"/>
    <w:rsid w:val="00895F01"/>
    <w:rsid w:val="008C27D3"/>
    <w:rsid w:val="009B06F8"/>
    <w:rsid w:val="00A23116"/>
    <w:rsid w:val="00B10EC6"/>
    <w:rsid w:val="00B816B3"/>
    <w:rsid w:val="00D870DC"/>
    <w:rsid w:val="00DF5F23"/>
    <w:rsid w:val="00E060D2"/>
    <w:rsid w:val="00E12E3B"/>
    <w:rsid w:val="00E97E95"/>
    <w:rsid w:val="00ED386F"/>
    <w:rsid w:val="00FE05A0"/>
    <w:rsid w:val="00FF7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0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11</cp:revision>
  <cp:lastPrinted>2020-06-10T12:03:00Z</cp:lastPrinted>
  <dcterms:created xsi:type="dcterms:W3CDTF">2020-06-15T15:32:00Z</dcterms:created>
  <dcterms:modified xsi:type="dcterms:W3CDTF">2023-06-16T12:04:00Z</dcterms:modified>
</cp:coreProperties>
</file>