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AA52E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2C0F9999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5F4ACA" w:rsidRPr="005F4ACA">
        <w:rPr>
          <w:rFonts w:ascii="Times New Roman" w:hAnsi="Times New Roman" w:cs="Times New Roman"/>
          <w:b/>
          <w:sz w:val="24"/>
        </w:rPr>
        <w:t>Организация производства и бизнес-планирование на предприятиях АПК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6D844BC9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C499F" w14:textId="77777777" w:rsidR="0024679F" w:rsidRPr="001463FA" w:rsidRDefault="0024679F" w:rsidP="00246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7A8105F1" w14:textId="77777777" w:rsidR="00251F5B" w:rsidRPr="00DF5F23" w:rsidRDefault="0024679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42CDDCB2" w14:textId="77777777" w:rsidR="0024679F" w:rsidRPr="005A6355" w:rsidRDefault="0024679F" w:rsidP="0024679F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E98731A" w14:textId="77777777" w:rsidR="005F4ACA" w:rsidRPr="005F4ACA" w:rsidRDefault="005F4ACA" w:rsidP="005F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(ОПК):</w:t>
      </w:r>
    </w:p>
    <w:p w14:paraId="69848F80" w14:textId="77777777" w:rsidR="005F4ACA" w:rsidRPr="005F4ACA" w:rsidRDefault="005F4ACA" w:rsidP="005F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A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анализировать влияние на организм животных природных, социально-хозяйственных, генетических и экономических факторов (ОПК-2).</w:t>
      </w:r>
      <w:proofErr w:type="gramEnd"/>
    </w:p>
    <w:p w14:paraId="1D820070" w14:textId="77777777" w:rsidR="005F4ACA" w:rsidRPr="005F4ACA" w:rsidRDefault="005F4ACA" w:rsidP="005F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1F57817C" w14:textId="77777777" w:rsidR="005F4ACA" w:rsidRPr="005F4ACA" w:rsidRDefault="005F4ACA" w:rsidP="005F4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влияние на организм животных социально-хозяйственных и экономических факторов (ОПК-2.2)</w:t>
      </w:r>
    </w:p>
    <w:p w14:paraId="7B0F3FBF" w14:textId="77777777" w:rsidR="0024679F" w:rsidRPr="00490F7D" w:rsidRDefault="0024679F" w:rsidP="00490F7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7D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30D6A17" w14:textId="77777777" w:rsidR="00490F7D" w:rsidRPr="00490F7D" w:rsidRDefault="00490F7D" w:rsidP="00490F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F7D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490F7D">
        <w:rPr>
          <w:rFonts w:ascii="Times New Roman" w:hAnsi="Times New Roman" w:cs="Times New Roman"/>
          <w:sz w:val="24"/>
          <w:szCs w:val="24"/>
        </w:rPr>
        <w:t xml:space="preserve"> влияния на организм животных социально-хозяйственных и экономических факторов</w:t>
      </w:r>
      <w:r w:rsidRPr="00490F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4ABB6D2" w14:textId="77777777" w:rsidR="00490F7D" w:rsidRPr="00490F7D" w:rsidRDefault="00490F7D" w:rsidP="00490F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F7D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490F7D">
        <w:rPr>
          <w:rFonts w:ascii="Times New Roman" w:hAnsi="Times New Roman" w:cs="Times New Roman"/>
          <w:sz w:val="24"/>
          <w:szCs w:val="24"/>
        </w:rPr>
        <w:t>анализировать влияние на организм животных социально-хозяйственных и экономических факторов</w:t>
      </w:r>
      <w:r w:rsidRPr="00490F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914E2F" w14:textId="77777777" w:rsidR="00490F7D" w:rsidRPr="00490F7D" w:rsidRDefault="00490F7D" w:rsidP="00490F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F7D">
        <w:rPr>
          <w:rFonts w:ascii="Times New Roman" w:hAnsi="Times New Roman" w:cs="Times New Roman"/>
          <w:i/>
          <w:sz w:val="24"/>
          <w:szCs w:val="24"/>
        </w:rPr>
        <w:t xml:space="preserve">Навык / Опыт деятельности: </w:t>
      </w:r>
      <w:r w:rsidRPr="00490F7D">
        <w:rPr>
          <w:rFonts w:ascii="Times New Roman" w:hAnsi="Times New Roman" w:cs="Times New Roman"/>
          <w:sz w:val="24"/>
          <w:szCs w:val="24"/>
        </w:rPr>
        <w:t>анализа влияния на организм животных социально-хозяйственных и экономических факторов</w:t>
      </w:r>
      <w:r w:rsidRPr="00490F7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714E3F" w14:textId="77777777" w:rsidR="00FE05A0" w:rsidRPr="00490F7D" w:rsidRDefault="0024679F" w:rsidP="0049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7D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490F7D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490F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D39350" w14:textId="77777777" w:rsidR="005F4ACA" w:rsidRDefault="005F4ACA" w:rsidP="005F4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Раздел 1 «Научные основы организации производства на предприятиях АПК»</w:t>
      </w:r>
      <w:r w:rsidRPr="005F4ACA">
        <w:rPr>
          <w:rFonts w:ascii="Times New Roman" w:hAnsi="Times New Roman" w:cs="Times New Roman"/>
          <w:sz w:val="24"/>
          <w:szCs w:val="24"/>
        </w:rPr>
        <w:tab/>
      </w:r>
    </w:p>
    <w:p w14:paraId="0BC74865" w14:textId="77777777" w:rsidR="005F4ACA" w:rsidRPr="005F4ACA" w:rsidRDefault="005F4ACA" w:rsidP="005F4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Раздел 2 «Организация животноводства»</w:t>
      </w:r>
    </w:p>
    <w:p w14:paraId="7731068E" w14:textId="77777777" w:rsidR="005F4ACA" w:rsidRPr="005F4ACA" w:rsidRDefault="005F4ACA" w:rsidP="005F4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>Раздел 3 «Формирование земельной территории и организация использования земли»</w:t>
      </w:r>
    </w:p>
    <w:p w14:paraId="2ED57ACF" w14:textId="77777777" w:rsidR="005F4ACA" w:rsidRPr="005F4ACA" w:rsidRDefault="005F4ACA" w:rsidP="005F4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ACA">
        <w:rPr>
          <w:rFonts w:ascii="Times New Roman" w:hAnsi="Times New Roman" w:cs="Times New Roman"/>
          <w:sz w:val="24"/>
          <w:szCs w:val="24"/>
        </w:rPr>
        <w:t xml:space="preserve">Раздел 4  «Общая концепция </w:t>
      </w:r>
      <w:proofErr w:type="gramStart"/>
      <w:r w:rsidRPr="005F4ACA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 w:rsidRPr="005F4ACA">
        <w:rPr>
          <w:rFonts w:ascii="Times New Roman" w:hAnsi="Times New Roman" w:cs="Times New Roman"/>
          <w:sz w:val="24"/>
          <w:szCs w:val="24"/>
        </w:rPr>
        <w:t>. Бизнес-планирование предприятий АПК»</w:t>
      </w:r>
    </w:p>
    <w:p w14:paraId="4ED52F8A" w14:textId="77777777" w:rsidR="00177A0A" w:rsidRPr="001463FA" w:rsidRDefault="0024679F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638DA0E4" w14:textId="270F18CE" w:rsidR="00DF5F23" w:rsidRPr="001463FA" w:rsidRDefault="0024679F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F23" w:rsidRPr="001463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DF5F23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AF3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A30">
        <w:rPr>
          <w:rFonts w:ascii="Times New Roman" w:hAnsi="Times New Roman" w:cs="Times New Roman"/>
          <w:sz w:val="24"/>
          <w:szCs w:val="24"/>
        </w:rPr>
        <w:t>профессор</w:t>
      </w:r>
      <w:r w:rsidR="005F4ACA">
        <w:rPr>
          <w:rFonts w:ascii="Times New Roman" w:hAnsi="Times New Roman" w:cs="Times New Roman"/>
          <w:sz w:val="24"/>
          <w:szCs w:val="24"/>
        </w:rPr>
        <w:t xml:space="preserve">, </w:t>
      </w:r>
      <w:r w:rsidR="006C3A30">
        <w:rPr>
          <w:rFonts w:ascii="Times New Roman" w:hAnsi="Times New Roman" w:cs="Times New Roman"/>
          <w:sz w:val="24"/>
          <w:szCs w:val="24"/>
        </w:rPr>
        <w:t>д</w:t>
      </w:r>
      <w:r w:rsidR="008944BB">
        <w:rPr>
          <w:rFonts w:ascii="Times New Roman" w:hAnsi="Times New Roman" w:cs="Times New Roman"/>
          <w:sz w:val="24"/>
          <w:szCs w:val="24"/>
        </w:rPr>
        <w:t>-р</w:t>
      </w:r>
      <w:r w:rsidR="005F4ACA">
        <w:rPr>
          <w:rFonts w:ascii="Times New Roman" w:hAnsi="Times New Roman" w:cs="Times New Roman"/>
          <w:sz w:val="24"/>
          <w:szCs w:val="24"/>
        </w:rPr>
        <w:t xml:space="preserve"> с.-х</w:t>
      </w:r>
      <w:r w:rsidR="00DF5F23" w:rsidRPr="00E97E95">
        <w:rPr>
          <w:rFonts w:ascii="Times New Roman" w:hAnsi="Times New Roman" w:cs="Times New Roman"/>
          <w:sz w:val="24"/>
          <w:szCs w:val="24"/>
        </w:rPr>
        <w:t>.</w:t>
      </w:r>
      <w:r w:rsidR="005F4ACA">
        <w:rPr>
          <w:rFonts w:ascii="Times New Roman" w:hAnsi="Times New Roman" w:cs="Times New Roman"/>
          <w:sz w:val="24"/>
          <w:szCs w:val="24"/>
        </w:rPr>
        <w:t xml:space="preserve"> наук</w:t>
      </w:r>
      <w:r w:rsidR="00CA4F92">
        <w:rPr>
          <w:rFonts w:ascii="Times New Roman" w:hAnsi="Times New Roman" w:cs="Times New Roman"/>
          <w:sz w:val="24"/>
          <w:szCs w:val="24"/>
        </w:rPr>
        <w:t xml:space="preserve">, </w:t>
      </w:r>
      <w:r w:rsidR="008944BB">
        <w:rPr>
          <w:rFonts w:ascii="Times New Roman" w:hAnsi="Times New Roman" w:cs="Times New Roman"/>
          <w:sz w:val="24"/>
          <w:szCs w:val="24"/>
        </w:rPr>
        <w:t>профессор</w:t>
      </w:r>
      <w:r w:rsidR="00DF5F2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F3347">
        <w:rPr>
          <w:rFonts w:ascii="Times New Roman" w:hAnsi="Times New Roman" w:cs="Times New Roman"/>
          <w:sz w:val="24"/>
          <w:szCs w:val="24"/>
        </w:rPr>
        <w:t>разведения с.-х. животных, ч</w:t>
      </w:r>
      <w:r w:rsidR="005F4ACA">
        <w:rPr>
          <w:rFonts w:ascii="Times New Roman" w:hAnsi="Times New Roman" w:cs="Times New Roman"/>
          <w:sz w:val="24"/>
          <w:szCs w:val="24"/>
        </w:rPr>
        <w:t xml:space="preserve">астной зоотехнии и </w:t>
      </w:r>
      <w:r w:rsidR="00AF3347">
        <w:rPr>
          <w:rFonts w:ascii="Times New Roman" w:hAnsi="Times New Roman" w:cs="Times New Roman"/>
          <w:sz w:val="24"/>
          <w:szCs w:val="24"/>
        </w:rPr>
        <w:t>зоогигиены им. П.Е. Ладана</w:t>
      </w:r>
      <w:r w:rsidR="005F4ACA">
        <w:rPr>
          <w:rFonts w:ascii="Times New Roman" w:hAnsi="Times New Roman" w:cs="Times New Roman"/>
          <w:sz w:val="24"/>
          <w:szCs w:val="24"/>
        </w:rPr>
        <w:t xml:space="preserve"> </w:t>
      </w:r>
      <w:r w:rsidR="008944BB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6C3A30">
        <w:rPr>
          <w:rFonts w:ascii="Times New Roman" w:hAnsi="Times New Roman" w:cs="Times New Roman"/>
          <w:sz w:val="24"/>
          <w:szCs w:val="24"/>
        </w:rPr>
        <w:t>Тищенко Н.Н.</w:t>
      </w:r>
      <w:proofErr w:type="gramEnd"/>
    </w:p>
    <w:p w14:paraId="4B6229E9" w14:textId="77777777" w:rsidR="006760AA" w:rsidRPr="001463FA" w:rsidRDefault="006760AA" w:rsidP="00DF5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1463FA"/>
    <w:rsid w:val="00177A0A"/>
    <w:rsid w:val="00187067"/>
    <w:rsid w:val="0024679F"/>
    <w:rsid w:val="00251F5B"/>
    <w:rsid w:val="00474986"/>
    <w:rsid w:val="00490F7D"/>
    <w:rsid w:val="00552014"/>
    <w:rsid w:val="005D32BF"/>
    <w:rsid w:val="005F4ACA"/>
    <w:rsid w:val="006760AA"/>
    <w:rsid w:val="006C3A30"/>
    <w:rsid w:val="006F226F"/>
    <w:rsid w:val="00864535"/>
    <w:rsid w:val="008944BB"/>
    <w:rsid w:val="00895F01"/>
    <w:rsid w:val="008C27D3"/>
    <w:rsid w:val="009B06F8"/>
    <w:rsid w:val="009D10F0"/>
    <w:rsid w:val="00A23116"/>
    <w:rsid w:val="00AF3347"/>
    <w:rsid w:val="00B10EC6"/>
    <w:rsid w:val="00B816B3"/>
    <w:rsid w:val="00CA4F92"/>
    <w:rsid w:val="00DF5F23"/>
    <w:rsid w:val="00E12E3B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8</cp:revision>
  <cp:lastPrinted>2020-06-10T12:03:00Z</cp:lastPrinted>
  <dcterms:created xsi:type="dcterms:W3CDTF">2020-06-15T12:23:00Z</dcterms:created>
  <dcterms:modified xsi:type="dcterms:W3CDTF">2023-06-16T11:12:00Z</dcterms:modified>
</cp:coreProperties>
</file>