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D807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6E77443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DC3BB0">
        <w:rPr>
          <w:rFonts w:ascii="Times New Roman" w:hAnsi="Times New Roman" w:cs="Times New Roman"/>
          <w:b/>
          <w:sz w:val="24"/>
        </w:rPr>
        <w:t>Новое в технологии кормления птиц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68640182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AC9E4" w14:textId="77777777" w:rsidR="00777A83" w:rsidRPr="001463FA" w:rsidRDefault="00777A83" w:rsidP="0077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50401EB9" w14:textId="77777777" w:rsidR="00251F5B" w:rsidRPr="00DF5F23" w:rsidRDefault="00777A83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46E77274" w14:textId="77777777" w:rsidR="00777A83" w:rsidRPr="005A6355" w:rsidRDefault="00777A83" w:rsidP="00777A8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81E9E6A" w14:textId="77777777" w:rsidR="00DC3BB0" w:rsidRPr="00DC3BB0" w:rsidRDefault="00DC3BB0" w:rsidP="00DC3B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09B00CEC" w14:textId="77777777" w:rsidR="00DC3BB0" w:rsidRPr="00DC3BB0" w:rsidRDefault="00DC3BB0" w:rsidP="00DC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– 2 -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 w:rsidRPr="00DC3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DC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обеспечению устойчивого здоровья животных</w:t>
      </w:r>
    </w:p>
    <w:p w14:paraId="41EC66FE" w14:textId="77777777" w:rsidR="00DC3BB0" w:rsidRPr="00DC3BB0" w:rsidRDefault="00DC3BB0" w:rsidP="00DC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2537ED06" w14:textId="77777777" w:rsidR="00DC3BB0" w:rsidRPr="00DC3BB0" w:rsidRDefault="00DC3BB0" w:rsidP="00DC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 влияние условий содержания и кормления животных на состояние их здоровья (ПК-2.2.)</w:t>
      </w:r>
    </w:p>
    <w:p w14:paraId="6D8CD558" w14:textId="77777777" w:rsidR="00777A83" w:rsidRPr="008B6AE8" w:rsidRDefault="00777A83" w:rsidP="008B6A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E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EE18CD3" w14:textId="77777777" w:rsidR="008B6AE8" w:rsidRPr="008B6AE8" w:rsidRDefault="008B6AE8" w:rsidP="008B6A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AE8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8B6AE8">
        <w:rPr>
          <w:rFonts w:ascii="Times New Roman" w:hAnsi="Times New Roman" w:cs="Times New Roman"/>
          <w:sz w:val="24"/>
          <w:szCs w:val="24"/>
        </w:rPr>
        <w:t>биологических особенностей кормления птиц в зависимости от применяемой технологии</w:t>
      </w:r>
    </w:p>
    <w:p w14:paraId="3DE45E3C" w14:textId="77777777" w:rsidR="008B6AE8" w:rsidRPr="008B6AE8" w:rsidRDefault="008B6AE8" w:rsidP="008B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E8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8B6AE8">
        <w:rPr>
          <w:rFonts w:ascii="Times New Roman" w:hAnsi="Times New Roman" w:cs="Times New Roman"/>
          <w:sz w:val="24"/>
          <w:szCs w:val="24"/>
        </w:rPr>
        <w:t>-</w:t>
      </w:r>
      <w:r w:rsidRPr="008B6AE8">
        <w:rPr>
          <w:rFonts w:ascii="Times New Roman" w:hAnsi="Times New Roman" w:cs="Times New Roman"/>
          <w:sz w:val="24"/>
          <w:szCs w:val="24"/>
        </w:rPr>
        <w:tab/>
        <w:t xml:space="preserve">составить и сбалансировать рацион для птиц в зависимости от применяемой технологии </w:t>
      </w:r>
    </w:p>
    <w:p w14:paraId="7CFFE6A1" w14:textId="77777777" w:rsidR="008B6AE8" w:rsidRPr="008B6AE8" w:rsidRDefault="008B6AE8" w:rsidP="008B6A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AE8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8B6AE8">
        <w:rPr>
          <w:rFonts w:ascii="Times New Roman" w:hAnsi="Times New Roman" w:cs="Times New Roman"/>
          <w:sz w:val="24"/>
          <w:szCs w:val="24"/>
        </w:rPr>
        <w:t>-</w:t>
      </w:r>
      <w:r w:rsidRPr="008B6AE8">
        <w:rPr>
          <w:rFonts w:ascii="Times New Roman" w:hAnsi="Times New Roman" w:cs="Times New Roman"/>
          <w:sz w:val="24"/>
          <w:szCs w:val="24"/>
        </w:rPr>
        <w:tab/>
        <w:t>владения методами анализа полноценного кормления и составления рационов птиц в зависимости от применяемой технологии</w:t>
      </w:r>
    </w:p>
    <w:p w14:paraId="003FAF98" w14:textId="77777777" w:rsidR="00FE05A0" w:rsidRPr="008B6AE8" w:rsidRDefault="00777A83" w:rsidP="008B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E8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8B6AE8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8B6A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400C7F" w14:textId="77777777" w:rsidR="00DC3BB0" w:rsidRDefault="00DC3BB0" w:rsidP="00DC3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B0">
        <w:rPr>
          <w:rFonts w:ascii="Times New Roman" w:hAnsi="Times New Roman" w:cs="Times New Roman"/>
          <w:sz w:val="24"/>
          <w:szCs w:val="24"/>
        </w:rPr>
        <w:t>Раздел 1 «Кормление яичных кур»</w:t>
      </w:r>
      <w:r w:rsidRPr="00DC3BB0">
        <w:rPr>
          <w:rFonts w:ascii="Times New Roman" w:hAnsi="Times New Roman" w:cs="Times New Roman"/>
          <w:sz w:val="24"/>
          <w:szCs w:val="24"/>
        </w:rPr>
        <w:tab/>
      </w:r>
    </w:p>
    <w:p w14:paraId="022C3969" w14:textId="77777777" w:rsidR="00DC3BB0" w:rsidRDefault="00DC3BB0" w:rsidP="00DC3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B0">
        <w:rPr>
          <w:rFonts w:ascii="Times New Roman" w:hAnsi="Times New Roman" w:cs="Times New Roman"/>
          <w:sz w:val="24"/>
          <w:szCs w:val="24"/>
        </w:rPr>
        <w:t>Раздел 2 «Кормление бройлеров»</w:t>
      </w:r>
      <w:r w:rsidRPr="00DC3BB0">
        <w:rPr>
          <w:rFonts w:ascii="Times New Roman" w:hAnsi="Times New Roman" w:cs="Times New Roman"/>
          <w:sz w:val="24"/>
          <w:szCs w:val="24"/>
        </w:rPr>
        <w:tab/>
      </w:r>
    </w:p>
    <w:p w14:paraId="75A327C4" w14:textId="77777777" w:rsidR="00DC3BB0" w:rsidRPr="00DC3BB0" w:rsidRDefault="00DC3BB0" w:rsidP="00DC3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B0">
        <w:rPr>
          <w:rFonts w:ascii="Times New Roman" w:hAnsi="Times New Roman" w:cs="Times New Roman"/>
          <w:sz w:val="24"/>
          <w:szCs w:val="24"/>
        </w:rPr>
        <w:t>Раздел 3 «Кормление индеек»</w:t>
      </w:r>
    </w:p>
    <w:p w14:paraId="0F397402" w14:textId="77777777" w:rsidR="00DC3BB0" w:rsidRPr="00DC3BB0" w:rsidRDefault="00DC3BB0" w:rsidP="00DC3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B0">
        <w:rPr>
          <w:rFonts w:ascii="Times New Roman" w:hAnsi="Times New Roman" w:cs="Times New Roman"/>
          <w:sz w:val="24"/>
          <w:szCs w:val="24"/>
        </w:rPr>
        <w:t>Раздел 4 «Кормление уток»</w:t>
      </w:r>
    </w:p>
    <w:p w14:paraId="2A242733" w14:textId="77777777" w:rsidR="00DC3BB0" w:rsidRDefault="00DC3BB0" w:rsidP="00DC3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B0">
        <w:rPr>
          <w:rFonts w:ascii="Times New Roman" w:hAnsi="Times New Roman" w:cs="Times New Roman"/>
          <w:sz w:val="24"/>
          <w:szCs w:val="24"/>
        </w:rPr>
        <w:t>Раздел 5 «Кормление гусей»</w:t>
      </w:r>
      <w:r w:rsidRPr="00DC3BB0">
        <w:rPr>
          <w:rFonts w:ascii="Times New Roman" w:hAnsi="Times New Roman" w:cs="Times New Roman"/>
          <w:sz w:val="24"/>
          <w:szCs w:val="24"/>
        </w:rPr>
        <w:tab/>
      </w:r>
    </w:p>
    <w:p w14:paraId="4800AB64" w14:textId="77777777" w:rsidR="00DC3BB0" w:rsidRDefault="00DC3BB0" w:rsidP="00DC3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B0">
        <w:rPr>
          <w:rFonts w:ascii="Times New Roman" w:hAnsi="Times New Roman" w:cs="Times New Roman"/>
          <w:sz w:val="24"/>
          <w:szCs w:val="24"/>
        </w:rPr>
        <w:t>Раздел 6 «Кормление цесарок»</w:t>
      </w:r>
    </w:p>
    <w:p w14:paraId="5CBBE954" w14:textId="77777777" w:rsidR="00177A0A" w:rsidRPr="001463FA" w:rsidRDefault="00777A83" w:rsidP="00DC3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2FF318BA" w14:textId="4604F227" w:rsidR="00DF5F23" w:rsidRPr="001463FA" w:rsidRDefault="00777A83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F23" w:rsidRPr="001463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DC3BB0" w:rsidRPr="001463FA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C44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D9F" w:rsidRPr="00783D9F">
        <w:rPr>
          <w:rFonts w:ascii="Times New Roman" w:hAnsi="Times New Roman" w:cs="Times New Roman"/>
          <w:sz w:val="24"/>
          <w:szCs w:val="24"/>
        </w:rPr>
        <w:t>доцент,</w:t>
      </w:r>
      <w:r w:rsidR="0078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982">
        <w:rPr>
          <w:rFonts w:ascii="Times New Roman" w:hAnsi="Times New Roman" w:cs="Times New Roman"/>
          <w:sz w:val="24"/>
          <w:szCs w:val="24"/>
        </w:rPr>
        <w:t>к</w:t>
      </w:r>
      <w:r w:rsidR="00783D9F">
        <w:rPr>
          <w:rFonts w:ascii="Times New Roman" w:hAnsi="Times New Roman" w:cs="Times New Roman"/>
          <w:sz w:val="24"/>
          <w:szCs w:val="24"/>
        </w:rPr>
        <w:t>анд</w:t>
      </w:r>
      <w:r w:rsidR="00DF5F23" w:rsidRPr="00E97E95">
        <w:rPr>
          <w:rFonts w:ascii="Times New Roman" w:hAnsi="Times New Roman" w:cs="Times New Roman"/>
          <w:sz w:val="24"/>
          <w:szCs w:val="24"/>
        </w:rPr>
        <w:t>.</w:t>
      </w:r>
      <w:r w:rsidR="00783D9F">
        <w:rPr>
          <w:rFonts w:ascii="Times New Roman" w:hAnsi="Times New Roman" w:cs="Times New Roman"/>
          <w:sz w:val="24"/>
          <w:szCs w:val="24"/>
        </w:rPr>
        <w:t xml:space="preserve"> </w:t>
      </w:r>
      <w:r w:rsidR="00DC3BB0">
        <w:rPr>
          <w:rFonts w:ascii="Times New Roman" w:hAnsi="Times New Roman" w:cs="Times New Roman"/>
          <w:sz w:val="24"/>
          <w:szCs w:val="24"/>
        </w:rPr>
        <w:t>с.-х</w:t>
      </w:r>
      <w:r w:rsidR="00DF5F23">
        <w:rPr>
          <w:rFonts w:ascii="Times New Roman" w:hAnsi="Times New Roman" w:cs="Times New Roman"/>
          <w:sz w:val="24"/>
          <w:szCs w:val="24"/>
        </w:rPr>
        <w:t xml:space="preserve">. наук, </w:t>
      </w:r>
      <w:r w:rsidR="00C90982">
        <w:rPr>
          <w:rFonts w:ascii="Times New Roman" w:hAnsi="Times New Roman" w:cs="Times New Roman"/>
          <w:sz w:val="24"/>
          <w:szCs w:val="24"/>
        </w:rPr>
        <w:t>доцент</w:t>
      </w:r>
      <w:r w:rsidR="00DF5F23">
        <w:rPr>
          <w:rFonts w:ascii="Times New Roman" w:hAnsi="Times New Roman" w:cs="Times New Roman"/>
          <w:sz w:val="24"/>
          <w:szCs w:val="24"/>
        </w:rPr>
        <w:t xml:space="preserve"> </w:t>
      </w:r>
      <w:r w:rsidR="00D16404">
        <w:rPr>
          <w:rFonts w:ascii="Times New Roman" w:hAnsi="Times New Roman" w:cs="Times New Roman"/>
          <w:sz w:val="24"/>
          <w:szCs w:val="24"/>
        </w:rPr>
        <w:t xml:space="preserve">кафедры разведения с.-х. животных, частной зоотехнии и зоогигиены им. </w:t>
      </w:r>
      <w:proofErr w:type="gramEnd"/>
      <w:r w:rsidR="00D16404">
        <w:rPr>
          <w:rFonts w:ascii="Times New Roman" w:hAnsi="Times New Roman" w:cs="Times New Roman"/>
          <w:sz w:val="24"/>
          <w:szCs w:val="24"/>
        </w:rPr>
        <w:t>П.Е. Ладана</w:t>
      </w:r>
      <w:r w:rsidR="00DC3BB0">
        <w:rPr>
          <w:rFonts w:ascii="Times New Roman" w:hAnsi="Times New Roman" w:cs="Times New Roman"/>
          <w:sz w:val="24"/>
          <w:szCs w:val="24"/>
        </w:rPr>
        <w:t xml:space="preserve"> </w:t>
      </w:r>
      <w:r w:rsidR="00783D9F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C90982">
        <w:rPr>
          <w:rFonts w:ascii="Times New Roman" w:hAnsi="Times New Roman" w:cs="Times New Roman"/>
          <w:sz w:val="24"/>
          <w:szCs w:val="24"/>
        </w:rPr>
        <w:t>Нефедова В.Н.</w:t>
      </w:r>
    </w:p>
    <w:p w14:paraId="1C086FEA" w14:textId="77777777" w:rsidR="006760AA" w:rsidRPr="001463FA" w:rsidRDefault="006760AA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0A457C"/>
    <w:rsid w:val="001463FA"/>
    <w:rsid w:val="00177A0A"/>
    <w:rsid w:val="00251F5B"/>
    <w:rsid w:val="00281990"/>
    <w:rsid w:val="002E0E6C"/>
    <w:rsid w:val="00552014"/>
    <w:rsid w:val="005D32BF"/>
    <w:rsid w:val="006760AA"/>
    <w:rsid w:val="006F226F"/>
    <w:rsid w:val="00777A83"/>
    <w:rsid w:val="00783D9F"/>
    <w:rsid w:val="00864535"/>
    <w:rsid w:val="00895F01"/>
    <w:rsid w:val="008B6AE8"/>
    <w:rsid w:val="008C27D3"/>
    <w:rsid w:val="009B06F8"/>
    <w:rsid w:val="00A23116"/>
    <w:rsid w:val="00B10EC6"/>
    <w:rsid w:val="00B1283E"/>
    <w:rsid w:val="00B816B3"/>
    <w:rsid w:val="00C44093"/>
    <w:rsid w:val="00C90982"/>
    <w:rsid w:val="00D16404"/>
    <w:rsid w:val="00D763B3"/>
    <w:rsid w:val="00DC3BB0"/>
    <w:rsid w:val="00DF5F23"/>
    <w:rsid w:val="00E12E3B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D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8</cp:revision>
  <cp:lastPrinted>2020-06-10T12:03:00Z</cp:lastPrinted>
  <dcterms:created xsi:type="dcterms:W3CDTF">2021-05-11T09:33:00Z</dcterms:created>
  <dcterms:modified xsi:type="dcterms:W3CDTF">2023-06-16T10:49:00Z</dcterms:modified>
</cp:coreProperties>
</file>