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0CF" w:rsidRPr="0075799D" w:rsidRDefault="00CA40CF" w:rsidP="00CA40CF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  <w:r w:rsidRPr="0075799D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АННОТАЦИЯ</w:t>
      </w:r>
    </w:p>
    <w:p w:rsidR="00CA40CF" w:rsidRPr="0075799D" w:rsidRDefault="00CA40CF" w:rsidP="00CA40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pacing w:val="-6"/>
          <w:sz w:val="24"/>
          <w:szCs w:val="24"/>
          <w:lang w:eastAsia="ru-RU"/>
        </w:rPr>
      </w:pPr>
      <w:r w:rsidRPr="0075799D">
        <w:rPr>
          <w:rFonts w:ascii="Times New Roman" w:eastAsia="Times New Roman" w:hAnsi="Times New Roman" w:cs="Times New Roman"/>
          <w:b/>
          <w:iCs/>
          <w:spacing w:val="-6"/>
          <w:sz w:val="24"/>
          <w:szCs w:val="24"/>
          <w:lang w:eastAsia="ru-RU"/>
        </w:rPr>
        <w:t>к рабочей программе учебной дисциплины</w:t>
      </w:r>
    </w:p>
    <w:p w:rsidR="00CA40CF" w:rsidRPr="0075799D" w:rsidRDefault="00CA40CF" w:rsidP="00CA40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single"/>
          <w:lang w:eastAsia="ru-RU"/>
        </w:rPr>
      </w:pPr>
      <w:r w:rsidRPr="0075799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single"/>
          <w:lang w:eastAsia="ru-RU"/>
        </w:rPr>
        <w:t xml:space="preserve">Химия (органическая и </w:t>
      </w:r>
      <w:proofErr w:type="spellStart"/>
      <w:r w:rsidRPr="0075799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single"/>
          <w:lang w:eastAsia="ru-RU"/>
        </w:rPr>
        <w:t>физколлоидная</w:t>
      </w:r>
      <w:proofErr w:type="spellEnd"/>
      <w:r w:rsidRPr="0075799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single"/>
          <w:lang w:eastAsia="ru-RU"/>
        </w:rPr>
        <w:t>)</w:t>
      </w:r>
    </w:p>
    <w:p w:rsidR="00CA40CF" w:rsidRPr="0075799D" w:rsidRDefault="00CA40CF" w:rsidP="00CA40CF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</w:p>
    <w:p w:rsidR="00CA40CF" w:rsidRPr="00B56F7A" w:rsidRDefault="00CA40CF" w:rsidP="00CA40CF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B56F7A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1.</w:t>
      </w:r>
      <w:r w:rsidRPr="00B56F7A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</w:t>
      </w:r>
      <w:r w:rsidRPr="00B56F7A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Общая характеристика:</w:t>
      </w:r>
      <w:r w:rsidRPr="00B56F7A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</w:t>
      </w:r>
    </w:p>
    <w:p w:rsidR="00CA40CF" w:rsidRPr="00B56F7A" w:rsidRDefault="00CA40CF" w:rsidP="00CA40CF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F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B56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36.03.02 «Зоотехния» направленность </w:t>
      </w:r>
      <w:r w:rsidR="00457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Зоотехния</w:t>
      </w:r>
      <w:r w:rsidRPr="00B56F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Pr="00B56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разработанной в соответствии с Федеральным государственным образовательным стандартом высшего образования по направлению подготовки 36.03.02 «</w:t>
      </w:r>
      <w:r w:rsidR="00182007" w:rsidRPr="00B56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Зоотехния» (</w:t>
      </w:r>
      <w:r w:rsidRPr="00B56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бакалавриата), утвержденным приказом Министерства образования и науки РФ</w:t>
      </w:r>
      <w:r w:rsidR="00B60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B6068C" w:rsidRPr="00B60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22 июля 2017 г. № 972.</w:t>
      </w:r>
    </w:p>
    <w:p w:rsidR="00CA40CF" w:rsidRPr="00B56F7A" w:rsidRDefault="00CA40CF" w:rsidP="00CA40CF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</w:pPr>
      <w:r w:rsidRPr="00B56F7A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2. Требования к результатам освоения дисциплины:</w:t>
      </w:r>
    </w:p>
    <w:p w:rsidR="00CA40CF" w:rsidRPr="00B56F7A" w:rsidRDefault="00CA40CF" w:rsidP="00CA40CF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</w:pPr>
      <w:r w:rsidRPr="00B56F7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Процесс изучения дисциплины направлен на формирование следующих  компетенций</w:t>
      </w:r>
      <w:r w:rsidRPr="00B56F7A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:</w:t>
      </w:r>
    </w:p>
    <w:p w:rsidR="00CA40CF" w:rsidRDefault="00CA40CF" w:rsidP="00CA40CF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B56F7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профессиональные</w:t>
      </w:r>
      <w:r w:rsidRPr="00B56F7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компетенции (О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</w:t>
      </w:r>
      <w:r w:rsidRPr="00B56F7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К):</w:t>
      </w:r>
      <w:r w:rsidRPr="00846CB8"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</w:t>
      </w:r>
      <w:r w:rsidRPr="00846CB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пособен обосновывать и реализовывать в профессиональной деятельности современные технологии с использованием приборно-инструментальной базы и использовать основные естественные, биологические и профессиональные понятия, а также методы при решении общепрофессиональных задач</w:t>
      </w:r>
      <w:r w:rsidRPr="00B56F7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способностью к самоорганизации и самообразованию (О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</w:t>
      </w:r>
      <w:r w:rsidRPr="00B56F7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К-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4</w:t>
      </w:r>
      <w:r w:rsidRPr="00B56F7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).</w:t>
      </w:r>
    </w:p>
    <w:p w:rsidR="00CA40CF" w:rsidRPr="00B56F7A" w:rsidRDefault="00CA40CF" w:rsidP="00CA40CF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Идентификатор достижения компетенций: и</w:t>
      </w:r>
      <w:r w:rsidRPr="00846CB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спользует в профессиональной деятельности основные естественные, биологические понятия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(ОПК-4.2).</w:t>
      </w:r>
    </w:p>
    <w:p w:rsidR="00CA40CF" w:rsidRPr="0075799D" w:rsidRDefault="00CA40CF" w:rsidP="00CA40CF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75799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 результате изучения дисциплины у студентов должны быть сформированы:</w:t>
      </w:r>
    </w:p>
    <w:p w:rsidR="00CA40CF" w:rsidRPr="0075799D" w:rsidRDefault="00CA40CF" w:rsidP="00CA40CF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9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Знания:</w:t>
      </w:r>
      <w:r w:rsidRPr="0075799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75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краткие исторические сведения о развитии органической химии, роль российских ученых в развитии этой науки; свойства важнейших классов соединений в зависимости от строения; </w:t>
      </w:r>
    </w:p>
    <w:p w:rsidR="00CA40CF" w:rsidRPr="0075799D" w:rsidRDefault="00CA40CF" w:rsidP="00CA40CF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9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Умения:</w:t>
      </w:r>
      <w:r w:rsidRPr="0075799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75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подготовить и провести химический эксперимент по изучению свойств соединений; проводить обработку результатов эксперимента и оценить их в сравнении с литературными данными;</w:t>
      </w:r>
    </w:p>
    <w:p w:rsidR="00CA40CF" w:rsidRPr="0075799D" w:rsidRDefault="00CA40CF" w:rsidP="00CA40CF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9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Навык и (или) опыт деятельности:</w:t>
      </w:r>
      <w:r w:rsidRPr="0075799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75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необходимые приборы и лабораторное оборудование при проведении исследований, уметь взвешивать, титровать, пользоваться пипетками, приборами физико-химического анализа; работы в химической лаборатории, с агрессивными химическими веществами - кислотами, щелочами, ядовитыми веществами.</w:t>
      </w:r>
    </w:p>
    <w:p w:rsidR="00CA40CF" w:rsidRPr="0075799D" w:rsidRDefault="00CA40CF" w:rsidP="00CA40CF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</w:pPr>
      <w:r w:rsidRPr="0075799D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 xml:space="preserve">3. Содержание программы учебной дисциплины:  </w:t>
      </w:r>
    </w:p>
    <w:p w:rsidR="00CA40CF" w:rsidRPr="0075799D" w:rsidRDefault="00CA40CF" w:rsidP="00CA40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99D">
        <w:rPr>
          <w:rFonts w:ascii="Times New Roman" w:eastAsia="Times New Roman" w:hAnsi="Times New Roman" w:cs="Times New Roman"/>
          <w:sz w:val="24"/>
          <w:szCs w:val="24"/>
        </w:rPr>
        <w:t>Раздел 1 «Основы органической химии»</w:t>
      </w:r>
      <w:r w:rsidRPr="0075799D">
        <w:rPr>
          <w:rFonts w:ascii="Times New Roman" w:eastAsia="Times New Roman" w:hAnsi="Times New Roman" w:cs="Times New Roman"/>
          <w:sz w:val="24"/>
          <w:szCs w:val="24"/>
        </w:rPr>
        <w:tab/>
        <w:t>Раздел 2</w:t>
      </w:r>
      <w:r w:rsidR="00457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799D">
        <w:rPr>
          <w:rFonts w:ascii="Times New Roman" w:eastAsia="Times New Roman" w:hAnsi="Times New Roman" w:cs="Times New Roman"/>
          <w:sz w:val="24"/>
          <w:szCs w:val="24"/>
        </w:rPr>
        <w:t>«Основы физической и коллоидной химии»</w:t>
      </w:r>
    </w:p>
    <w:p w:rsidR="00CA40CF" w:rsidRPr="0075799D" w:rsidRDefault="00CA40CF" w:rsidP="00CA40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7579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 Форма промежуточного контроля: </w:t>
      </w:r>
      <w:r w:rsidRPr="0075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</w:t>
      </w:r>
      <w:r w:rsidRPr="0075799D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.</w:t>
      </w:r>
    </w:p>
    <w:p w:rsidR="00F87688" w:rsidRDefault="00CA40CF" w:rsidP="002E1EDD">
      <w:pPr>
        <w:spacing w:after="0" w:line="240" w:lineRule="auto"/>
        <w:ind w:firstLine="567"/>
        <w:jc w:val="both"/>
      </w:pPr>
      <w:r w:rsidRPr="007579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5. Разработчик: </w:t>
      </w:r>
      <w:r w:rsidRPr="0075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канд.</w:t>
      </w:r>
      <w:r w:rsidR="00575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тех.</w:t>
      </w:r>
      <w:r w:rsidR="00575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наук,</w:t>
      </w:r>
      <w:r w:rsidRPr="007579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5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доцент кафедры естественнон</w:t>
      </w:r>
      <w:r w:rsidR="002E1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аучных дисциплин </w:t>
      </w:r>
      <w:proofErr w:type="spellStart"/>
      <w:r w:rsidR="002E1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Шкуракова</w:t>
      </w:r>
      <w:proofErr w:type="spellEnd"/>
      <w:r w:rsidR="002E1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Е.А.</w:t>
      </w:r>
    </w:p>
    <w:sectPr w:rsidR="00F87688" w:rsidSect="00992B1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0CF"/>
    <w:rsid w:val="00182007"/>
    <w:rsid w:val="002E1EDD"/>
    <w:rsid w:val="004578B4"/>
    <w:rsid w:val="005754AE"/>
    <w:rsid w:val="00B34E97"/>
    <w:rsid w:val="00B6068C"/>
    <w:rsid w:val="00CA40CF"/>
    <w:rsid w:val="00F8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Спец3</cp:lastModifiedBy>
  <cp:revision>7</cp:revision>
  <dcterms:created xsi:type="dcterms:W3CDTF">2021-09-11T06:27:00Z</dcterms:created>
  <dcterms:modified xsi:type="dcterms:W3CDTF">2023-07-10T09:01:00Z</dcterms:modified>
</cp:coreProperties>
</file>