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7D" w:rsidRPr="005A0DFD" w:rsidRDefault="00730DC7" w:rsidP="0049472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0DFD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5A0DFD" w:rsidRDefault="00730DC7" w:rsidP="0049472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0DFD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Default="00730DC7" w:rsidP="0049472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A0DFD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854EA8" w:rsidRPr="00AC5E66">
        <w:rPr>
          <w:rFonts w:ascii="Times New Roman" w:hAnsi="Times New Roman" w:cs="Times New Roman"/>
          <w:b/>
          <w:bCs/>
          <w:sz w:val="28"/>
          <w:szCs w:val="28"/>
          <w:u w:val="single"/>
        </w:rPr>
        <w:t>Правоведение</w:t>
      </w:r>
      <w:r w:rsidRPr="005A0DFD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AC5E66" w:rsidRPr="005A0DFD" w:rsidRDefault="00AC5E66" w:rsidP="0049472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30DC7" w:rsidRPr="00573761" w:rsidRDefault="00730DC7" w:rsidP="00573761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3761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573761" w:rsidRPr="00573761" w:rsidRDefault="00730DC7" w:rsidP="00573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761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573761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573761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="00E500FE" w:rsidRPr="00573761">
        <w:rPr>
          <w:rFonts w:ascii="Times New Roman" w:hAnsi="Times New Roman" w:cs="Times New Roman"/>
          <w:sz w:val="24"/>
          <w:szCs w:val="24"/>
        </w:rPr>
        <w:t xml:space="preserve">направлению подготовки </w:t>
      </w:r>
      <w:r w:rsidR="0036544F" w:rsidRPr="00AC5E66">
        <w:rPr>
          <w:rFonts w:ascii="Times New Roman" w:hAnsi="Times New Roman" w:cs="Times New Roman"/>
          <w:i/>
          <w:color w:val="000000"/>
          <w:sz w:val="24"/>
          <w:szCs w:val="24"/>
        </w:rPr>
        <w:t>36.03.02 Зоотехния</w:t>
      </w:r>
      <w:r w:rsidR="00F83D36" w:rsidRPr="00573761">
        <w:rPr>
          <w:rFonts w:ascii="Times New Roman" w:hAnsi="Times New Roman" w:cs="Times New Roman"/>
          <w:sz w:val="24"/>
          <w:szCs w:val="24"/>
        </w:rPr>
        <w:t xml:space="preserve">, </w:t>
      </w:r>
      <w:r w:rsidR="005862B8" w:rsidRPr="00573761">
        <w:rPr>
          <w:rFonts w:ascii="Times New Roman" w:hAnsi="Times New Roman" w:cs="Times New Roman"/>
          <w:sz w:val="24"/>
          <w:szCs w:val="24"/>
        </w:rPr>
        <w:t xml:space="preserve">направленность </w:t>
      </w:r>
      <w:r w:rsidR="0036544F" w:rsidRPr="00573761">
        <w:rPr>
          <w:rFonts w:ascii="Times New Roman" w:hAnsi="Times New Roman" w:cs="Times New Roman"/>
          <w:i/>
          <w:sz w:val="24"/>
          <w:szCs w:val="24"/>
        </w:rPr>
        <w:t>Зоотехния</w:t>
      </w:r>
      <w:r w:rsidR="005862B8" w:rsidRPr="00573761">
        <w:rPr>
          <w:rFonts w:ascii="Times New Roman" w:hAnsi="Times New Roman" w:cs="Times New Roman"/>
          <w:i/>
          <w:sz w:val="24"/>
          <w:szCs w:val="24"/>
        </w:rPr>
        <w:t>,</w:t>
      </w:r>
      <w:r w:rsidR="005862B8" w:rsidRPr="00573761">
        <w:rPr>
          <w:rFonts w:ascii="Times New Roman" w:hAnsi="Times New Roman" w:cs="Times New Roman"/>
          <w:sz w:val="24"/>
          <w:szCs w:val="24"/>
        </w:rPr>
        <w:t xml:space="preserve"> </w:t>
      </w:r>
      <w:r w:rsidR="00F83D36" w:rsidRPr="00573761">
        <w:rPr>
          <w:rFonts w:ascii="Times New Roman" w:hAnsi="Times New Roman" w:cs="Times New Roman"/>
          <w:sz w:val="24"/>
          <w:szCs w:val="24"/>
        </w:rPr>
        <w:t>разработанной в соответствии с Федеральным</w:t>
      </w:r>
      <w:r w:rsidR="001E1C3D" w:rsidRPr="00573761">
        <w:rPr>
          <w:rFonts w:ascii="Times New Roman" w:hAnsi="Times New Roman" w:cs="Times New Roman"/>
          <w:sz w:val="24"/>
          <w:szCs w:val="24"/>
        </w:rPr>
        <w:t xml:space="preserve"> </w:t>
      </w:r>
      <w:r w:rsidR="00F83D36" w:rsidRPr="00573761">
        <w:rPr>
          <w:rFonts w:ascii="Times New Roman" w:hAnsi="Times New Roman" w:cs="Times New Roman"/>
          <w:sz w:val="24"/>
          <w:szCs w:val="24"/>
        </w:rPr>
        <w:t xml:space="preserve">государственным образовательным стандартом высшего образования – </w:t>
      </w:r>
      <w:proofErr w:type="spellStart"/>
      <w:r w:rsidR="00E500FE" w:rsidRPr="00573761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="00F83D36" w:rsidRPr="00573761">
        <w:rPr>
          <w:rFonts w:ascii="Times New Roman" w:hAnsi="Times New Roman" w:cs="Times New Roman"/>
          <w:sz w:val="24"/>
          <w:szCs w:val="24"/>
        </w:rPr>
        <w:t xml:space="preserve"> по </w:t>
      </w:r>
      <w:r w:rsidR="00E500FE" w:rsidRPr="00573761">
        <w:rPr>
          <w:rFonts w:ascii="Times New Roman" w:hAnsi="Times New Roman" w:cs="Times New Roman"/>
          <w:sz w:val="24"/>
          <w:szCs w:val="24"/>
        </w:rPr>
        <w:t xml:space="preserve">направлению подготовки </w:t>
      </w:r>
      <w:r w:rsidR="0036544F" w:rsidRPr="00573761">
        <w:rPr>
          <w:rFonts w:ascii="Times New Roman" w:hAnsi="Times New Roman" w:cs="Times New Roman"/>
          <w:i/>
          <w:sz w:val="24"/>
          <w:szCs w:val="24"/>
        </w:rPr>
        <w:t>36.03.02 Зоотехния</w:t>
      </w:r>
      <w:r w:rsidR="00F83D36" w:rsidRPr="00573761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="00D95A7F" w:rsidRPr="00573761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573761" w:rsidRPr="00573761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РФ </w:t>
      </w:r>
      <w:r w:rsidR="00B71F97" w:rsidRPr="00B71F9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 июля 2017 г. № 972.</w:t>
      </w:r>
      <w:bookmarkStart w:id="0" w:name="_GoBack"/>
      <w:bookmarkEnd w:id="0"/>
    </w:p>
    <w:p w:rsidR="00730DC7" w:rsidRPr="00573761" w:rsidRDefault="00573761" w:rsidP="005737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5E66">
        <w:rPr>
          <w:rFonts w:ascii="Times New Roman" w:hAnsi="Times New Roman" w:cs="Times New Roman"/>
          <w:b/>
          <w:sz w:val="24"/>
          <w:szCs w:val="24"/>
        </w:rPr>
        <w:t>2.</w:t>
      </w:r>
      <w:r w:rsidR="001E1C3D" w:rsidRPr="005737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0DC7" w:rsidRPr="00573761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AF1C4E" w:rsidRPr="00573761" w:rsidRDefault="00F83D36" w:rsidP="0057376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3761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</w:t>
      </w:r>
      <w:r w:rsidR="00AF1C4E" w:rsidRPr="00573761">
        <w:rPr>
          <w:rFonts w:ascii="Times New Roman" w:hAnsi="Times New Roman" w:cs="Times New Roman"/>
          <w:i/>
          <w:sz w:val="24"/>
          <w:szCs w:val="24"/>
        </w:rPr>
        <w:t>Универсальных компетенций</w:t>
      </w:r>
      <w:r w:rsidR="00AF1C4E" w:rsidRPr="00573761">
        <w:rPr>
          <w:rFonts w:ascii="Times New Roman" w:hAnsi="Times New Roman" w:cs="Times New Roman"/>
          <w:sz w:val="24"/>
          <w:szCs w:val="24"/>
        </w:rPr>
        <w:t xml:space="preserve"> (УК):</w:t>
      </w:r>
      <w:r w:rsidR="003E6560" w:rsidRPr="00573761">
        <w:rPr>
          <w:rFonts w:ascii="Times New Roman" w:hAnsi="Times New Roman" w:cs="Times New Roman"/>
          <w:sz w:val="24"/>
          <w:szCs w:val="24"/>
        </w:rPr>
        <w:t xml:space="preserve"> </w:t>
      </w:r>
      <w:r w:rsidR="00AF1C4E" w:rsidRPr="00573761">
        <w:rPr>
          <w:rFonts w:ascii="Times New Roman" w:hAnsi="Times New Roman" w:cs="Times New Roman"/>
          <w:sz w:val="24"/>
          <w:szCs w:val="24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(УК-2);</w:t>
      </w:r>
      <w:r w:rsidR="003E6560" w:rsidRPr="00573761">
        <w:rPr>
          <w:rFonts w:ascii="Times New Roman" w:hAnsi="Times New Roman" w:cs="Times New Roman"/>
          <w:sz w:val="24"/>
          <w:szCs w:val="24"/>
        </w:rPr>
        <w:t xml:space="preserve"> </w:t>
      </w:r>
      <w:r w:rsidR="00DC1B66" w:rsidRPr="00573761">
        <w:rPr>
          <w:rFonts w:ascii="Times New Roman" w:hAnsi="Times New Roman" w:cs="Times New Roman"/>
          <w:sz w:val="24"/>
          <w:szCs w:val="24"/>
        </w:rPr>
        <w:t>с</w:t>
      </w:r>
      <w:r w:rsidR="00DC1B66" w:rsidRPr="00573761">
        <w:rPr>
          <w:rFonts w:ascii="Times New Roman" w:hAnsi="Times New Roman" w:cs="Times New Roman"/>
          <w:color w:val="000000"/>
          <w:sz w:val="24"/>
          <w:szCs w:val="24"/>
        </w:rPr>
        <w:t xml:space="preserve">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 </w:t>
      </w:r>
      <w:r w:rsidR="00AF1C4E" w:rsidRPr="00573761">
        <w:rPr>
          <w:rFonts w:ascii="Times New Roman" w:hAnsi="Times New Roman" w:cs="Times New Roman"/>
          <w:color w:val="000000"/>
          <w:sz w:val="24"/>
          <w:szCs w:val="24"/>
        </w:rPr>
        <w:t>(УК-1</w:t>
      </w:r>
      <w:r w:rsidR="00AA3D27" w:rsidRPr="00573761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AF1C4E" w:rsidRPr="00573761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DC1B66" w:rsidRPr="00573761" w:rsidRDefault="00AF1C4E" w:rsidP="0057376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761">
        <w:rPr>
          <w:rFonts w:ascii="Times New Roman" w:hAnsi="Times New Roman" w:cs="Times New Roman"/>
          <w:i/>
          <w:sz w:val="24"/>
          <w:szCs w:val="24"/>
        </w:rPr>
        <w:t>Индикаторы достижения компетенци</w:t>
      </w:r>
      <w:r w:rsidR="0056707C" w:rsidRPr="00573761">
        <w:rPr>
          <w:rFonts w:ascii="Times New Roman" w:hAnsi="Times New Roman" w:cs="Times New Roman"/>
          <w:i/>
          <w:sz w:val="24"/>
          <w:szCs w:val="24"/>
        </w:rPr>
        <w:t>й</w:t>
      </w:r>
      <w:r w:rsidRPr="00573761">
        <w:rPr>
          <w:rFonts w:ascii="Times New Roman" w:hAnsi="Times New Roman" w:cs="Times New Roman"/>
          <w:i/>
          <w:sz w:val="24"/>
          <w:szCs w:val="24"/>
        </w:rPr>
        <w:t>:</w:t>
      </w:r>
      <w:r w:rsidRPr="00573761">
        <w:rPr>
          <w:rFonts w:ascii="Times New Roman" w:hAnsi="Times New Roman" w:cs="Times New Roman"/>
          <w:sz w:val="24"/>
          <w:szCs w:val="24"/>
        </w:rPr>
        <w:t xml:space="preserve"> формулирует совокупность взаимосвязанных задач, обеспечивающих достижение цели с учётом действующих правовых норм (УК-2.1);</w:t>
      </w:r>
      <w:r w:rsidR="00DC1B66" w:rsidRPr="00573761">
        <w:rPr>
          <w:rFonts w:ascii="Times New Roman" w:hAnsi="Times New Roman" w:cs="Times New Roman"/>
          <w:sz w:val="24"/>
          <w:szCs w:val="24"/>
        </w:rPr>
        <w:t xml:space="preserve"> с</w:t>
      </w:r>
      <w:r w:rsidR="00DC1B66" w:rsidRPr="00573761">
        <w:rPr>
          <w:rFonts w:ascii="Times New Roman" w:hAnsi="Times New Roman" w:cs="Times New Roman"/>
          <w:color w:val="000000"/>
          <w:sz w:val="24"/>
          <w:szCs w:val="24"/>
        </w:rPr>
        <w:t xml:space="preserve">пособен понимать сущность, общественную опасность и неблагоприятные последствия проявлений экстремизма, терроризма и коррупционного поведения </w:t>
      </w:r>
      <w:r w:rsidR="00DC1B66" w:rsidRPr="00573761">
        <w:rPr>
          <w:rFonts w:ascii="Times New Roman" w:hAnsi="Times New Roman" w:cs="Times New Roman"/>
          <w:sz w:val="24"/>
          <w:szCs w:val="24"/>
        </w:rPr>
        <w:t>(УК-10.1); с</w:t>
      </w:r>
      <w:r w:rsidR="00DC1B66" w:rsidRPr="00573761">
        <w:rPr>
          <w:rFonts w:ascii="Times New Roman" w:hAnsi="Times New Roman" w:cs="Times New Roman"/>
          <w:color w:val="000000"/>
          <w:sz w:val="24"/>
          <w:szCs w:val="24"/>
        </w:rPr>
        <w:t xml:space="preserve">пособен формировать нетерпимое отношение к проявлениям экстремизма, терроризма, коррупционному поведению </w:t>
      </w:r>
      <w:r w:rsidR="00DC1B66" w:rsidRPr="00573761">
        <w:rPr>
          <w:rFonts w:ascii="Times New Roman" w:hAnsi="Times New Roman" w:cs="Times New Roman"/>
          <w:sz w:val="24"/>
          <w:szCs w:val="24"/>
        </w:rPr>
        <w:t>(УК-10.2).</w:t>
      </w:r>
    </w:p>
    <w:p w:rsidR="00295F45" w:rsidRPr="005A0DFD" w:rsidRDefault="00295F45" w:rsidP="001E1C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FD">
        <w:rPr>
          <w:rFonts w:ascii="Times New Roman" w:eastAsia="Calibri" w:hAnsi="Times New Roman" w:cs="Times New Roman"/>
          <w:sz w:val="24"/>
          <w:szCs w:val="24"/>
        </w:rPr>
        <w:t>Планируемые результаты обучения по дисциплине, характеризующие этапы фор</w:t>
      </w:r>
      <w:r w:rsidRPr="005A0DFD">
        <w:rPr>
          <w:rFonts w:ascii="Times New Roman" w:hAnsi="Times New Roman" w:cs="Times New Roman"/>
          <w:sz w:val="24"/>
          <w:szCs w:val="24"/>
        </w:rPr>
        <w:t>мирования компетенци</w:t>
      </w:r>
      <w:r w:rsidR="0056707C" w:rsidRPr="005A0DFD">
        <w:rPr>
          <w:rFonts w:ascii="Times New Roman" w:hAnsi="Times New Roman" w:cs="Times New Roman"/>
          <w:sz w:val="24"/>
          <w:szCs w:val="24"/>
        </w:rPr>
        <w:t>й</w:t>
      </w:r>
      <w:r w:rsidRPr="005A0DFD">
        <w:rPr>
          <w:rFonts w:ascii="Times New Roman" w:hAnsi="Times New Roman" w:cs="Times New Roman"/>
          <w:sz w:val="24"/>
          <w:szCs w:val="24"/>
        </w:rPr>
        <w:t>:</w:t>
      </w:r>
    </w:p>
    <w:p w:rsidR="00A71E26" w:rsidRPr="005A0DFD" w:rsidRDefault="00DC1B66" w:rsidP="001E1C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FD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E5998" w:rsidRPr="005A0DFD">
        <w:rPr>
          <w:rFonts w:ascii="Times New Roman" w:hAnsi="Times New Roman" w:cs="Times New Roman"/>
          <w:i/>
          <w:sz w:val="24"/>
          <w:szCs w:val="24"/>
        </w:rPr>
        <w:t>з</w:t>
      </w:r>
      <w:r w:rsidR="00295F45" w:rsidRPr="005A0DFD">
        <w:rPr>
          <w:rFonts w:ascii="Times New Roman" w:hAnsi="Times New Roman" w:cs="Times New Roman"/>
          <w:i/>
          <w:sz w:val="24"/>
          <w:szCs w:val="24"/>
        </w:rPr>
        <w:t>нать</w:t>
      </w:r>
      <w:r w:rsidR="00295F45" w:rsidRPr="005A0DFD">
        <w:rPr>
          <w:rFonts w:ascii="Times New Roman" w:hAnsi="Times New Roman" w:cs="Times New Roman"/>
          <w:sz w:val="24"/>
          <w:szCs w:val="24"/>
        </w:rPr>
        <w:t xml:space="preserve">: </w:t>
      </w:r>
      <w:r w:rsidR="00AF1C4E" w:rsidRPr="005A0DFD">
        <w:rPr>
          <w:rFonts w:ascii="Times New Roman" w:hAnsi="Times New Roman" w:cs="Times New Roman"/>
          <w:sz w:val="24"/>
          <w:szCs w:val="24"/>
        </w:rPr>
        <w:t>основны</w:t>
      </w:r>
      <w:r w:rsidR="00216C79" w:rsidRPr="005A0DFD">
        <w:rPr>
          <w:rFonts w:ascii="Times New Roman" w:hAnsi="Times New Roman" w:cs="Times New Roman"/>
          <w:sz w:val="24"/>
          <w:szCs w:val="24"/>
        </w:rPr>
        <w:t>е</w:t>
      </w:r>
      <w:r w:rsidR="00AF1C4E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216C79" w:rsidRPr="005A0DFD">
        <w:rPr>
          <w:rFonts w:ascii="Times New Roman" w:hAnsi="Times New Roman" w:cs="Times New Roman"/>
          <w:sz w:val="24"/>
          <w:szCs w:val="24"/>
        </w:rPr>
        <w:t>положения</w:t>
      </w:r>
      <w:r w:rsidR="00AF1C4E" w:rsidRPr="005A0DFD">
        <w:rPr>
          <w:rFonts w:ascii="Times New Roman" w:hAnsi="Times New Roman" w:cs="Times New Roman"/>
          <w:sz w:val="24"/>
          <w:szCs w:val="24"/>
        </w:rPr>
        <w:t xml:space="preserve"> современного права; </w:t>
      </w:r>
      <w:r w:rsidR="00A71E26" w:rsidRPr="005A0DFD">
        <w:rPr>
          <w:rFonts w:ascii="Times New Roman" w:hAnsi="Times New Roman" w:cs="Times New Roman"/>
          <w:sz w:val="24"/>
          <w:szCs w:val="24"/>
        </w:rPr>
        <w:t xml:space="preserve">положения законодательства о противодействии экстремистской деятельности, терроризму, коррупции; сущность, общественную опасность и неблагоприятные последствия их проявлений для государства, общества, личности;  способы выражения нетерпимого отношения </w:t>
      </w:r>
      <w:r w:rsidR="00A71E26" w:rsidRPr="005A0DFD">
        <w:rPr>
          <w:rFonts w:ascii="Times New Roman" w:hAnsi="Times New Roman" w:cs="Times New Roman"/>
          <w:color w:val="000000"/>
          <w:sz w:val="24"/>
          <w:szCs w:val="24"/>
        </w:rPr>
        <w:t>к проявлениям экстремизма, терроризма, коррупционному поведению; приёмы и способы формирования в рабочем коллективе, иных малых и больших социальных группах  нетерпимого отношения к проявлениям экстремизма, терроризма, коррупционному поведению</w:t>
      </w:r>
      <w:r w:rsidR="00A71E26" w:rsidRPr="005A0DFD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A71E26" w:rsidRPr="005A0DFD" w:rsidRDefault="00DC1B66" w:rsidP="001E1C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FD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E5998" w:rsidRPr="005A0DFD">
        <w:rPr>
          <w:rFonts w:ascii="Times New Roman" w:hAnsi="Times New Roman" w:cs="Times New Roman"/>
          <w:i/>
          <w:sz w:val="24"/>
          <w:szCs w:val="24"/>
        </w:rPr>
        <w:t>у</w:t>
      </w:r>
      <w:r w:rsidR="00295F45" w:rsidRPr="005A0DFD">
        <w:rPr>
          <w:rFonts w:ascii="Times New Roman" w:hAnsi="Times New Roman" w:cs="Times New Roman"/>
          <w:i/>
          <w:sz w:val="24"/>
          <w:szCs w:val="24"/>
        </w:rPr>
        <w:t>меть</w:t>
      </w:r>
      <w:r w:rsidR="00295F45" w:rsidRPr="005A0DFD">
        <w:rPr>
          <w:rFonts w:ascii="Times New Roman" w:hAnsi="Times New Roman" w:cs="Times New Roman"/>
          <w:sz w:val="24"/>
          <w:szCs w:val="24"/>
        </w:rPr>
        <w:t>:</w:t>
      </w:r>
      <w:r w:rsidR="00854EA8" w:rsidRPr="005A0D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1C4E" w:rsidRPr="005A0DFD">
        <w:rPr>
          <w:rFonts w:ascii="Times New Roman" w:hAnsi="Times New Roman" w:cs="Times New Roman"/>
          <w:sz w:val="24"/>
          <w:szCs w:val="24"/>
        </w:rPr>
        <w:t xml:space="preserve">учитывать действующие правовые нормы при формулировке совокупности взаимосвязанных задач, обеспечивающих достижение цели; </w:t>
      </w:r>
      <w:r w:rsidR="00A71E26" w:rsidRPr="005A0DFD">
        <w:rPr>
          <w:rFonts w:ascii="Times New Roman" w:hAnsi="Times New Roman" w:cs="Times New Roman"/>
          <w:sz w:val="24"/>
          <w:szCs w:val="24"/>
        </w:rPr>
        <w:t>давать правовую квалификацию</w:t>
      </w:r>
      <w:r w:rsidR="00A71E26" w:rsidRPr="005A0DFD">
        <w:rPr>
          <w:rFonts w:ascii="Times New Roman" w:hAnsi="Times New Roman" w:cs="Times New Roman"/>
          <w:color w:val="000000"/>
          <w:sz w:val="24"/>
          <w:szCs w:val="24"/>
        </w:rPr>
        <w:t xml:space="preserve"> проявлениям экстремизма, терроризма и коррупционного поведения (устанавливать юридические факты; юридические нормы, распространяющиеся на конкретные случаи и др.)</w:t>
      </w:r>
      <w:r w:rsidR="00A71E26" w:rsidRPr="005A0DFD">
        <w:rPr>
          <w:rFonts w:ascii="Times New Roman" w:hAnsi="Times New Roman" w:cs="Times New Roman"/>
          <w:sz w:val="24"/>
          <w:szCs w:val="24"/>
        </w:rPr>
        <w:t xml:space="preserve">; активно проявлять нетерпимое отношение </w:t>
      </w:r>
      <w:r w:rsidR="00A71E26" w:rsidRPr="005A0DFD">
        <w:rPr>
          <w:rFonts w:ascii="Times New Roman" w:hAnsi="Times New Roman" w:cs="Times New Roman"/>
          <w:color w:val="000000"/>
          <w:sz w:val="24"/>
          <w:szCs w:val="24"/>
        </w:rPr>
        <w:t>к проявлениям экстремизма, терроризма, коррупционному поведению</w:t>
      </w:r>
      <w:r w:rsidR="00A71E26" w:rsidRPr="005A0DF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F6570" w:rsidRPr="005A0DFD" w:rsidRDefault="00DC1B66" w:rsidP="001E1C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FD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E5998" w:rsidRPr="005A0DFD">
        <w:rPr>
          <w:rFonts w:ascii="Times New Roman" w:hAnsi="Times New Roman" w:cs="Times New Roman"/>
          <w:i/>
          <w:sz w:val="24"/>
          <w:szCs w:val="24"/>
        </w:rPr>
        <w:t>н</w:t>
      </w:r>
      <w:r w:rsidR="00AF1C4E" w:rsidRPr="005A0DFD">
        <w:rPr>
          <w:rFonts w:ascii="Times New Roman" w:hAnsi="Times New Roman" w:cs="Times New Roman"/>
          <w:i/>
          <w:sz w:val="24"/>
          <w:szCs w:val="24"/>
        </w:rPr>
        <w:t xml:space="preserve">авык и (или) опыт деятельности: </w:t>
      </w:r>
      <w:r w:rsidR="00AF1C4E" w:rsidRPr="005A0DFD">
        <w:rPr>
          <w:rFonts w:ascii="Times New Roman" w:hAnsi="Times New Roman" w:cs="Times New Roman"/>
          <w:sz w:val="24"/>
          <w:szCs w:val="24"/>
        </w:rPr>
        <w:t>соблюдения, исполнения, использования и применения действующих правовых норм</w:t>
      </w:r>
      <w:r w:rsidR="00AF1C4E" w:rsidRPr="005A0D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1C4E" w:rsidRPr="005A0DFD">
        <w:rPr>
          <w:rFonts w:ascii="Times New Roman" w:hAnsi="Times New Roman" w:cs="Times New Roman"/>
          <w:sz w:val="24"/>
          <w:szCs w:val="24"/>
        </w:rPr>
        <w:t>при</w:t>
      </w:r>
      <w:r w:rsidR="00AF1C4E" w:rsidRPr="005A0D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1C4E" w:rsidRPr="005A0DFD">
        <w:rPr>
          <w:rFonts w:ascii="Times New Roman" w:hAnsi="Times New Roman" w:cs="Times New Roman"/>
          <w:sz w:val="24"/>
          <w:szCs w:val="24"/>
        </w:rPr>
        <w:t xml:space="preserve">формулировании совокупности взаимосвязанных задач, обеспечивающих достижение цели; </w:t>
      </w:r>
      <w:r w:rsidR="006F6570" w:rsidRPr="005A0DFD">
        <w:rPr>
          <w:rFonts w:ascii="Times New Roman" w:hAnsi="Times New Roman" w:cs="Times New Roman"/>
          <w:sz w:val="24"/>
          <w:szCs w:val="24"/>
        </w:rPr>
        <w:t xml:space="preserve">анализа норм законодательства о противодействии экстремизму, терроризму, коррупции; применения его норм для решения задач о противодействии различным проявлениям </w:t>
      </w:r>
      <w:r w:rsidR="006F6570" w:rsidRPr="005A0DFD">
        <w:rPr>
          <w:rFonts w:ascii="Times New Roman" w:hAnsi="Times New Roman" w:cs="Times New Roman"/>
          <w:color w:val="000000"/>
          <w:sz w:val="24"/>
          <w:szCs w:val="24"/>
        </w:rPr>
        <w:t xml:space="preserve">экстремизма, терроризма и коррупционного поведения; </w:t>
      </w:r>
      <w:r w:rsidR="006F6570" w:rsidRPr="005A0DFD">
        <w:rPr>
          <w:rFonts w:ascii="Times New Roman" w:hAnsi="Times New Roman" w:cs="Times New Roman"/>
          <w:sz w:val="24"/>
          <w:szCs w:val="24"/>
        </w:rPr>
        <w:t xml:space="preserve">выражения нетерпимого отношения к </w:t>
      </w:r>
      <w:r w:rsidR="006F6570" w:rsidRPr="005A0DFD">
        <w:rPr>
          <w:rFonts w:ascii="Times New Roman" w:hAnsi="Times New Roman" w:cs="Times New Roman"/>
          <w:color w:val="000000"/>
          <w:sz w:val="24"/>
          <w:szCs w:val="24"/>
        </w:rPr>
        <w:t>проявлениям экстремизма, терро</w:t>
      </w:r>
      <w:r w:rsidR="001E1C3D" w:rsidRPr="005A0DFD">
        <w:rPr>
          <w:rFonts w:ascii="Times New Roman" w:hAnsi="Times New Roman" w:cs="Times New Roman"/>
          <w:color w:val="000000"/>
          <w:sz w:val="24"/>
          <w:szCs w:val="24"/>
        </w:rPr>
        <w:t>ризма, коррупционному поведению</w:t>
      </w:r>
      <w:r w:rsidR="006F6570" w:rsidRPr="005A0DF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F6B7D" w:rsidRPr="005A0DFD" w:rsidRDefault="006F6570" w:rsidP="001E1C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DFD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730DC7" w:rsidRPr="005A0DFD">
        <w:rPr>
          <w:rFonts w:ascii="Times New Roman" w:hAnsi="Times New Roman" w:cs="Times New Roman"/>
          <w:b/>
          <w:bCs/>
          <w:sz w:val="24"/>
          <w:szCs w:val="24"/>
        </w:rPr>
        <w:t>Содержание дисциплины:</w:t>
      </w:r>
      <w:r w:rsidR="00730DC7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295F45" w:rsidRPr="005A0DFD">
        <w:rPr>
          <w:rFonts w:ascii="Times New Roman" w:eastAsia="Calibri" w:hAnsi="Times New Roman" w:cs="Times New Roman"/>
          <w:i/>
          <w:sz w:val="24"/>
          <w:szCs w:val="24"/>
        </w:rPr>
        <w:t>Раздел 1.</w:t>
      </w:r>
      <w:r w:rsidR="00854EA8" w:rsidRPr="005A0D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Теоретические основы государства и права.</w:t>
      </w:r>
      <w:r w:rsidR="003F6B7D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>Раздел 2.</w:t>
      </w:r>
      <w:r w:rsidR="00854EA8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F9194D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854EA8" w:rsidRPr="005A0DFD">
        <w:rPr>
          <w:rFonts w:ascii="Times New Roman" w:hAnsi="Times New Roman" w:cs="Times New Roman"/>
          <w:bCs/>
          <w:color w:val="000000"/>
          <w:sz w:val="24"/>
          <w:szCs w:val="24"/>
        </w:rPr>
        <w:t>Основы конституционного и муниципального права.</w:t>
      </w:r>
      <w:r w:rsidR="003F6B7D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 xml:space="preserve">Раздел </w:t>
      </w:r>
      <w:r w:rsidR="00F9194D" w:rsidRPr="005A0DFD">
        <w:rPr>
          <w:rFonts w:ascii="Times New Roman" w:eastAsia="Calibri" w:hAnsi="Times New Roman" w:cs="Times New Roman"/>
          <w:i/>
          <w:sz w:val="24"/>
          <w:szCs w:val="24"/>
        </w:rPr>
        <w:t>3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854EA8" w:rsidRPr="005A0D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Основы гражданского права.</w:t>
      </w:r>
      <w:r w:rsidR="003F6B7D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 xml:space="preserve">Раздел </w:t>
      </w:r>
      <w:r w:rsidR="00F9194D" w:rsidRPr="005A0DFD">
        <w:rPr>
          <w:rFonts w:ascii="Times New Roman" w:eastAsia="Calibri" w:hAnsi="Times New Roman" w:cs="Times New Roman"/>
          <w:i/>
          <w:sz w:val="24"/>
          <w:szCs w:val="24"/>
        </w:rPr>
        <w:t>4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3F6B7D" w:rsidRPr="005A0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4EA8" w:rsidRPr="005A0DFD">
        <w:rPr>
          <w:rFonts w:ascii="Times New Roman" w:hAnsi="Times New Roman" w:cs="Times New Roman"/>
          <w:bCs/>
          <w:color w:val="000000"/>
          <w:sz w:val="24"/>
          <w:szCs w:val="24"/>
        </w:rPr>
        <w:t>Основы административного права.</w:t>
      </w:r>
      <w:r w:rsidR="00F9194D" w:rsidRPr="005A0D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 xml:space="preserve">Раздел </w:t>
      </w:r>
      <w:r w:rsidR="00F9194D" w:rsidRPr="005A0DFD">
        <w:rPr>
          <w:rFonts w:ascii="Times New Roman" w:eastAsia="Calibri" w:hAnsi="Times New Roman" w:cs="Times New Roman"/>
          <w:i/>
          <w:sz w:val="24"/>
          <w:szCs w:val="24"/>
        </w:rPr>
        <w:t>5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3F6B7D" w:rsidRPr="005A0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4EA8" w:rsidRPr="005A0DFD">
        <w:rPr>
          <w:rFonts w:ascii="Times New Roman" w:hAnsi="Times New Roman" w:cs="Times New Roman"/>
          <w:bCs/>
          <w:color w:val="000000"/>
          <w:sz w:val="24"/>
          <w:szCs w:val="24"/>
        </w:rPr>
        <w:t>Основы уголовного права.</w:t>
      </w:r>
      <w:r w:rsidR="00F9194D" w:rsidRPr="005A0D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 xml:space="preserve">Раздел </w:t>
      </w:r>
      <w:r w:rsidR="00F9194D" w:rsidRPr="005A0DFD">
        <w:rPr>
          <w:rFonts w:ascii="Times New Roman" w:eastAsia="Calibri" w:hAnsi="Times New Roman" w:cs="Times New Roman"/>
          <w:i/>
          <w:sz w:val="24"/>
          <w:szCs w:val="24"/>
        </w:rPr>
        <w:t>6</w:t>
      </w:r>
      <w:r w:rsidR="003F6B7D" w:rsidRPr="005A0DF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54EA8" w:rsidRPr="005A0DFD">
        <w:rPr>
          <w:rFonts w:ascii="Times New Roman" w:hAnsi="Times New Roman" w:cs="Times New Roman"/>
          <w:bCs/>
          <w:sz w:val="24"/>
          <w:szCs w:val="24"/>
        </w:rPr>
        <w:t>Основы трудового права.</w:t>
      </w:r>
      <w:r w:rsidR="00F9194D" w:rsidRPr="005A0D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194D" w:rsidRPr="005A0DFD">
        <w:rPr>
          <w:rFonts w:ascii="Times New Roman" w:hAnsi="Times New Roman" w:cs="Times New Roman"/>
          <w:bCs/>
          <w:i/>
          <w:sz w:val="24"/>
          <w:szCs w:val="24"/>
        </w:rPr>
        <w:t>Раздел 7.</w:t>
      </w:r>
      <w:r w:rsidR="00F9194D" w:rsidRPr="005A0D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1A64" w:rsidRPr="005A0DFD">
        <w:rPr>
          <w:rFonts w:ascii="Times New Roman" w:hAnsi="Times New Roman" w:cs="Times New Roman"/>
          <w:sz w:val="24"/>
          <w:szCs w:val="24"/>
        </w:rPr>
        <w:t>Правовые основы</w:t>
      </w:r>
      <w:r w:rsidR="00A71A64" w:rsidRPr="005A0D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1A64" w:rsidRPr="005A0DFD">
        <w:rPr>
          <w:rFonts w:ascii="Times New Roman" w:hAnsi="Times New Roman" w:cs="Times New Roman"/>
          <w:sz w:val="24"/>
          <w:szCs w:val="24"/>
        </w:rPr>
        <w:t xml:space="preserve">противодействия </w:t>
      </w:r>
      <w:r w:rsidR="00A71A64" w:rsidRPr="005A0DFD">
        <w:rPr>
          <w:rFonts w:ascii="Times New Roman" w:hAnsi="Times New Roman" w:cs="Times New Roman"/>
          <w:color w:val="000000"/>
          <w:sz w:val="24"/>
          <w:szCs w:val="24"/>
        </w:rPr>
        <w:t>экстремизму, терроризму, коррупции</w:t>
      </w:r>
      <w:r w:rsidR="00A71A64" w:rsidRPr="005A0DFD">
        <w:rPr>
          <w:rFonts w:ascii="Times New Roman" w:hAnsi="Times New Roman" w:cs="Times New Roman"/>
          <w:sz w:val="24"/>
          <w:szCs w:val="24"/>
        </w:rPr>
        <w:t>.</w:t>
      </w:r>
      <w:r w:rsidR="00F9194D" w:rsidRPr="005A0D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>Раздел 8.</w:t>
      </w:r>
      <w:r w:rsidR="003F6B7D" w:rsidRPr="005A0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4EA8" w:rsidRPr="005A0DFD">
        <w:rPr>
          <w:rFonts w:ascii="Times New Roman" w:hAnsi="Times New Roman" w:cs="Times New Roman"/>
          <w:color w:val="000000"/>
          <w:sz w:val="24"/>
          <w:szCs w:val="24"/>
        </w:rPr>
        <w:t xml:space="preserve">Основы </w:t>
      </w:r>
      <w:r w:rsidR="00F9194D" w:rsidRPr="005A0DFD">
        <w:rPr>
          <w:rFonts w:ascii="Times New Roman" w:hAnsi="Times New Roman" w:cs="Times New Roman"/>
          <w:color w:val="000000"/>
          <w:sz w:val="24"/>
          <w:szCs w:val="24"/>
        </w:rPr>
        <w:t xml:space="preserve">экологического </w:t>
      </w:r>
      <w:r w:rsidR="00854EA8" w:rsidRPr="005A0DFD">
        <w:rPr>
          <w:rFonts w:ascii="Times New Roman" w:hAnsi="Times New Roman" w:cs="Times New Roman"/>
          <w:color w:val="000000"/>
          <w:sz w:val="24"/>
          <w:szCs w:val="24"/>
        </w:rPr>
        <w:t>права.</w:t>
      </w:r>
    </w:p>
    <w:p w:rsidR="00730DC7" w:rsidRPr="005A0DFD" w:rsidRDefault="00730DC7" w:rsidP="001E1C3D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</w:rPr>
      </w:pPr>
      <w:r w:rsidRPr="005A0DFD">
        <w:rPr>
          <w:rFonts w:ascii="Times New Roman" w:hAnsi="Times New Roman" w:cs="Times New Roman"/>
          <w:b/>
          <w:bCs/>
          <w:sz w:val="24"/>
        </w:rPr>
        <w:t>Форма промежуточной аттестации</w:t>
      </w:r>
      <w:r w:rsidRPr="005A0DFD">
        <w:rPr>
          <w:rFonts w:ascii="Times New Roman" w:hAnsi="Times New Roman" w:cs="Times New Roman"/>
          <w:sz w:val="24"/>
        </w:rPr>
        <w:t>:</w:t>
      </w:r>
      <w:r w:rsidR="00CF0BBE" w:rsidRPr="005A0DFD">
        <w:rPr>
          <w:rFonts w:ascii="Times New Roman" w:hAnsi="Times New Roman" w:cs="Times New Roman"/>
          <w:sz w:val="24"/>
        </w:rPr>
        <w:t xml:space="preserve"> </w:t>
      </w:r>
      <w:r w:rsidR="00854EA8" w:rsidRPr="005A0DFD">
        <w:rPr>
          <w:rFonts w:ascii="Times New Roman" w:hAnsi="Times New Roman" w:cs="Times New Roman"/>
          <w:sz w:val="24"/>
        </w:rPr>
        <w:t>зачёт</w:t>
      </w:r>
      <w:r w:rsidRPr="005A0DFD">
        <w:rPr>
          <w:rFonts w:ascii="Times New Roman" w:hAnsi="Times New Roman" w:cs="Times New Roman"/>
          <w:sz w:val="24"/>
        </w:rPr>
        <w:t>.</w:t>
      </w:r>
    </w:p>
    <w:p w:rsidR="00730DC7" w:rsidRPr="005A0DFD" w:rsidRDefault="00730DC7" w:rsidP="001E1C3D">
      <w:pPr>
        <w:pStyle w:val="a4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FD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5A0DFD">
        <w:rPr>
          <w:rFonts w:ascii="Times New Roman" w:hAnsi="Times New Roman" w:cs="Times New Roman"/>
          <w:sz w:val="24"/>
          <w:szCs w:val="24"/>
        </w:rPr>
        <w:t>: канд</w:t>
      </w:r>
      <w:r w:rsidR="007C0A9B" w:rsidRPr="005A0DFD">
        <w:rPr>
          <w:rFonts w:ascii="Times New Roman" w:hAnsi="Times New Roman" w:cs="Times New Roman"/>
          <w:sz w:val="24"/>
          <w:szCs w:val="24"/>
        </w:rPr>
        <w:t>.</w:t>
      </w:r>
      <w:r w:rsidR="00CF0BBE" w:rsidRPr="005A0DFD">
        <w:rPr>
          <w:rFonts w:ascii="Times New Roman" w:hAnsi="Times New Roman" w:cs="Times New Roman"/>
          <w:sz w:val="24"/>
          <w:szCs w:val="24"/>
        </w:rPr>
        <w:t xml:space="preserve"> ист</w:t>
      </w:r>
      <w:r w:rsidR="007C0A9B" w:rsidRPr="005A0DFD">
        <w:rPr>
          <w:rFonts w:ascii="Times New Roman" w:hAnsi="Times New Roman" w:cs="Times New Roman"/>
          <w:sz w:val="24"/>
          <w:szCs w:val="24"/>
        </w:rPr>
        <w:t>.</w:t>
      </w:r>
      <w:r w:rsidR="001E5553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Pr="005A0DFD">
        <w:rPr>
          <w:rFonts w:ascii="Times New Roman" w:hAnsi="Times New Roman" w:cs="Times New Roman"/>
          <w:sz w:val="24"/>
          <w:szCs w:val="24"/>
        </w:rPr>
        <w:t xml:space="preserve">наук, доцент кафедры </w:t>
      </w:r>
      <w:r w:rsidR="00171D5A" w:rsidRPr="005A0DFD">
        <w:rPr>
          <w:rFonts w:ascii="Times New Roman" w:hAnsi="Times New Roman" w:cs="Times New Roman"/>
          <w:sz w:val="24"/>
          <w:szCs w:val="24"/>
        </w:rPr>
        <w:t xml:space="preserve">иностранных </w:t>
      </w:r>
      <w:r w:rsidR="00417E73" w:rsidRPr="005A0DFD">
        <w:rPr>
          <w:rFonts w:ascii="Times New Roman" w:hAnsi="Times New Roman" w:cs="Times New Roman"/>
          <w:sz w:val="24"/>
          <w:szCs w:val="24"/>
        </w:rPr>
        <w:t xml:space="preserve">языков и социально-гуманитарных дисциплин </w:t>
      </w:r>
      <w:r w:rsidR="001E1C3D" w:rsidRPr="005A0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DFD">
        <w:rPr>
          <w:rFonts w:ascii="Times New Roman" w:hAnsi="Times New Roman" w:cs="Times New Roman"/>
          <w:sz w:val="24"/>
          <w:szCs w:val="24"/>
        </w:rPr>
        <w:t>К</w:t>
      </w:r>
      <w:r w:rsidR="000F1D2A" w:rsidRPr="005A0DFD">
        <w:rPr>
          <w:rFonts w:ascii="Times New Roman" w:hAnsi="Times New Roman" w:cs="Times New Roman"/>
          <w:sz w:val="24"/>
          <w:szCs w:val="24"/>
        </w:rPr>
        <w:t>етова</w:t>
      </w:r>
      <w:proofErr w:type="spellEnd"/>
      <w:r w:rsidR="000F1D2A" w:rsidRPr="005A0DFD">
        <w:rPr>
          <w:rFonts w:ascii="Times New Roman" w:hAnsi="Times New Roman" w:cs="Times New Roman"/>
          <w:sz w:val="24"/>
          <w:szCs w:val="24"/>
        </w:rPr>
        <w:t xml:space="preserve"> Л.П.</w:t>
      </w:r>
    </w:p>
    <w:sectPr w:rsidR="00730DC7" w:rsidRPr="005A0DFD" w:rsidSect="00AA3D27"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52EB9"/>
    <w:multiLevelType w:val="hybridMultilevel"/>
    <w:tmpl w:val="BD6EBBF0"/>
    <w:lvl w:ilvl="0" w:tplc="EAB6EE1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8C527E"/>
    <w:multiLevelType w:val="hybridMultilevel"/>
    <w:tmpl w:val="392EF8C0"/>
    <w:lvl w:ilvl="0" w:tplc="8368B09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F1D2A"/>
    <w:rsid w:val="00131C29"/>
    <w:rsid w:val="00171D5A"/>
    <w:rsid w:val="001E1C3D"/>
    <w:rsid w:val="001E5553"/>
    <w:rsid w:val="00206FBB"/>
    <w:rsid w:val="00216C79"/>
    <w:rsid w:val="00295F45"/>
    <w:rsid w:val="002B7104"/>
    <w:rsid w:val="002E5998"/>
    <w:rsid w:val="00305305"/>
    <w:rsid w:val="003102C1"/>
    <w:rsid w:val="00352E25"/>
    <w:rsid w:val="0036544F"/>
    <w:rsid w:val="00377760"/>
    <w:rsid w:val="003C3482"/>
    <w:rsid w:val="003E6560"/>
    <w:rsid w:val="003F6B7D"/>
    <w:rsid w:val="00417E73"/>
    <w:rsid w:val="00450E6E"/>
    <w:rsid w:val="0049472C"/>
    <w:rsid w:val="004B7F18"/>
    <w:rsid w:val="004E0402"/>
    <w:rsid w:val="00524CD3"/>
    <w:rsid w:val="005416FA"/>
    <w:rsid w:val="00556D65"/>
    <w:rsid w:val="0056707C"/>
    <w:rsid w:val="00573761"/>
    <w:rsid w:val="005862B8"/>
    <w:rsid w:val="005A0DFD"/>
    <w:rsid w:val="005E4DB1"/>
    <w:rsid w:val="00675D57"/>
    <w:rsid w:val="006F13D0"/>
    <w:rsid w:val="006F6570"/>
    <w:rsid w:val="00730DC7"/>
    <w:rsid w:val="0073750E"/>
    <w:rsid w:val="00755DCC"/>
    <w:rsid w:val="007C0A9B"/>
    <w:rsid w:val="007F1256"/>
    <w:rsid w:val="00806CEA"/>
    <w:rsid w:val="00854EA8"/>
    <w:rsid w:val="008E569A"/>
    <w:rsid w:val="009C387D"/>
    <w:rsid w:val="009D50D2"/>
    <w:rsid w:val="00A71A64"/>
    <w:rsid w:val="00A71E26"/>
    <w:rsid w:val="00AA3D27"/>
    <w:rsid w:val="00AB7F27"/>
    <w:rsid w:val="00AC5E66"/>
    <w:rsid w:val="00AD7FA8"/>
    <w:rsid w:val="00AF1C4E"/>
    <w:rsid w:val="00B23F01"/>
    <w:rsid w:val="00B2669D"/>
    <w:rsid w:val="00B36468"/>
    <w:rsid w:val="00B56E05"/>
    <w:rsid w:val="00B71F97"/>
    <w:rsid w:val="00C162CD"/>
    <w:rsid w:val="00CC0D49"/>
    <w:rsid w:val="00CF0BBE"/>
    <w:rsid w:val="00D95A7F"/>
    <w:rsid w:val="00DC1B66"/>
    <w:rsid w:val="00DD68C9"/>
    <w:rsid w:val="00E13B59"/>
    <w:rsid w:val="00E500FE"/>
    <w:rsid w:val="00E73CE3"/>
    <w:rsid w:val="00F83D36"/>
    <w:rsid w:val="00F9194D"/>
    <w:rsid w:val="00FB086C"/>
    <w:rsid w:val="00FE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31C29"/>
  </w:style>
  <w:style w:type="paragraph" w:styleId="1">
    <w:name w:val="heading 1"/>
    <w:basedOn w:val="a0"/>
    <w:next w:val="a0"/>
    <w:link w:val="10"/>
    <w:qFormat/>
    <w:rsid w:val="00E500FE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E500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unhideWhenUsed/>
    <w:rsid w:val="00CF0BBE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link w:val="a6"/>
    <w:locked/>
    <w:rsid w:val="00CF0BBE"/>
    <w:rPr>
      <w:sz w:val="28"/>
      <w:szCs w:val="24"/>
    </w:rPr>
  </w:style>
  <w:style w:type="paragraph" w:styleId="a6">
    <w:name w:val="Body Text Indent"/>
    <w:aliases w:val="текст,Основной текст 1,Нумерованный список !!,Надин стиль"/>
    <w:basedOn w:val="a0"/>
    <w:link w:val="a5"/>
    <w:unhideWhenUsed/>
    <w:rsid w:val="00CF0BBE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1"/>
    <w:uiPriority w:val="99"/>
    <w:semiHidden/>
    <w:rsid w:val="00CF0B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31C29"/>
  </w:style>
  <w:style w:type="paragraph" w:styleId="1">
    <w:name w:val="heading 1"/>
    <w:basedOn w:val="a0"/>
    <w:next w:val="a0"/>
    <w:link w:val="10"/>
    <w:qFormat/>
    <w:rsid w:val="00E500FE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E500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unhideWhenUsed/>
    <w:rsid w:val="00CF0BBE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link w:val="a6"/>
    <w:locked/>
    <w:rsid w:val="00CF0BBE"/>
    <w:rPr>
      <w:sz w:val="28"/>
      <w:szCs w:val="24"/>
    </w:rPr>
  </w:style>
  <w:style w:type="paragraph" w:styleId="a6">
    <w:name w:val="Body Text Indent"/>
    <w:aliases w:val="текст,Основной текст 1,Нумерованный список !!,Надин стиль"/>
    <w:basedOn w:val="a0"/>
    <w:link w:val="a5"/>
    <w:unhideWhenUsed/>
    <w:rsid w:val="00CF0BBE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1"/>
    <w:uiPriority w:val="99"/>
    <w:semiHidden/>
    <w:rsid w:val="00CF0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5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Спец3</cp:lastModifiedBy>
  <cp:revision>34</cp:revision>
  <dcterms:created xsi:type="dcterms:W3CDTF">2023-06-05T19:04:00Z</dcterms:created>
  <dcterms:modified xsi:type="dcterms:W3CDTF">2023-07-10T08:56:00Z</dcterms:modified>
</cp:coreProperties>
</file>