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FB04F5">
        <w:rPr>
          <w:rFonts w:ascii="Times New Roman" w:hAnsi="Times New Roman"/>
          <w:b/>
          <w:bCs/>
          <w:sz w:val="24"/>
          <w:szCs w:val="24"/>
          <w:u w:val="single"/>
        </w:rPr>
        <w:t>Социология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730DC7" w:rsidRPr="00CB37E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</w:t>
      </w:r>
      <w:r w:rsidRPr="00C20985">
        <w:rPr>
          <w:rFonts w:ascii="Times New Roman" w:hAnsi="Times New Roman"/>
          <w:sz w:val="24"/>
          <w:szCs w:val="24"/>
        </w:rPr>
        <w:t xml:space="preserve">ГАУ </w:t>
      </w:r>
      <w:r w:rsidR="00C20985" w:rsidRPr="00C20985">
        <w:rPr>
          <w:rFonts w:ascii="Times New Roman" w:hAnsi="Times New Roman"/>
          <w:sz w:val="24"/>
          <w:szCs w:val="24"/>
        </w:rPr>
        <w:t>п</w:t>
      </w:r>
      <w:r w:rsidR="00C20985" w:rsidRPr="00C20985">
        <w:rPr>
          <w:rStyle w:val="markedcontent"/>
          <w:rFonts w:ascii="Times New Roman" w:hAnsi="Times New Roman"/>
          <w:sz w:val="24"/>
          <w:szCs w:val="24"/>
        </w:rPr>
        <w:t xml:space="preserve">о направлению </w:t>
      </w:r>
      <w:r w:rsidR="00C20985" w:rsidRPr="00CB37EB">
        <w:rPr>
          <w:rStyle w:val="markedcontent"/>
          <w:rFonts w:ascii="Times New Roman" w:hAnsi="Times New Roman"/>
          <w:sz w:val="24"/>
          <w:szCs w:val="24"/>
        </w:rPr>
        <w:t xml:space="preserve">подготовки </w:t>
      </w:r>
      <w:r w:rsidR="00FB04F5">
        <w:rPr>
          <w:rStyle w:val="markedcontent"/>
          <w:rFonts w:ascii="Times New Roman" w:hAnsi="Times New Roman"/>
          <w:sz w:val="24"/>
          <w:szCs w:val="24"/>
        </w:rPr>
        <w:t>36.03.0</w:t>
      </w:r>
      <w:r w:rsidR="002F2A12">
        <w:rPr>
          <w:rStyle w:val="markedcontent"/>
          <w:rFonts w:ascii="Times New Roman" w:hAnsi="Times New Roman"/>
          <w:sz w:val="24"/>
          <w:szCs w:val="24"/>
        </w:rPr>
        <w:t>1</w:t>
      </w:r>
      <w:r w:rsidR="00EA169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F2A12">
        <w:rPr>
          <w:rStyle w:val="markedcontent"/>
          <w:rFonts w:ascii="Times New Roman" w:hAnsi="Times New Roman"/>
          <w:sz w:val="24"/>
          <w:szCs w:val="24"/>
        </w:rPr>
        <w:t>Ветеринарно-санитарная экспертиза</w:t>
      </w:r>
      <w:r w:rsidR="00CB37EB" w:rsidRPr="00CB37EB">
        <w:rPr>
          <w:rStyle w:val="markedcontent"/>
          <w:rFonts w:ascii="Times New Roman" w:hAnsi="Times New Roman"/>
          <w:sz w:val="24"/>
          <w:szCs w:val="24"/>
        </w:rPr>
        <w:t xml:space="preserve">, направленность </w:t>
      </w:r>
      <w:r w:rsidR="002F2A12">
        <w:rPr>
          <w:rFonts w:ascii="Times New Roman" w:hAnsi="Times New Roman"/>
          <w:sz w:val="24"/>
          <w:szCs w:val="24"/>
        </w:rPr>
        <w:t>ветеринарно-санитарная экспертиза</w:t>
      </w:r>
      <w:r w:rsidR="00F83D36" w:rsidRPr="00CB37EB">
        <w:rPr>
          <w:rFonts w:ascii="Times New Roman" w:hAnsi="Times New Roman"/>
          <w:sz w:val="24"/>
          <w:szCs w:val="24"/>
        </w:rPr>
        <w:t xml:space="preserve">, разработанной в соответствии с </w:t>
      </w:r>
      <w:r w:rsidR="00C20985" w:rsidRPr="00CB37EB">
        <w:rPr>
          <w:rFonts w:ascii="Times New Roman" w:hAnsi="Times New Roman"/>
          <w:sz w:val="24"/>
          <w:szCs w:val="24"/>
        </w:rPr>
        <w:t>Федеральным</w:t>
      </w:r>
      <w:r w:rsidR="00C20985" w:rsidRPr="00CB37EB">
        <w:rPr>
          <w:rFonts w:ascii="Times New Roman" w:hAnsi="Times New Roman"/>
          <w:sz w:val="28"/>
          <w:szCs w:val="24"/>
        </w:rPr>
        <w:t xml:space="preserve"> </w:t>
      </w:r>
      <w:r w:rsidR="00F83D36" w:rsidRPr="00A1410B">
        <w:rPr>
          <w:rFonts w:ascii="Times New Roman" w:hAnsi="Times New Roman"/>
          <w:sz w:val="24"/>
          <w:szCs w:val="24"/>
        </w:rPr>
        <w:t xml:space="preserve">государственным образовательным стандартом высшего образования по </w:t>
      </w:r>
      <w:r w:rsidR="00C20985" w:rsidRPr="00A1410B">
        <w:rPr>
          <w:rStyle w:val="markedcontent"/>
          <w:rFonts w:ascii="Times New Roman" w:hAnsi="Times New Roman"/>
          <w:sz w:val="24"/>
          <w:szCs w:val="24"/>
        </w:rPr>
        <w:t>направлению подготовки</w:t>
      </w:r>
      <w:r w:rsidR="00F83D36" w:rsidRPr="00A1410B">
        <w:rPr>
          <w:rFonts w:ascii="Times New Roman" w:hAnsi="Times New Roman"/>
          <w:sz w:val="24"/>
          <w:szCs w:val="24"/>
        </w:rPr>
        <w:t xml:space="preserve">, утвержденным </w:t>
      </w:r>
      <w:r w:rsidRPr="00A1410B">
        <w:rPr>
          <w:rFonts w:ascii="Times New Roman" w:hAnsi="Times New Roman"/>
          <w:sz w:val="24"/>
          <w:szCs w:val="24"/>
        </w:rPr>
        <w:t>приказ</w:t>
      </w:r>
      <w:r w:rsidR="00F83D36" w:rsidRPr="00A1410B">
        <w:rPr>
          <w:rFonts w:ascii="Times New Roman" w:hAnsi="Times New Roman"/>
          <w:sz w:val="24"/>
          <w:szCs w:val="24"/>
        </w:rPr>
        <w:t>ом</w:t>
      </w:r>
      <w:r w:rsidRPr="00A1410B">
        <w:rPr>
          <w:rFonts w:ascii="Times New Roman" w:hAnsi="Times New Roman"/>
          <w:sz w:val="24"/>
          <w:szCs w:val="24"/>
        </w:rPr>
        <w:t xml:space="preserve"> Министерства образования и науки РФ от </w:t>
      </w:r>
      <w:r w:rsidR="00CB37EB" w:rsidRPr="00A1410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1410B" w:rsidRPr="00A1410B">
        <w:rPr>
          <w:rStyle w:val="markedcontent"/>
          <w:rFonts w:ascii="Times New Roman" w:hAnsi="Times New Roman"/>
          <w:sz w:val="24"/>
          <w:szCs w:val="24"/>
        </w:rPr>
        <w:t>9</w:t>
      </w:r>
      <w:r w:rsidR="002F2A12">
        <w:rPr>
          <w:rStyle w:val="markedcontent"/>
          <w:rFonts w:ascii="Times New Roman" w:hAnsi="Times New Roman"/>
          <w:sz w:val="24"/>
          <w:szCs w:val="24"/>
        </w:rPr>
        <w:t>39</w:t>
      </w:r>
      <w:r w:rsidR="00A1410B" w:rsidRPr="00A1410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B37EB" w:rsidRPr="00A1410B">
        <w:rPr>
          <w:rStyle w:val="markedcontent"/>
          <w:rFonts w:ascii="Times New Roman" w:hAnsi="Times New Roman"/>
          <w:sz w:val="24"/>
          <w:szCs w:val="24"/>
        </w:rPr>
        <w:t xml:space="preserve">от </w:t>
      </w:r>
      <w:r w:rsidR="002F2A12">
        <w:rPr>
          <w:rStyle w:val="markedcontent"/>
          <w:rFonts w:ascii="Times New Roman" w:hAnsi="Times New Roman"/>
          <w:sz w:val="24"/>
          <w:szCs w:val="24"/>
        </w:rPr>
        <w:t>19</w:t>
      </w:r>
      <w:r w:rsidR="00A1410B" w:rsidRPr="00A1410B">
        <w:rPr>
          <w:rStyle w:val="markedcontent"/>
          <w:rFonts w:ascii="Times New Roman" w:hAnsi="Times New Roman"/>
          <w:sz w:val="24"/>
          <w:szCs w:val="24"/>
        </w:rPr>
        <w:t>.09</w:t>
      </w:r>
      <w:r w:rsidR="00CB37EB" w:rsidRPr="00A1410B">
        <w:rPr>
          <w:rStyle w:val="markedcontent"/>
          <w:rFonts w:ascii="Times New Roman" w:hAnsi="Times New Roman"/>
          <w:sz w:val="24"/>
          <w:szCs w:val="24"/>
        </w:rPr>
        <w:t>.2017</w:t>
      </w:r>
      <w:r w:rsidRPr="00A1410B">
        <w:rPr>
          <w:rFonts w:ascii="Times New Roman" w:hAnsi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FB04F5" w:rsidRDefault="00F83D36" w:rsidP="00FB04F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B04F5" w:rsidRPr="00FB04F5" w:rsidRDefault="00FB04F5" w:rsidP="00FB04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4F5"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FB04F5" w:rsidRPr="00FB04F5" w:rsidRDefault="00FB04F5" w:rsidP="00FB0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t>-  Способен осуществлять социальное взаимодействие и реализовывать свою роль в команде (УК-3).</w:t>
      </w:r>
    </w:p>
    <w:p w:rsidR="00FB04F5" w:rsidRPr="00FB04F5" w:rsidRDefault="00FB04F5" w:rsidP="00FB0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t>- Способен воспринимать межкультурное разнообразие общества в социально-историческом, этическом и философском контекстах (УК-5)</w:t>
      </w:r>
    </w:p>
    <w:p w:rsidR="00FB04F5" w:rsidRPr="00FB04F5" w:rsidRDefault="00FB04F5" w:rsidP="00FB04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4F5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FB04F5" w:rsidRPr="00FB04F5" w:rsidRDefault="00FB04F5" w:rsidP="00FB0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FB04F5" w:rsidRPr="00FB04F5" w:rsidRDefault="00FB04F5" w:rsidP="00FB0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FB04F5" w:rsidRPr="00FB04F5" w:rsidRDefault="00FB04F5" w:rsidP="00FB0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FB04F5" w:rsidRPr="00FB04F5" w:rsidRDefault="00FB04F5" w:rsidP="00FB0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F83D36" w:rsidRPr="00FB04F5" w:rsidRDefault="00F83D36" w:rsidP="00FB04F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84E59" w:rsidRPr="00FB04F5" w:rsidRDefault="00F83D36" w:rsidP="00FB0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i/>
          <w:iCs/>
          <w:sz w:val="24"/>
          <w:szCs w:val="24"/>
        </w:rPr>
        <w:t>Знания:</w:t>
      </w:r>
      <w:r w:rsidRPr="00FB04F5">
        <w:rPr>
          <w:rFonts w:ascii="Times New Roman" w:hAnsi="Times New Roman"/>
          <w:sz w:val="24"/>
          <w:szCs w:val="24"/>
        </w:rPr>
        <w:t xml:space="preserve"> </w:t>
      </w:r>
      <w:r w:rsidR="00FB04F5" w:rsidRPr="00FB04F5">
        <w:rPr>
          <w:rFonts w:ascii="Times New Roman" w:hAnsi="Times New Roman"/>
          <w:sz w:val="24"/>
          <w:szCs w:val="24"/>
        </w:rPr>
        <w:t>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 w:rsidR="00FB04F5" w:rsidRPr="00FB04F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FB04F5" w:rsidRPr="00FB04F5">
        <w:rPr>
          <w:rFonts w:ascii="Times New Roman" w:hAnsi="Times New Roman"/>
          <w:sz w:val="24"/>
          <w:szCs w:val="24"/>
        </w:rPr>
        <w:t>) поведения; 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 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FB04F5" w:rsidRPr="00FB04F5" w:rsidRDefault="00F83D36" w:rsidP="00FB04F5">
      <w:pPr>
        <w:pStyle w:val="Style36"/>
        <w:tabs>
          <w:tab w:val="left" w:pos="965"/>
        </w:tabs>
        <w:spacing w:line="240" w:lineRule="auto"/>
        <w:ind w:firstLine="709"/>
        <w:jc w:val="both"/>
      </w:pPr>
      <w:r w:rsidRPr="00FB04F5">
        <w:rPr>
          <w:i/>
          <w:iCs/>
        </w:rPr>
        <w:t>Умени</w:t>
      </w:r>
      <w:r w:rsidR="007C0A9B" w:rsidRPr="00FB04F5">
        <w:rPr>
          <w:i/>
          <w:iCs/>
        </w:rPr>
        <w:t>я</w:t>
      </w:r>
      <w:r w:rsidRPr="00FB04F5">
        <w:rPr>
          <w:i/>
          <w:iCs/>
        </w:rPr>
        <w:t>:</w:t>
      </w:r>
      <w:r w:rsidR="007C0A9B" w:rsidRPr="00FB04F5">
        <w:rPr>
          <w:i/>
          <w:iCs/>
        </w:rPr>
        <w:t xml:space="preserve"> </w:t>
      </w:r>
      <w:r w:rsidR="00FB04F5" w:rsidRPr="00FB04F5">
        <w:t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определять тип и этап социального конфликта,  уметь его разрешить;</w:t>
      </w:r>
    </w:p>
    <w:p w:rsidR="00B84E59" w:rsidRPr="00FB04F5" w:rsidRDefault="00FB04F5" w:rsidP="00FB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4F5">
        <w:rPr>
          <w:rFonts w:ascii="Times New Roman" w:hAnsi="Times New Roman"/>
          <w:sz w:val="24"/>
          <w:szCs w:val="24"/>
        </w:rPr>
        <w:lastRenderedPageBreak/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B84E59" w:rsidRPr="00FB04F5">
        <w:rPr>
          <w:rFonts w:ascii="Times New Roman" w:hAnsi="Times New Roman"/>
          <w:sz w:val="24"/>
          <w:szCs w:val="24"/>
        </w:rPr>
        <w:t>.</w:t>
      </w:r>
    </w:p>
    <w:p w:rsidR="00FB04F5" w:rsidRPr="00FB04F5" w:rsidRDefault="00F83D36" w:rsidP="00A141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04F5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="007C0A9B" w:rsidRPr="00FB04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B04F5" w:rsidRPr="00FB04F5"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 w:rsidR="00FB04F5" w:rsidRPr="00FB04F5"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 w:rsidR="00FB04F5" w:rsidRPr="00FB04F5"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 w:rsidR="00FB04F5" w:rsidRPr="00FB04F5"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 w:rsidR="00FB04F5" w:rsidRPr="00FB04F5"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730DC7" w:rsidRPr="00EA169C" w:rsidRDefault="00FB04F5" w:rsidP="00A1410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730DC7" w:rsidRPr="00EA169C">
        <w:rPr>
          <w:rFonts w:ascii="Times New Roman" w:hAnsi="Times New Roman"/>
          <w:b/>
          <w:bCs/>
          <w:sz w:val="24"/>
          <w:szCs w:val="24"/>
        </w:rPr>
        <w:t>одержание программы дисциплины:</w:t>
      </w:r>
      <w:r w:rsidR="00730DC7" w:rsidRPr="00EA169C">
        <w:rPr>
          <w:rFonts w:ascii="Times New Roman" w:hAnsi="Times New Roman"/>
          <w:sz w:val="24"/>
          <w:szCs w:val="24"/>
        </w:rPr>
        <w:t xml:space="preserve"> </w:t>
      </w:r>
      <w:r w:rsidR="00B87C95" w:rsidRPr="00270D48">
        <w:rPr>
          <w:rStyle w:val="markedcontent"/>
          <w:rFonts w:ascii="Times New Roman" w:hAnsi="Times New Roman"/>
          <w:sz w:val="24"/>
          <w:szCs w:val="24"/>
        </w:rPr>
        <w:t xml:space="preserve">Раздел 1. </w:t>
      </w:r>
      <w:r w:rsidR="00B87C95" w:rsidRPr="00270D48">
        <w:rPr>
          <w:rFonts w:ascii="Times New Roman" w:hAnsi="Times New Roman"/>
          <w:sz w:val="24"/>
          <w:szCs w:val="24"/>
        </w:rPr>
        <w:t>Социология как наука. История становления и развития социологии. Методы социологического исследования</w:t>
      </w:r>
      <w:r w:rsidR="00B87C95" w:rsidRPr="00270D48">
        <w:rPr>
          <w:rStyle w:val="markedcontent"/>
          <w:rFonts w:ascii="Times New Roman" w:hAnsi="Times New Roman"/>
          <w:sz w:val="24"/>
          <w:szCs w:val="24"/>
        </w:rPr>
        <w:t xml:space="preserve">. Раздел 2. </w:t>
      </w:r>
      <w:r w:rsidR="00B87C95" w:rsidRPr="00270D48">
        <w:rPr>
          <w:rFonts w:ascii="Times New Roman" w:hAnsi="Times New Roman"/>
          <w:sz w:val="24"/>
          <w:szCs w:val="24"/>
        </w:rPr>
        <w:t>Общество как объект социологии</w:t>
      </w:r>
      <w:r w:rsidR="00B87C95" w:rsidRPr="00270D48">
        <w:rPr>
          <w:rStyle w:val="markedcontent"/>
          <w:rFonts w:ascii="Times New Roman" w:hAnsi="Times New Roman"/>
          <w:sz w:val="24"/>
          <w:szCs w:val="24"/>
        </w:rPr>
        <w:t xml:space="preserve">. Раздел 3. </w:t>
      </w:r>
      <w:r w:rsidR="00B87C95" w:rsidRPr="00270D48">
        <w:rPr>
          <w:rFonts w:ascii="Times New Roman" w:hAnsi="Times New Roman"/>
          <w:sz w:val="24"/>
          <w:szCs w:val="24"/>
        </w:rPr>
        <w:t>Социальные группы, организации, общности</w:t>
      </w:r>
      <w:r w:rsidR="00B87C95" w:rsidRPr="00270D48">
        <w:rPr>
          <w:rStyle w:val="markedcontent"/>
          <w:rFonts w:ascii="Times New Roman" w:hAnsi="Times New Roman"/>
          <w:sz w:val="24"/>
          <w:szCs w:val="24"/>
        </w:rPr>
        <w:t xml:space="preserve">. Раздел 4. </w:t>
      </w:r>
      <w:r w:rsidR="00B87C95" w:rsidRPr="00270D48">
        <w:rPr>
          <w:rFonts w:ascii="Times New Roman" w:hAnsi="Times New Roman"/>
          <w:sz w:val="24"/>
          <w:szCs w:val="24"/>
        </w:rPr>
        <w:t>Социальная структура общества, социальная стратификация и социальное неравенство</w:t>
      </w:r>
      <w:r w:rsidR="00B87C95" w:rsidRPr="00270D48">
        <w:rPr>
          <w:rStyle w:val="markedcontent"/>
          <w:rFonts w:ascii="Times New Roman" w:hAnsi="Times New Roman"/>
          <w:sz w:val="24"/>
          <w:szCs w:val="24"/>
        </w:rPr>
        <w:t xml:space="preserve">. Раздел 5. </w:t>
      </w:r>
      <w:r w:rsidR="00B87C95" w:rsidRPr="00270D48">
        <w:rPr>
          <w:rFonts w:ascii="Times New Roman" w:hAnsi="Times New Roman"/>
          <w:color w:val="000000"/>
          <w:spacing w:val="3"/>
          <w:sz w:val="24"/>
          <w:szCs w:val="24"/>
        </w:rPr>
        <w:t>Личность, культура и общество: проблемы социализации</w:t>
      </w:r>
      <w:r w:rsidR="00B87C95" w:rsidRPr="00270D48">
        <w:rPr>
          <w:rStyle w:val="markedcontent"/>
          <w:rFonts w:ascii="Times New Roman" w:hAnsi="Times New Roman"/>
          <w:sz w:val="24"/>
          <w:szCs w:val="24"/>
        </w:rPr>
        <w:t xml:space="preserve">. Раздел 6. </w:t>
      </w:r>
      <w:r w:rsidR="00B87C95" w:rsidRPr="00270D48">
        <w:rPr>
          <w:rFonts w:ascii="Times New Roman" w:hAnsi="Times New Roman"/>
          <w:sz w:val="24"/>
          <w:szCs w:val="24"/>
        </w:rPr>
        <w:t>Социальный контроль и управление. Раздел 7 Социология конфликта. Раздел 8 Социальные институты и организации. Раздел 9</w:t>
      </w:r>
      <w:r w:rsidR="00B87C95" w:rsidRPr="00270D48">
        <w:rPr>
          <w:rFonts w:ascii="Times New Roman" w:hAnsi="Times New Roman"/>
          <w:b/>
          <w:sz w:val="24"/>
          <w:szCs w:val="24"/>
        </w:rPr>
        <w:t xml:space="preserve">. </w:t>
      </w:r>
      <w:r w:rsidR="00B87C95" w:rsidRPr="00270D48">
        <w:rPr>
          <w:rFonts w:ascii="Times New Roman" w:hAnsi="Times New Roman"/>
          <w:bCs/>
          <w:iCs/>
          <w:sz w:val="24"/>
          <w:szCs w:val="24"/>
        </w:rPr>
        <w:t>Политическая социология</w:t>
      </w:r>
      <w:r w:rsidR="00B87C95">
        <w:rPr>
          <w:rFonts w:ascii="Times New Roman" w:hAnsi="Times New Roman"/>
          <w:bCs/>
          <w:iCs/>
          <w:sz w:val="24"/>
          <w:szCs w:val="24"/>
        </w:rPr>
        <w:t>.</w:t>
      </w:r>
    </w:p>
    <w:p w:rsidR="00730DC7" w:rsidRPr="007C0A9B" w:rsidRDefault="00730DC7" w:rsidP="00A1410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 xml:space="preserve">: </w:t>
      </w:r>
      <w:r w:rsidR="00EA169C">
        <w:rPr>
          <w:rFonts w:ascii="Times New Roman" w:hAnsi="Times New Roman"/>
          <w:sz w:val="24"/>
          <w:szCs w:val="24"/>
        </w:rPr>
        <w:t>зачет</w:t>
      </w:r>
    </w:p>
    <w:p w:rsidR="00730DC7" w:rsidRPr="00725FB6" w:rsidRDefault="00730DC7" w:rsidP="00DB5880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 w:rsidR="007C0A9B">
        <w:rPr>
          <w:rFonts w:ascii="Times New Roman" w:hAnsi="Times New Roman"/>
          <w:sz w:val="24"/>
          <w:szCs w:val="24"/>
        </w:rPr>
        <w:t>.</w:t>
      </w:r>
      <w:r w:rsidR="00534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FB6">
        <w:rPr>
          <w:rFonts w:ascii="Times New Roman" w:hAnsi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/>
          <w:sz w:val="24"/>
          <w:szCs w:val="24"/>
        </w:rPr>
        <w:t>.</w:t>
      </w:r>
      <w:r w:rsidR="00534ED4">
        <w:rPr>
          <w:rFonts w:ascii="Times New Roman" w:hAnsi="Times New Roman"/>
          <w:sz w:val="24"/>
          <w:szCs w:val="24"/>
        </w:rPr>
        <w:t xml:space="preserve"> </w:t>
      </w:r>
      <w:r w:rsidR="00725FB6">
        <w:rPr>
          <w:rFonts w:ascii="Times New Roman" w:hAnsi="Times New Roman"/>
          <w:sz w:val="24"/>
          <w:szCs w:val="24"/>
        </w:rPr>
        <w:t xml:space="preserve">наук, </w:t>
      </w:r>
      <w:r w:rsidR="00EA169C">
        <w:rPr>
          <w:rFonts w:ascii="Times New Roman" w:hAnsi="Times New Roman"/>
          <w:sz w:val="24"/>
          <w:szCs w:val="24"/>
        </w:rPr>
        <w:t xml:space="preserve">доцент, </w:t>
      </w:r>
      <w:r w:rsidR="00725FB6">
        <w:rPr>
          <w:rFonts w:ascii="Times New Roman" w:hAnsi="Times New Roman"/>
          <w:sz w:val="24"/>
          <w:szCs w:val="24"/>
        </w:rPr>
        <w:t xml:space="preserve">доцент кафедры </w:t>
      </w:r>
      <w:r w:rsidR="00DB5880" w:rsidRPr="00DB5880">
        <w:rPr>
          <w:rFonts w:ascii="Times New Roman" w:hAnsi="Times New Roman"/>
          <w:sz w:val="24"/>
          <w:szCs w:val="24"/>
        </w:rPr>
        <w:t>иностранных языков и социально-гуманитарных дисциплин</w:t>
      </w:r>
      <w:r w:rsidR="0072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880">
        <w:rPr>
          <w:rFonts w:ascii="Times New Roman" w:hAnsi="Times New Roman"/>
          <w:sz w:val="24"/>
        </w:rPr>
        <w:t>Шейхова</w:t>
      </w:r>
      <w:proofErr w:type="spellEnd"/>
      <w:r w:rsidR="00DB5880">
        <w:rPr>
          <w:rFonts w:ascii="Times New Roman" w:hAnsi="Times New Roman"/>
          <w:sz w:val="24"/>
        </w:rPr>
        <w:t xml:space="preserve"> М. С.</w:t>
      </w:r>
      <w:bookmarkStart w:id="0" w:name="_GoBack"/>
      <w:bookmarkEnd w:id="0"/>
    </w:p>
    <w:sectPr w:rsidR="00730DC7" w:rsidRPr="00725FB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1EE"/>
    <w:multiLevelType w:val="hybridMultilevel"/>
    <w:tmpl w:val="582E725A"/>
    <w:lvl w:ilvl="0" w:tplc="53FE9786">
      <w:start w:val="1"/>
      <w:numFmt w:val="decimal"/>
      <w:lvlText w:val="%1."/>
      <w:lvlJc w:val="left"/>
      <w:pPr>
        <w:ind w:left="117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6A94C">
      <w:numFmt w:val="bullet"/>
      <w:lvlText w:val="•"/>
      <w:lvlJc w:val="left"/>
      <w:pPr>
        <w:ind w:left="2138" w:hanging="644"/>
      </w:pPr>
      <w:rPr>
        <w:rFonts w:hint="default"/>
        <w:lang w:val="ru-RU" w:eastAsia="en-US" w:bidi="ar-SA"/>
      </w:rPr>
    </w:lvl>
    <w:lvl w:ilvl="2" w:tplc="49827B48">
      <w:numFmt w:val="bullet"/>
      <w:lvlText w:val="•"/>
      <w:lvlJc w:val="left"/>
      <w:pPr>
        <w:ind w:left="3097" w:hanging="644"/>
      </w:pPr>
      <w:rPr>
        <w:rFonts w:hint="default"/>
        <w:lang w:val="ru-RU" w:eastAsia="en-US" w:bidi="ar-SA"/>
      </w:rPr>
    </w:lvl>
    <w:lvl w:ilvl="3" w:tplc="1952A58E">
      <w:numFmt w:val="bullet"/>
      <w:lvlText w:val="•"/>
      <w:lvlJc w:val="left"/>
      <w:pPr>
        <w:ind w:left="4055" w:hanging="644"/>
      </w:pPr>
      <w:rPr>
        <w:rFonts w:hint="default"/>
        <w:lang w:val="ru-RU" w:eastAsia="en-US" w:bidi="ar-SA"/>
      </w:rPr>
    </w:lvl>
    <w:lvl w:ilvl="4" w:tplc="B1DA758E">
      <w:numFmt w:val="bullet"/>
      <w:lvlText w:val="•"/>
      <w:lvlJc w:val="left"/>
      <w:pPr>
        <w:ind w:left="5014" w:hanging="644"/>
      </w:pPr>
      <w:rPr>
        <w:rFonts w:hint="default"/>
        <w:lang w:val="ru-RU" w:eastAsia="en-US" w:bidi="ar-SA"/>
      </w:rPr>
    </w:lvl>
    <w:lvl w:ilvl="5" w:tplc="553A13F4">
      <w:numFmt w:val="bullet"/>
      <w:lvlText w:val="•"/>
      <w:lvlJc w:val="left"/>
      <w:pPr>
        <w:ind w:left="5973" w:hanging="644"/>
      </w:pPr>
      <w:rPr>
        <w:rFonts w:hint="default"/>
        <w:lang w:val="ru-RU" w:eastAsia="en-US" w:bidi="ar-SA"/>
      </w:rPr>
    </w:lvl>
    <w:lvl w:ilvl="6" w:tplc="C55E1AC2">
      <w:numFmt w:val="bullet"/>
      <w:lvlText w:val="•"/>
      <w:lvlJc w:val="left"/>
      <w:pPr>
        <w:ind w:left="6931" w:hanging="644"/>
      </w:pPr>
      <w:rPr>
        <w:rFonts w:hint="default"/>
        <w:lang w:val="ru-RU" w:eastAsia="en-US" w:bidi="ar-SA"/>
      </w:rPr>
    </w:lvl>
    <w:lvl w:ilvl="7" w:tplc="F96E7898">
      <w:numFmt w:val="bullet"/>
      <w:lvlText w:val="•"/>
      <w:lvlJc w:val="left"/>
      <w:pPr>
        <w:ind w:left="7890" w:hanging="644"/>
      </w:pPr>
      <w:rPr>
        <w:rFonts w:hint="default"/>
        <w:lang w:val="ru-RU" w:eastAsia="en-US" w:bidi="ar-SA"/>
      </w:rPr>
    </w:lvl>
    <w:lvl w:ilvl="8" w:tplc="DA16FD42">
      <w:numFmt w:val="bullet"/>
      <w:lvlText w:val="•"/>
      <w:lvlJc w:val="left"/>
      <w:pPr>
        <w:ind w:left="8849" w:hanging="644"/>
      </w:pPr>
      <w:rPr>
        <w:rFonts w:hint="default"/>
        <w:lang w:val="ru-RU" w:eastAsia="en-US" w:bidi="ar-SA"/>
      </w:rPr>
    </w:lvl>
  </w:abstractNum>
  <w:abstractNum w:abstractNumId="1" w15:restartNumberingAfterBreak="0">
    <w:nsid w:val="0DCD1345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E02D5B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F2858"/>
    <w:multiLevelType w:val="hybridMultilevel"/>
    <w:tmpl w:val="176A7C9E"/>
    <w:lvl w:ilvl="0" w:tplc="2C9CCF6A">
      <w:start w:val="1"/>
      <w:numFmt w:val="decimal"/>
      <w:lvlText w:val="%1."/>
      <w:lvlJc w:val="left"/>
      <w:pPr>
        <w:ind w:left="5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4F744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2" w:tplc="725E218A">
      <w:numFmt w:val="bullet"/>
      <w:lvlText w:val="•"/>
      <w:lvlJc w:val="left"/>
      <w:pPr>
        <w:ind w:left="3134" w:hanging="284"/>
      </w:pPr>
      <w:rPr>
        <w:rFonts w:hint="default"/>
        <w:lang w:val="ru-RU" w:eastAsia="en-US" w:bidi="ar-SA"/>
      </w:rPr>
    </w:lvl>
    <w:lvl w:ilvl="3" w:tplc="2CDEA24E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4" w:tplc="F2183168">
      <w:numFmt w:val="bullet"/>
      <w:lvlText w:val="•"/>
      <w:lvlJc w:val="left"/>
      <w:pPr>
        <w:ind w:left="5042" w:hanging="284"/>
      </w:pPr>
      <w:rPr>
        <w:rFonts w:hint="default"/>
        <w:lang w:val="ru-RU" w:eastAsia="en-US" w:bidi="ar-SA"/>
      </w:rPr>
    </w:lvl>
    <w:lvl w:ilvl="5" w:tplc="C6D43CE0">
      <w:numFmt w:val="bullet"/>
      <w:lvlText w:val="•"/>
      <w:lvlJc w:val="left"/>
      <w:pPr>
        <w:ind w:left="5996" w:hanging="284"/>
      </w:pPr>
      <w:rPr>
        <w:rFonts w:hint="default"/>
        <w:lang w:val="ru-RU" w:eastAsia="en-US" w:bidi="ar-SA"/>
      </w:rPr>
    </w:lvl>
    <w:lvl w:ilvl="6" w:tplc="D8885F2E">
      <w:numFmt w:val="bullet"/>
      <w:lvlText w:val="•"/>
      <w:lvlJc w:val="left"/>
      <w:pPr>
        <w:ind w:left="6950" w:hanging="284"/>
      </w:pPr>
      <w:rPr>
        <w:rFonts w:hint="default"/>
        <w:lang w:val="ru-RU" w:eastAsia="en-US" w:bidi="ar-SA"/>
      </w:rPr>
    </w:lvl>
    <w:lvl w:ilvl="7" w:tplc="FD8A5DD2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  <w:lvl w:ilvl="8" w:tplc="B022889C">
      <w:numFmt w:val="bullet"/>
      <w:lvlText w:val="•"/>
      <w:lvlJc w:val="left"/>
      <w:pPr>
        <w:ind w:left="8858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2F2A12"/>
    <w:rsid w:val="00305305"/>
    <w:rsid w:val="003439B7"/>
    <w:rsid w:val="00385E53"/>
    <w:rsid w:val="00496403"/>
    <w:rsid w:val="00534ED4"/>
    <w:rsid w:val="005416FA"/>
    <w:rsid w:val="00590094"/>
    <w:rsid w:val="00675D57"/>
    <w:rsid w:val="006F6E32"/>
    <w:rsid w:val="00706AC3"/>
    <w:rsid w:val="00725FB6"/>
    <w:rsid w:val="00730DC7"/>
    <w:rsid w:val="0073750E"/>
    <w:rsid w:val="00755DCC"/>
    <w:rsid w:val="007C0A9B"/>
    <w:rsid w:val="007F1256"/>
    <w:rsid w:val="008E569A"/>
    <w:rsid w:val="009C387D"/>
    <w:rsid w:val="00A1410B"/>
    <w:rsid w:val="00AB7F27"/>
    <w:rsid w:val="00B23F01"/>
    <w:rsid w:val="00B44B4B"/>
    <w:rsid w:val="00B84E59"/>
    <w:rsid w:val="00B87C95"/>
    <w:rsid w:val="00C20985"/>
    <w:rsid w:val="00CB37EB"/>
    <w:rsid w:val="00DB5880"/>
    <w:rsid w:val="00EA169C"/>
    <w:rsid w:val="00F82EC7"/>
    <w:rsid w:val="00F83D36"/>
    <w:rsid w:val="00FB04F5"/>
    <w:rsid w:val="00FB086C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E705"/>
  <w15:docId w15:val="{EB1B079C-592B-4585-AE6F-700C58CA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B04F5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markedcontent">
    <w:name w:val="markedcontent"/>
    <w:rsid w:val="00C20985"/>
  </w:style>
  <w:style w:type="character" w:customStyle="1" w:styleId="10">
    <w:name w:val="Заголовок 1 Знак"/>
    <w:link w:val="1"/>
    <w:rsid w:val="00FB04F5"/>
    <w:rPr>
      <w:rFonts w:ascii="Times New Roman" w:eastAsia="Times New Roman" w:hAnsi="Times New Roman"/>
      <w:sz w:val="28"/>
      <w:szCs w:val="24"/>
    </w:rPr>
  </w:style>
  <w:style w:type="paragraph" w:customStyle="1" w:styleId="Style36">
    <w:name w:val="Style36"/>
    <w:basedOn w:val="a"/>
    <w:rsid w:val="00FB04F5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FB04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2023-06-18T11:14:00Z</dcterms:created>
  <dcterms:modified xsi:type="dcterms:W3CDTF">2023-06-18T11:14:00Z</dcterms:modified>
</cp:coreProperties>
</file>