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7F27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663B58" w:rsidRPr="00AB7F27" w:rsidRDefault="00663B58" w:rsidP="007C0A9B">
      <w:pPr>
        <w:widowControl w:val="0"/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522569">
        <w:rPr>
          <w:rFonts w:ascii="Times New Roman" w:hAnsi="Times New Roman"/>
          <w:b/>
          <w:bCs/>
          <w:sz w:val="24"/>
          <w:szCs w:val="24"/>
          <w:u w:val="single"/>
        </w:rPr>
        <w:t>Физика</w:t>
      </w:r>
      <w:r w:rsidRPr="00AB7F27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663B58" w:rsidRPr="007C0A9B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663B58" w:rsidRPr="007C0A9B" w:rsidRDefault="00663B58" w:rsidP="00F46D7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/>
          <w:sz w:val="24"/>
          <w:szCs w:val="24"/>
        </w:rPr>
        <w:t xml:space="preserve"> Донской ГАУ по </w:t>
      </w:r>
      <w:r>
        <w:rPr>
          <w:rFonts w:ascii="Times New Roman" w:hAnsi="Times New Roman"/>
          <w:sz w:val="24"/>
          <w:szCs w:val="24"/>
        </w:rPr>
        <w:t>направлению подготовки</w:t>
      </w:r>
      <w:r w:rsidR="008B43CE" w:rsidRPr="008B43CE">
        <w:rPr>
          <w:rFonts w:ascii="Times New Roman" w:hAnsi="Times New Roman"/>
          <w:bCs/>
          <w:kern w:val="3"/>
        </w:rPr>
        <w:t>35.03.07 Технология производства и переработки сельскохозяйственной продукции</w:t>
      </w:r>
      <w:r w:rsidR="008B43CE" w:rsidRPr="008B43CE">
        <w:rPr>
          <w:rFonts w:ascii="Times New Roman" w:hAnsi="Times New Roman"/>
        </w:rPr>
        <w:t xml:space="preserve">, направленность </w:t>
      </w:r>
      <w:r w:rsidR="008B43CE" w:rsidRPr="008B43CE">
        <w:rPr>
          <w:rFonts w:ascii="Times New Roman" w:hAnsi="Times New Roman"/>
          <w:bCs/>
          <w:kern w:val="3"/>
        </w:rPr>
        <w:t>Технология производства и переработки сельскохозяйственной продукции</w:t>
      </w:r>
      <w:r w:rsidRPr="007C0A9B">
        <w:rPr>
          <w:rFonts w:ascii="Times New Roman" w:hAnsi="Times New Roman"/>
          <w:sz w:val="24"/>
          <w:szCs w:val="24"/>
        </w:rPr>
        <w:t>, разработанной в соответствии с Федеральным  государственным образовательным стандартом в</w:t>
      </w:r>
      <w:r>
        <w:rPr>
          <w:rFonts w:ascii="Times New Roman" w:hAnsi="Times New Roman"/>
          <w:sz w:val="24"/>
          <w:szCs w:val="24"/>
        </w:rPr>
        <w:t xml:space="preserve">ысшего образования – </w:t>
      </w:r>
      <w:proofErr w:type="spellStart"/>
      <w:r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8B43CE" w:rsidRPr="008B43CE">
        <w:rPr>
          <w:rFonts w:ascii="Times New Roman" w:hAnsi="Times New Roman"/>
          <w:bCs/>
          <w:kern w:val="3"/>
        </w:rPr>
        <w:t>35.03.07 Технология производства и переработки сельскохозяйственной продукции</w:t>
      </w:r>
      <w:r w:rsidRPr="007C0A9B">
        <w:rPr>
          <w:rFonts w:ascii="Times New Roman" w:hAnsi="Times New Roman"/>
          <w:sz w:val="24"/>
          <w:szCs w:val="24"/>
        </w:rPr>
        <w:t>, утвержденным приказом Министерства образования и</w:t>
      </w:r>
      <w:r>
        <w:rPr>
          <w:rFonts w:ascii="Times New Roman" w:hAnsi="Times New Roman"/>
          <w:sz w:val="24"/>
          <w:szCs w:val="24"/>
        </w:rPr>
        <w:t xml:space="preserve"> науки РФ </w:t>
      </w:r>
      <w:r w:rsidR="001E6AD5" w:rsidRPr="008B17A5">
        <w:rPr>
          <w:rFonts w:ascii="Times New Roman" w:hAnsi="Times New Roman"/>
          <w:sz w:val="24"/>
          <w:szCs w:val="24"/>
        </w:rPr>
        <w:t>от 17.07.2017 г. № 6</w:t>
      </w:r>
      <w:r w:rsidR="001E6AD5">
        <w:rPr>
          <w:rFonts w:ascii="Times New Roman" w:hAnsi="Times New Roman"/>
          <w:sz w:val="24"/>
          <w:szCs w:val="24"/>
        </w:rPr>
        <w:t>69</w:t>
      </w:r>
      <w:r w:rsidR="001E6AD5" w:rsidRPr="008B17A5">
        <w:rPr>
          <w:rFonts w:ascii="Times New Roman" w:hAnsi="Times New Roman"/>
          <w:sz w:val="24"/>
          <w:szCs w:val="24"/>
        </w:rPr>
        <w:t>.</w:t>
      </w:r>
    </w:p>
    <w:p w:rsidR="00663B58" w:rsidRPr="007C0A9B" w:rsidRDefault="00663B58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 xml:space="preserve">Требования к результатам освоения. </w:t>
      </w:r>
      <w:bookmarkStart w:id="0" w:name="_GoBack"/>
      <w:bookmarkEnd w:id="0"/>
    </w:p>
    <w:p w:rsidR="00663B58" w:rsidRPr="007C0A9B" w:rsidRDefault="00663B58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852D47" w:rsidRPr="00852D47" w:rsidRDefault="00522569" w:rsidP="00852D47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</w:rPr>
      </w:pPr>
      <w:proofErr w:type="spellStart"/>
      <w:r w:rsidRPr="00522569">
        <w:rPr>
          <w:rFonts w:ascii="Times New Roman" w:hAnsi="Times New Roman"/>
        </w:rPr>
        <w:t>Общепрофессиональные</w:t>
      </w:r>
      <w:proofErr w:type="spellEnd"/>
      <w:r w:rsidRPr="00522569">
        <w:rPr>
          <w:rFonts w:ascii="Times New Roman" w:hAnsi="Times New Roman"/>
        </w:rPr>
        <w:t xml:space="preserve"> компетенции (ОПК):</w:t>
      </w:r>
      <w:r w:rsidR="00400071">
        <w:rPr>
          <w:rFonts w:ascii="Times New Roman" w:hAnsi="Times New Roman"/>
        </w:rPr>
        <w:t xml:space="preserve"> </w:t>
      </w:r>
      <w:r w:rsidR="00852D47" w:rsidRPr="00852D47">
        <w:rPr>
          <w:rFonts w:ascii="Times New Roman" w:hAnsi="Times New Roman"/>
        </w:rPr>
        <w:t xml:space="preserve">- </w:t>
      </w:r>
      <w:proofErr w:type="gramStart"/>
      <w:r w:rsidR="00400071" w:rsidRPr="00400071">
        <w:rPr>
          <w:rFonts w:ascii="Times New Roman" w:hAnsi="Times New Roman"/>
        </w:rPr>
        <w:t>способен</w:t>
      </w:r>
      <w:proofErr w:type="gramEnd"/>
      <w:r w:rsidR="00400071" w:rsidRPr="00400071">
        <w:rPr>
          <w:rFonts w:ascii="Times New Roman" w:hAnsi="Times New Roman"/>
        </w:rPr>
        <w:t xml:space="preserve"> решать типовые задачи профессиональной деятельности на основе знаний о</w:t>
      </w:r>
      <w:r w:rsidR="00400071" w:rsidRPr="00400071">
        <w:rPr>
          <w:rFonts w:ascii="Times New Roman" w:hAnsi="Times New Roman"/>
        </w:rPr>
        <w:t>с</w:t>
      </w:r>
      <w:r w:rsidR="00400071" w:rsidRPr="00400071">
        <w:rPr>
          <w:rFonts w:ascii="Times New Roman" w:hAnsi="Times New Roman"/>
        </w:rPr>
        <w:t xml:space="preserve">новных законов математических, естественнонаучных и </w:t>
      </w:r>
      <w:proofErr w:type="spellStart"/>
      <w:r w:rsidR="00400071" w:rsidRPr="00400071">
        <w:rPr>
          <w:rFonts w:ascii="Times New Roman" w:hAnsi="Times New Roman"/>
        </w:rPr>
        <w:t>общепрофессиональных</w:t>
      </w:r>
      <w:proofErr w:type="spellEnd"/>
      <w:r w:rsidR="00400071" w:rsidRPr="00400071">
        <w:rPr>
          <w:rFonts w:ascii="Times New Roman" w:hAnsi="Times New Roman"/>
        </w:rPr>
        <w:t xml:space="preserve"> дисци</w:t>
      </w:r>
      <w:r w:rsidR="00400071" w:rsidRPr="00400071">
        <w:rPr>
          <w:rFonts w:ascii="Times New Roman" w:hAnsi="Times New Roman"/>
        </w:rPr>
        <w:t>п</w:t>
      </w:r>
      <w:r w:rsidR="00400071" w:rsidRPr="00400071">
        <w:rPr>
          <w:rFonts w:ascii="Times New Roman" w:hAnsi="Times New Roman"/>
        </w:rPr>
        <w:t xml:space="preserve">лин с применением информационно-коммуникационных технологий </w:t>
      </w:r>
      <w:r w:rsidR="00852D47" w:rsidRPr="00852D47">
        <w:rPr>
          <w:rFonts w:ascii="Times New Roman" w:hAnsi="Times New Roman"/>
        </w:rPr>
        <w:t>(ОПК-1).</w:t>
      </w:r>
    </w:p>
    <w:p w:rsidR="00852D47" w:rsidRPr="00852D47" w:rsidRDefault="00852D47" w:rsidP="00852D4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852D47">
        <w:rPr>
          <w:rFonts w:ascii="Times New Roman" w:hAnsi="Times New Roman"/>
        </w:rPr>
        <w:t>Индикаторы достижения компетенции:</w:t>
      </w:r>
      <w:r w:rsidR="00400071" w:rsidRPr="00400071">
        <w:t xml:space="preserve"> </w:t>
      </w:r>
      <w:r w:rsidR="00400071">
        <w:t xml:space="preserve">- </w:t>
      </w:r>
      <w:r w:rsidR="00400071" w:rsidRPr="00400071">
        <w:rPr>
          <w:rFonts w:ascii="Times New Roman" w:hAnsi="Times New Roman"/>
        </w:rPr>
        <w:t>использует основные законы математических дисциплин для решения типовых задач профессиональной деятельности</w:t>
      </w:r>
      <w:r w:rsidR="00400071">
        <w:t xml:space="preserve"> </w:t>
      </w:r>
      <w:r w:rsidRPr="00852D47">
        <w:rPr>
          <w:rFonts w:ascii="Times New Roman" w:hAnsi="Times New Roman"/>
        </w:rPr>
        <w:t>(ОПК-1.1).</w:t>
      </w:r>
    </w:p>
    <w:p w:rsidR="00663B58" w:rsidRPr="007C0A9B" w:rsidRDefault="00663B58" w:rsidP="00852D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522569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Знания: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основные понятия, физические явления, основные законы и модели механики, электричества и магнетизма, колебаний и волн, квантовой физики, статистической физики и термодинамики; границы их применимости, применение законов в важнейших практических приложениях; 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·  назначение и принципы действия важнейших физических приборов.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Умения: </w:t>
      </w: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использовать основные приемы обработки экспериментальных данных; решать типовые задачи по основным разделам физики; объяснить основные наблюдаемые природные и техногенные явления и эффекты с позиций фундаментальных физических взаимодействий; истолковывать смысл физических величин и понятий; записывать уравнения для физических величин в системе СИ;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работать с приборами и оборудованием современной физической лаборатории; использовать методы </w:t>
      </w:r>
      <w:proofErr w:type="gramStart"/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физического</w:t>
      </w:r>
      <w:proofErr w:type="gramEnd"/>
      <w:r w:rsidRPr="00331B58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</w:t>
      </w:r>
      <w:r w:rsidRPr="00331B58">
        <w:rPr>
          <w:rFonts w:ascii="Times New Roman" w:hAnsi="Times New Roman"/>
          <w:sz w:val="24"/>
          <w:szCs w:val="24"/>
        </w:rPr>
        <w:t>физико-химического.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 xml:space="preserve">Навык и (или) опыт деятельности: </w:t>
      </w: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 xml:space="preserve">владеть методами экспериментального исследования в физике (планирование, постановка и обработка эксперимента); использования основных общефизических законов и принципов в важнейших практических приложениях; применения основных методов физико-математического анализа для решения естественнонаучных задач; 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правильной эксплуатации основных приборов и оборудования современной физической лаборатории; использования методов физического моделирования на практике.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331B58">
        <w:rPr>
          <w:rFonts w:ascii="Times New Roman" w:hAnsi="Times New Roman"/>
          <w:bCs/>
          <w:color w:val="000000"/>
          <w:szCs w:val="20"/>
          <w:shd w:val="clear" w:color="auto" w:fill="FFFFFF"/>
        </w:rPr>
        <w:t>получить опыт проведения физических измерений и овладеть начальными навыками проведения экспериментальных научных исследований (с использованием современных измерительных приборов и научной аппаратуры), а также методами обработки результатов измерений.</w:t>
      </w:r>
    </w:p>
    <w:p w:rsidR="00522569" w:rsidRPr="00331B58" w:rsidRDefault="00522569" w:rsidP="0052256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Содержание программы дисциплины:</w:t>
      </w:r>
      <w:r w:rsidRPr="00331B58">
        <w:rPr>
          <w:rFonts w:ascii="Times New Roman" w:hAnsi="Times New Roman"/>
          <w:sz w:val="24"/>
          <w:szCs w:val="24"/>
        </w:rPr>
        <w:t>Раздел 1.</w:t>
      </w:r>
      <w:r w:rsidRPr="00331B58">
        <w:rPr>
          <w:rFonts w:ascii="Times New Roman" w:eastAsia="Batang" w:hAnsi="Times New Roman"/>
        </w:rPr>
        <w:t xml:space="preserve"> Физические основы механики.</w:t>
      </w:r>
      <w:r w:rsidRPr="00331B58">
        <w:rPr>
          <w:rFonts w:ascii="Times New Roman" w:hAnsi="Times New Roman"/>
          <w:sz w:val="24"/>
          <w:szCs w:val="24"/>
        </w:rPr>
        <w:t xml:space="preserve"> Раздел 2. </w:t>
      </w:r>
      <w:r w:rsidRPr="00522569">
        <w:rPr>
          <w:rFonts w:ascii="Times New Roman" w:hAnsi="Times New Roman"/>
          <w:sz w:val="24"/>
          <w:szCs w:val="24"/>
        </w:rPr>
        <w:t>Молекулярная</w:t>
      </w:r>
      <w:r w:rsidRPr="00331B58">
        <w:rPr>
          <w:rFonts w:ascii="Times New Roman" w:eastAsia="Batang" w:hAnsi="Times New Roman"/>
        </w:rPr>
        <w:t xml:space="preserve"> физика и термодинамика</w:t>
      </w:r>
      <w:r w:rsidRPr="00331B58">
        <w:rPr>
          <w:rFonts w:ascii="Times New Roman" w:hAnsi="Times New Roman"/>
          <w:sz w:val="24"/>
          <w:szCs w:val="24"/>
        </w:rPr>
        <w:t xml:space="preserve">. Раздел 3. </w:t>
      </w:r>
      <w:r w:rsidRPr="00331B58">
        <w:rPr>
          <w:rFonts w:ascii="Times New Roman" w:hAnsi="Times New Roman"/>
        </w:rPr>
        <w:t xml:space="preserve">Электричество и магнетизм. </w:t>
      </w:r>
      <w:r w:rsidRPr="00331B58">
        <w:rPr>
          <w:rFonts w:ascii="Times New Roman" w:hAnsi="Times New Roman"/>
          <w:sz w:val="24"/>
          <w:szCs w:val="24"/>
        </w:rPr>
        <w:t xml:space="preserve"> Раздел 4.</w:t>
      </w:r>
      <w:r w:rsidRPr="00522569">
        <w:rPr>
          <w:rFonts w:ascii="Times New Roman" w:hAnsi="Times New Roman"/>
          <w:bCs/>
          <w:color w:val="000000"/>
          <w:szCs w:val="20"/>
          <w:shd w:val="clear" w:color="auto" w:fill="FFFFFF"/>
        </w:rPr>
        <w:t>Оптика</w:t>
      </w:r>
      <w:r w:rsidRPr="00331B58">
        <w:rPr>
          <w:rFonts w:ascii="Times New Roman" w:hAnsi="Times New Roman"/>
          <w:szCs w:val="20"/>
        </w:rPr>
        <w:t xml:space="preserve"> и атомная физика.</w:t>
      </w:r>
      <w:r w:rsidRPr="00331B58">
        <w:rPr>
          <w:rFonts w:ascii="Times New Roman" w:hAnsi="Times New Roman"/>
          <w:sz w:val="24"/>
          <w:szCs w:val="24"/>
        </w:rPr>
        <w:tab/>
      </w:r>
    </w:p>
    <w:p w:rsidR="00522569" w:rsidRPr="007C0A9B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/>
          <w:sz w:val="24"/>
          <w:szCs w:val="24"/>
        </w:rPr>
        <w:t>: экзамен</w:t>
      </w:r>
      <w:r w:rsidRPr="007C0A9B">
        <w:rPr>
          <w:rFonts w:ascii="Times New Roman" w:hAnsi="Times New Roman"/>
          <w:sz w:val="24"/>
          <w:szCs w:val="24"/>
        </w:rPr>
        <w:t>.</w:t>
      </w:r>
    </w:p>
    <w:p w:rsidR="00522569" w:rsidRPr="007C0A9B" w:rsidRDefault="00522569" w:rsidP="0052256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/>
          <w:sz w:val="24"/>
          <w:szCs w:val="24"/>
        </w:rPr>
        <w:t>: канд</w:t>
      </w:r>
      <w:r>
        <w:rPr>
          <w:rFonts w:ascii="Times New Roman" w:hAnsi="Times New Roman"/>
          <w:sz w:val="24"/>
          <w:szCs w:val="24"/>
        </w:rPr>
        <w:t xml:space="preserve">. с.-х. </w:t>
      </w:r>
      <w:r w:rsidRPr="007C0A9B">
        <w:rPr>
          <w:rFonts w:ascii="Times New Roman" w:hAnsi="Times New Roman"/>
          <w:sz w:val="24"/>
          <w:szCs w:val="24"/>
        </w:rPr>
        <w:t xml:space="preserve">наук, доцент кафедры </w:t>
      </w:r>
      <w:r>
        <w:rPr>
          <w:rFonts w:ascii="Times New Roman" w:hAnsi="Times New Roman"/>
          <w:sz w:val="24"/>
          <w:szCs w:val="24"/>
        </w:rPr>
        <w:t xml:space="preserve">естественнонаучных дисциплин </w:t>
      </w:r>
      <w:proofErr w:type="spellStart"/>
      <w:r>
        <w:rPr>
          <w:rFonts w:ascii="Times New Roman" w:hAnsi="Times New Roman"/>
          <w:sz w:val="24"/>
          <w:szCs w:val="24"/>
        </w:rPr>
        <w:t>Баленко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Е.Г.</w:t>
      </w:r>
    </w:p>
    <w:p w:rsidR="00663B58" w:rsidRPr="007C0A9B" w:rsidRDefault="00663B58" w:rsidP="0052256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663B58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F132BAF4"/>
    <w:lvl w:ilvl="0" w:tplc="A98041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10481E"/>
    <w:rsid w:val="001E5553"/>
    <w:rsid w:val="001E6AD5"/>
    <w:rsid w:val="00206FBB"/>
    <w:rsid w:val="00210096"/>
    <w:rsid w:val="002B4BFF"/>
    <w:rsid w:val="00305305"/>
    <w:rsid w:val="00400071"/>
    <w:rsid w:val="00407D2A"/>
    <w:rsid w:val="004E3AC9"/>
    <w:rsid w:val="00522569"/>
    <w:rsid w:val="005416FA"/>
    <w:rsid w:val="005C11AC"/>
    <w:rsid w:val="005F7BD3"/>
    <w:rsid w:val="00632064"/>
    <w:rsid w:val="00663B58"/>
    <w:rsid w:val="00675D57"/>
    <w:rsid w:val="00730DC7"/>
    <w:rsid w:val="0073750E"/>
    <w:rsid w:val="00755DCC"/>
    <w:rsid w:val="007C0A9B"/>
    <w:rsid w:val="007F1256"/>
    <w:rsid w:val="00811618"/>
    <w:rsid w:val="00852D47"/>
    <w:rsid w:val="008B43CE"/>
    <w:rsid w:val="008E569A"/>
    <w:rsid w:val="009C387D"/>
    <w:rsid w:val="00AB7F27"/>
    <w:rsid w:val="00B23F01"/>
    <w:rsid w:val="00B46B45"/>
    <w:rsid w:val="00E07A4E"/>
    <w:rsid w:val="00F46D74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uiPriority w:val="99"/>
    <w:rsid w:val="005225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Device</cp:lastModifiedBy>
  <cp:revision>4</cp:revision>
  <dcterms:created xsi:type="dcterms:W3CDTF">2021-09-16T18:21:00Z</dcterms:created>
  <dcterms:modified xsi:type="dcterms:W3CDTF">2023-05-30T10:44:00Z</dcterms:modified>
</cp:coreProperties>
</file>