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</w:rPr>
      </w:pPr>
      <w:r w:rsidRPr="00345B65">
        <w:rPr>
          <w:b/>
          <w:bCs/>
        </w:rPr>
        <w:t>АННОТАЦИЯ</w:t>
      </w:r>
    </w:p>
    <w:p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</w:rPr>
      </w:pPr>
      <w:r w:rsidRPr="00345B65">
        <w:rPr>
          <w:b/>
          <w:bCs/>
        </w:rPr>
        <w:t>к рабочей программе дисциплины</w:t>
      </w:r>
    </w:p>
    <w:p w:rsidR="00913E8B" w:rsidRPr="00345B65" w:rsidRDefault="00913E8B" w:rsidP="00913E8B">
      <w:pPr>
        <w:widowControl w:val="0"/>
        <w:spacing w:line="216" w:lineRule="auto"/>
        <w:ind w:firstLine="0"/>
        <w:jc w:val="center"/>
        <w:rPr>
          <w:b/>
          <w:bCs/>
          <w:u w:val="single"/>
        </w:rPr>
      </w:pPr>
      <w:r w:rsidRPr="00345B65">
        <w:rPr>
          <w:b/>
          <w:bCs/>
          <w:u w:val="single"/>
        </w:rPr>
        <w:t>«</w:t>
      </w:r>
      <w:r w:rsidR="00787815">
        <w:rPr>
          <w:b/>
          <w:bCs/>
          <w:u w:val="single"/>
        </w:rPr>
        <w:t>Органичес</w:t>
      </w:r>
      <w:r w:rsidRPr="00345B65">
        <w:rPr>
          <w:b/>
          <w:bCs/>
          <w:u w:val="single"/>
        </w:rPr>
        <w:t>кое земледелие»</w:t>
      </w:r>
    </w:p>
    <w:p w:rsidR="00EB3DCE" w:rsidRPr="00345B65" w:rsidRDefault="00EB3DCE" w:rsidP="00913E8B">
      <w:pPr>
        <w:widowControl w:val="0"/>
        <w:spacing w:line="216" w:lineRule="auto"/>
        <w:ind w:firstLine="0"/>
        <w:jc w:val="center"/>
        <w:rPr>
          <w:b/>
          <w:bCs/>
          <w:u w:val="single"/>
        </w:rPr>
      </w:pPr>
    </w:p>
    <w:p w:rsidR="00913E8B" w:rsidRPr="00345B65" w:rsidRDefault="00913E8B" w:rsidP="00913E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467429"/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характеристика. </w:t>
      </w:r>
    </w:p>
    <w:p w:rsidR="00913E8B" w:rsidRPr="00345B65" w:rsidRDefault="00913E8B" w:rsidP="00913E8B">
      <w:pPr>
        <w:widowControl w:val="0"/>
        <w:tabs>
          <w:tab w:val="left" w:pos="993"/>
        </w:tabs>
        <w:spacing w:line="216" w:lineRule="auto"/>
      </w:pPr>
      <w:r w:rsidRPr="00345B65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45B65">
        <w:t>ВО</w:t>
      </w:r>
      <w:proofErr w:type="gramEnd"/>
      <w:r w:rsidRPr="00345B65">
        <w:t xml:space="preserve"> Донской ГАУ по направлению подготовки 35.03.07 Технология производства и переработки сельскохозяйственной продукции</w:t>
      </w:r>
      <w:r w:rsidR="00796A26" w:rsidRPr="00345B65">
        <w:t>,</w:t>
      </w:r>
      <w:r w:rsidR="0059185D">
        <w:t xml:space="preserve"> </w:t>
      </w:r>
      <w:r w:rsidR="00796A26" w:rsidRPr="00345B65">
        <w:t>направленность Технология производства и переработки продукции</w:t>
      </w:r>
      <w:r w:rsidR="0059185D">
        <w:t xml:space="preserve"> растениеводства</w:t>
      </w:r>
      <w:r w:rsidR="00796A26" w:rsidRPr="00345B65">
        <w:t xml:space="preserve">. Разработана на основе требований ФГОС </w:t>
      </w:r>
      <w:proofErr w:type="gramStart"/>
      <w:r w:rsidR="00796A26" w:rsidRPr="00345B65">
        <w:t>ВО</w:t>
      </w:r>
      <w:proofErr w:type="gramEnd"/>
      <w:r w:rsidR="00796A26" w:rsidRPr="00345B65">
        <w:t xml:space="preserve"> </w:t>
      </w:r>
      <w:proofErr w:type="gramStart"/>
      <w:r w:rsidR="00796A26" w:rsidRPr="00345B65">
        <w:t>по</w:t>
      </w:r>
      <w:proofErr w:type="gramEnd"/>
      <w:r w:rsidR="00796A26" w:rsidRPr="00345B65">
        <w:t xml:space="preserve"> направлению подготовки 35.03.07 Технология производства и переработки </w:t>
      </w:r>
      <w:r w:rsidR="0059185D" w:rsidRPr="00345B65">
        <w:t xml:space="preserve">сельскохозяйственной </w:t>
      </w:r>
      <w:r w:rsidR="00796A26" w:rsidRPr="00345B65">
        <w:t>продукции</w:t>
      </w:r>
      <w:r w:rsidR="0088638B">
        <w:t xml:space="preserve"> </w:t>
      </w:r>
      <w:r w:rsidR="00796A26" w:rsidRPr="00345B65">
        <w:t>(приказ Министерства образования и науки от 17 июля 2017 г. N 669).</w:t>
      </w:r>
    </w:p>
    <w:p w:rsidR="00913E8B" w:rsidRPr="00345B65" w:rsidRDefault="00913E8B" w:rsidP="00913E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13E8B" w:rsidRPr="00345B65" w:rsidRDefault="00913E8B" w:rsidP="00913E8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B6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13E8B" w:rsidRPr="00345B65" w:rsidRDefault="00913E8B" w:rsidP="00913E8B">
      <w:pPr>
        <w:spacing w:line="240" w:lineRule="auto"/>
        <w:ind w:firstLine="0"/>
      </w:pPr>
      <w:r w:rsidRPr="00345B65">
        <w:t xml:space="preserve">Профессиональные компетенции (ПК): </w:t>
      </w:r>
      <w:proofErr w:type="gramStart"/>
      <w:r w:rsidRPr="00345B65">
        <w:t>Способен</w:t>
      </w:r>
      <w:proofErr w:type="gramEnd"/>
      <w:r w:rsidRPr="00345B65">
        <w:t xml:space="preserve"> разработать систему мероприятий по повышению эффективности производства продукции растениеводства (ПК-1). </w:t>
      </w:r>
    </w:p>
    <w:p w:rsidR="004C7919" w:rsidRDefault="00B7498D" w:rsidP="00CD2815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B65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</w:p>
    <w:p w:rsidR="004C7919" w:rsidRPr="004C7919" w:rsidRDefault="004C7919" w:rsidP="00CD2815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7919">
        <w:rPr>
          <w:rFonts w:ascii="Times New Roman" w:hAnsi="Times New Roman" w:cs="Times New Roman"/>
          <w:sz w:val="24"/>
          <w:szCs w:val="24"/>
        </w:rPr>
        <w:t>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(ПК-1.4).</w:t>
      </w:r>
    </w:p>
    <w:p w:rsidR="00CD2815" w:rsidRDefault="004C7919" w:rsidP="00CD2815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498D" w:rsidRPr="00345B65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:rsidR="00CD2815" w:rsidRPr="009814B7" w:rsidRDefault="00CD2815" w:rsidP="00CD2815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:rsidR="00913E8B" w:rsidRPr="00345B65" w:rsidRDefault="00913E8B" w:rsidP="00B7498D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C7919" w:rsidRPr="00AA14E5" w:rsidRDefault="00CD2815" w:rsidP="00CD2815">
      <w:pPr>
        <w:spacing w:line="240" w:lineRule="auto"/>
      </w:pPr>
      <w:r w:rsidRPr="00AA14E5">
        <w:rPr>
          <w:b/>
          <w:bCs/>
        </w:rPr>
        <w:t>Знания:</w:t>
      </w:r>
      <w:r w:rsidRPr="00AA14E5">
        <w:t xml:space="preserve"> - </w:t>
      </w:r>
      <w:r w:rsidR="004C7919" w:rsidRPr="00AA14E5"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</w:t>
      </w:r>
    </w:p>
    <w:p w:rsidR="00CD2815" w:rsidRPr="00AA14E5" w:rsidRDefault="004C7919" w:rsidP="00CD2815">
      <w:pPr>
        <w:spacing w:line="240" w:lineRule="auto"/>
      </w:pPr>
      <w:r w:rsidRPr="00AA14E5">
        <w:t xml:space="preserve">- </w:t>
      </w:r>
      <w:r w:rsidR="00CD2815" w:rsidRPr="00AA14E5">
        <w:t>теоретических основ разработки экологически обоснованных систем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AA14E5" w:rsidRDefault="00CD2815" w:rsidP="00CD2815">
      <w:pPr>
        <w:spacing w:line="240" w:lineRule="auto"/>
      </w:pPr>
      <w:r w:rsidRPr="00AA14E5">
        <w:t>- теоретических основ разработки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9942B6" w:rsidRPr="00AA14E5" w:rsidRDefault="00CD2815" w:rsidP="00CD2815">
      <w:pPr>
        <w:spacing w:line="240" w:lineRule="auto"/>
      </w:pPr>
      <w:r w:rsidRPr="00AA14E5">
        <w:rPr>
          <w:b/>
          <w:bCs/>
        </w:rPr>
        <w:t>Умения:</w:t>
      </w:r>
      <w:r w:rsidRPr="00AA14E5">
        <w:t xml:space="preserve"> - </w:t>
      </w:r>
      <w:r w:rsidR="009942B6" w:rsidRPr="00AA14E5">
        <w:t>Анализировать информацию, необходимую для разработки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почвы.</w:t>
      </w:r>
    </w:p>
    <w:p w:rsidR="00CD2815" w:rsidRPr="00AA14E5" w:rsidRDefault="009942B6" w:rsidP="00CD2815">
      <w:pPr>
        <w:spacing w:line="240" w:lineRule="auto"/>
      </w:pPr>
      <w:r w:rsidRPr="00AA14E5">
        <w:t xml:space="preserve">- </w:t>
      </w:r>
      <w:r w:rsidR="00CD2815" w:rsidRPr="00AA14E5"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AA14E5" w:rsidRDefault="00CD2815" w:rsidP="00CD2815">
      <w:pPr>
        <w:spacing w:line="240" w:lineRule="auto"/>
      </w:pPr>
      <w:r w:rsidRPr="00AA14E5">
        <w:t xml:space="preserve"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</w:t>
      </w:r>
      <w:r w:rsidRPr="00AA14E5">
        <w:lastRenderedPageBreak/>
        <w:t>состояния посевов для предотвращения потерь урожая от болезней, вредителей и сорняков.</w:t>
      </w:r>
    </w:p>
    <w:p w:rsidR="00AA14E5" w:rsidRPr="00AA14E5" w:rsidRDefault="00CD2815" w:rsidP="00CD2815">
      <w:pPr>
        <w:spacing w:line="240" w:lineRule="auto"/>
      </w:pPr>
      <w:r w:rsidRPr="00AA14E5">
        <w:rPr>
          <w:b/>
          <w:bCs/>
        </w:rPr>
        <w:t>Навык:</w:t>
      </w:r>
      <w:r w:rsidRPr="00AA14E5">
        <w:t xml:space="preserve"> - </w:t>
      </w:r>
      <w:r w:rsidR="00AA14E5" w:rsidRPr="00AA14E5"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</w:t>
      </w:r>
    </w:p>
    <w:p w:rsidR="00CD2815" w:rsidRPr="00AA14E5" w:rsidRDefault="00AA14E5" w:rsidP="00CD2815">
      <w:pPr>
        <w:spacing w:line="240" w:lineRule="auto"/>
      </w:pPr>
      <w:r w:rsidRPr="00AA14E5">
        <w:t>-</w:t>
      </w:r>
      <w:r w:rsidR="00CD2815" w:rsidRPr="00AA14E5"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CD2815" w:rsidRPr="00AA14E5" w:rsidRDefault="00CD2815" w:rsidP="00CD2815">
      <w:pPr>
        <w:spacing w:line="240" w:lineRule="auto"/>
      </w:pPr>
      <w:r w:rsidRPr="00AA14E5">
        <w:t>- 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AA14E5" w:rsidRPr="00AA14E5" w:rsidRDefault="00CD2815" w:rsidP="00CD2815">
      <w:pPr>
        <w:spacing w:line="240" w:lineRule="auto"/>
      </w:pPr>
      <w:r w:rsidRPr="00AA14E5">
        <w:rPr>
          <w:b/>
          <w:bCs/>
        </w:rPr>
        <w:t>Опыт деятельности:</w:t>
      </w:r>
      <w:r w:rsidRPr="00AA14E5">
        <w:t xml:space="preserve"> - </w:t>
      </w:r>
      <w:r w:rsidR="00AA14E5" w:rsidRPr="00AA14E5">
        <w:t>использовать на практике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</w:p>
    <w:p w:rsidR="00CD2815" w:rsidRPr="00AA14E5" w:rsidRDefault="00AA14E5" w:rsidP="00CD2815">
      <w:pPr>
        <w:spacing w:line="240" w:lineRule="auto"/>
      </w:pPr>
      <w:r w:rsidRPr="00AA14E5">
        <w:t xml:space="preserve">- </w:t>
      </w:r>
      <w:r w:rsidR="00CD2815" w:rsidRPr="00AA14E5">
        <w:t>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почвы;</w:t>
      </w:r>
    </w:p>
    <w:p w:rsidR="00AA14E5" w:rsidRPr="00AA14E5" w:rsidRDefault="00CD2815" w:rsidP="00AA14E5">
      <w:pPr>
        <w:spacing w:line="240" w:lineRule="auto"/>
      </w:pPr>
      <w:r w:rsidRPr="00AA14E5">
        <w:t>- Разработки на практике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:rsidR="00067737" w:rsidRPr="00345B65" w:rsidRDefault="00067737" w:rsidP="00AA14E5">
      <w:pPr>
        <w:widowControl w:val="0"/>
        <w:tabs>
          <w:tab w:val="left" w:pos="993"/>
        </w:tabs>
        <w:spacing w:line="216" w:lineRule="auto"/>
        <w:ind w:firstLine="567"/>
        <w:rPr>
          <w:b/>
          <w:bCs/>
        </w:rPr>
      </w:pPr>
      <w:r w:rsidRPr="00345B65">
        <w:rPr>
          <w:b/>
          <w:bCs/>
        </w:rPr>
        <w:t xml:space="preserve">3. Содержание программы учебной дисциплины: </w:t>
      </w:r>
    </w:p>
    <w:p w:rsidR="00067737" w:rsidRPr="00345B65" w:rsidRDefault="00067737" w:rsidP="00067737">
      <w:pPr>
        <w:widowControl w:val="0"/>
        <w:tabs>
          <w:tab w:val="left" w:pos="993"/>
        </w:tabs>
        <w:spacing w:line="216" w:lineRule="auto"/>
      </w:pPr>
      <w:r w:rsidRPr="00345B65">
        <w:t>Раздел 1 История возникновения и развития органического направления в сельском хозяйстве. Раздел 2 Развитие органического сельского хозяйства в мире. Раздел 3 Принципы органического сельского хозяйства. Законодательство и юридические аспекты ведения органического земледелия. Правила для производителей сертифицированной органической продукции. Раздел 4 Значение защиты растений и севооборота в органическом земледелии. Раздел 5 Обработка почвы при ведении органического земледелия. Раздел 6 Питание растений и подкормка их удобрениями в органическом земледелии. Раздел 7 Перспективы развития органического земледелия</w:t>
      </w:r>
    </w:p>
    <w:p w:rsidR="00067737" w:rsidRPr="00345B65" w:rsidRDefault="00067737" w:rsidP="00067737">
      <w:pPr>
        <w:pStyle w:val="a3"/>
        <w:widowControl w:val="0"/>
        <w:tabs>
          <w:tab w:val="left" w:pos="709"/>
        </w:tabs>
        <w:spacing w:line="21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4. Форма промежуточной аттестации: </w:t>
      </w:r>
      <w:r w:rsidRPr="00345B65">
        <w:rPr>
          <w:rFonts w:ascii="Times New Roman" w:hAnsi="Times New Roman" w:cs="Times New Roman"/>
          <w:sz w:val="24"/>
          <w:szCs w:val="24"/>
        </w:rPr>
        <w:t>зачет</w:t>
      </w:r>
    </w:p>
    <w:p w:rsidR="00913E8B" w:rsidRPr="007C0A9B" w:rsidRDefault="00067737" w:rsidP="00067737">
      <w:pPr>
        <w:pStyle w:val="a3"/>
        <w:widowControl w:val="0"/>
        <w:tabs>
          <w:tab w:val="left" w:pos="0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B65">
        <w:rPr>
          <w:rFonts w:ascii="Times New Roman" w:hAnsi="Times New Roman" w:cs="Times New Roman"/>
          <w:b/>
          <w:bCs/>
          <w:sz w:val="24"/>
          <w:szCs w:val="24"/>
        </w:rPr>
        <w:t xml:space="preserve">5. Разработчик: </w:t>
      </w:r>
      <w:r w:rsidRPr="00345B65">
        <w:rPr>
          <w:rFonts w:ascii="Times New Roman" w:hAnsi="Times New Roman" w:cs="Times New Roman"/>
          <w:sz w:val="24"/>
          <w:szCs w:val="24"/>
        </w:rPr>
        <w:t>к</w:t>
      </w:r>
      <w:r w:rsidR="00384091">
        <w:rPr>
          <w:rFonts w:ascii="Times New Roman" w:hAnsi="Times New Roman" w:cs="Times New Roman"/>
          <w:sz w:val="24"/>
          <w:szCs w:val="24"/>
        </w:rPr>
        <w:t>анд</w:t>
      </w:r>
      <w:r w:rsidRPr="00345B65">
        <w:rPr>
          <w:rFonts w:ascii="Times New Roman" w:hAnsi="Times New Roman" w:cs="Times New Roman"/>
          <w:sz w:val="24"/>
          <w:szCs w:val="24"/>
        </w:rPr>
        <w:t>. с.-х. наук, доцент кафедры земледелия и технологии хранения растениеводческой продукции А</w:t>
      </w:r>
      <w:bookmarkStart w:id="1" w:name="_GoBack"/>
      <w:bookmarkEnd w:id="1"/>
      <w:r w:rsidRPr="00345B65">
        <w:rPr>
          <w:rFonts w:ascii="Times New Roman" w:hAnsi="Times New Roman" w:cs="Times New Roman"/>
          <w:sz w:val="24"/>
          <w:szCs w:val="24"/>
        </w:rPr>
        <w:t>вдеенко С.С.</w:t>
      </w:r>
      <w:bookmarkEnd w:id="0"/>
    </w:p>
    <w:p w:rsidR="00913E8B" w:rsidRDefault="00913E8B" w:rsidP="00913E8B">
      <w:pPr>
        <w:suppressAutoHyphens/>
        <w:spacing w:line="240" w:lineRule="auto"/>
        <w:textAlignment w:val="baseline"/>
        <w:rPr>
          <w:bCs/>
          <w:kern w:val="3"/>
        </w:rPr>
      </w:pPr>
    </w:p>
    <w:sectPr w:rsidR="00913E8B" w:rsidSect="0064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B7235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E8B"/>
    <w:rsid w:val="000529BE"/>
    <w:rsid w:val="00067737"/>
    <w:rsid w:val="00345B65"/>
    <w:rsid w:val="00384091"/>
    <w:rsid w:val="004C7919"/>
    <w:rsid w:val="0059185D"/>
    <w:rsid w:val="006410E7"/>
    <w:rsid w:val="00787815"/>
    <w:rsid w:val="00796A26"/>
    <w:rsid w:val="00875FD6"/>
    <w:rsid w:val="0088638B"/>
    <w:rsid w:val="00897D96"/>
    <w:rsid w:val="00913E8B"/>
    <w:rsid w:val="0098368C"/>
    <w:rsid w:val="009942B6"/>
    <w:rsid w:val="009F25BF"/>
    <w:rsid w:val="00AA14E5"/>
    <w:rsid w:val="00B7498D"/>
    <w:rsid w:val="00B86983"/>
    <w:rsid w:val="00CD2815"/>
    <w:rsid w:val="00EB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8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8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Спец2</cp:lastModifiedBy>
  <cp:revision>6</cp:revision>
  <dcterms:created xsi:type="dcterms:W3CDTF">2022-09-14T19:08:00Z</dcterms:created>
  <dcterms:modified xsi:type="dcterms:W3CDTF">2022-09-27T11:50:00Z</dcterms:modified>
</cp:coreProperties>
</file>