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0E688D11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D56933">
        <w:rPr>
          <w:rFonts w:ascii="Times New Roman" w:hAnsi="Times New Roman" w:cs="Times New Roman"/>
          <w:b/>
          <w:bCs/>
          <w:sz w:val="24"/>
          <w:szCs w:val="24"/>
          <w:u w:val="single"/>
        </w:rPr>
        <w:t>Плодоводство и овощеводство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3CEC9766" w:rsidR="00730DC7" w:rsidRPr="00C71F41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BA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0879B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879BA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0879BA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0879BA">
        <w:rPr>
          <w:rFonts w:ascii="Times New Roman" w:hAnsi="Times New Roman" w:cs="Times New Roman"/>
          <w:sz w:val="24"/>
          <w:szCs w:val="24"/>
        </w:rPr>
        <w:t>3</w:t>
      </w:r>
      <w:r w:rsidR="001751D8" w:rsidRPr="000879BA">
        <w:rPr>
          <w:rFonts w:ascii="Times New Roman" w:hAnsi="Times New Roman" w:cs="Times New Roman"/>
          <w:sz w:val="24"/>
          <w:szCs w:val="24"/>
        </w:rPr>
        <w:t>5</w:t>
      </w:r>
      <w:r w:rsidRPr="000879BA">
        <w:rPr>
          <w:rFonts w:ascii="Times New Roman" w:hAnsi="Times New Roman" w:cs="Times New Roman"/>
          <w:sz w:val="24"/>
          <w:szCs w:val="24"/>
        </w:rPr>
        <w:t>.0</w:t>
      </w:r>
      <w:r w:rsidR="001751D8" w:rsidRPr="000879BA">
        <w:rPr>
          <w:rFonts w:ascii="Times New Roman" w:hAnsi="Times New Roman" w:cs="Times New Roman"/>
          <w:sz w:val="24"/>
          <w:szCs w:val="24"/>
        </w:rPr>
        <w:t>3</w:t>
      </w:r>
      <w:r w:rsidRPr="000879BA">
        <w:rPr>
          <w:rFonts w:ascii="Times New Roman" w:hAnsi="Times New Roman" w:cs="Times New Roman"/>
          <w:sz w:val="24"/>
          <w:szCs w:val="24"/>
        </w:rPr>
        <w:t>.0</w:t>
      </w:r>
      <w:r w:rsidR="000879BA" w:rsidRPr="000879BA">
        <w:rPr>
          <w:rFonts w:ascii="Times New Roman" w:hAnsi="Times New Roman" w:cs="Times New Roman"/>
          <w:sz w:val="24"/>
          <w:szCs w:val="24"/>
        </w:rPr>
        <w:t>7</w:t>
      </w:r>
      <w:r w:rsidRPr="000879BA">
        <w:rPr>
          <w:rFonts w:ascii="Times New Roman" w:hAnsi="Times New Roman" w:cs="Times New Roman"/>
          <w:sz w:val="24"/>
          <w:szCs w:val="24"/>
        </w:rPr>
        <w:t xml:space="preserve"> </w:t>
      </w:r>
      <w:r w:rsidR="000879BA" w:rsidRPr="000879BA">
        <w:rPr>
          <w:rFonts w:ascii="Times New Roman" w:hAnsi="Times New Roman" w:cs="Times New Roman"/>
          <w:sz w:val="24"/>
          <w:szCs w:val="24"/>
        </w:rPr>
        <w:t>Технология производства и переработки сельскохозяйственной продукции</w:t>
      </w:r>
      <w:r w:rsidRPr="000879BA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0879BA" w:rsidRPr="000879BA">
        <w:rPr>
          <w:rFonts w:ascii="Times New Roman" w:hAnsi="Times New Roman" w:cs="Times New Roman"/>
          <w:sz w:val="24"/>
          <w:szCs w:val="24"/>
        </w:rPr>
        <w:t>Технология производства и переработки продукции растениеводства</w:t>
      </w:r>
      <w:r w:rsidR="00F83D36" w:rsidRPr="000879BA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0879BA">
        <w:rPr>
          <w:rFonts w:ascii="Times New Roman" w:hAnsi="Times New Roman" w:cs="Times New Roman"/>
          <w:sz w:val="24"/>
          <w:szCs w:val="24"/>
        </w:rPr>
        <w:t xml:space="preserve"> </w:t>
      </w:r>
      <w:r w:rsidR="000879BA" w:rsidRPr="000879BA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</w:t>
      </w:r>
      <w:r w:rsidR="00F83D36" w:rsidRPr="000879BA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0879BA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0879BA">
        <w:rPr>
          <w:rFonts w:ascii="Times New Roman" w:hAnsi="Times New Roman" w:cs="Times New Roman"/>
          <w:sz w:val="24"/>
          <w:szCs w:val="24"/>
        </w:rPr>
        <w:t>ом</w:t>
      </w:r>
      <w:r w:rsidRPr="000879BA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Pr="00C71F41">
        <w:rPr>
          <w:rFonts w:ascii="Times New Roman" w:hAnsi="Times New Roman" w:cs="Times New Roman"/>
          <w:sz w:val="24"/>
          <w:szCs w:val="24"/>
        </w:rPr>
        <w:t xml:space="preserve">от </w:t>
      </w:r>
      <w:r w:rsidR="00C71F41" w:rsidRPr="00C71F41">
        <w:rPr>
          <w:rFonts w:ascii="Times New Roman" w:hAnsi="Times New Roman" w:cs="Times New Roman"/>
          <w:sz w:val="24"/>
          <w:szCs w:val="24"/>
        </w:rPr>
        <w:t>17 июля</w:t>
      </w:r>
      <w:r w:rsidRPr="00C71F41">
        <w:rPr>
          <w:rFonts w:ascii="Times New Roman" w:hAnsi="Times New Roman" w:cs="Times New Roman"/>
          <w:sz w:val="24"/>
          <w:szCs w:val="24"/>
        </w:rPr>
        <w:t xml:space="preserve"> 201</w:t>
      </w:r>
      <w:r w:rsidR="00C71F41" w:rsidRPr="00C71F41">
        <w:rPr>
          <w:rFonts w:ascii="Times New Roman" w:hAnsi="Times New Roman" w:cs="Times New Roman"/>
          <w:sz w:val="24"/>
          <w:szCs w:val="24"/>
        </w:rPr>
        <w:t>7</w:t>
      </w:r>
      <w:r w:rsidRPr="00C71F41">
        <w:rPr>
          <w:rFonts w:ascii="Times New Roman" w:hAnsi="Times New Roman" w:cs="Times New Roman"/>
          <w:sz w:val="24"/>
          <w:szCs w:val="24"/>
        </w:rPr>
        <w:t xml:space="preserve"> г. № </w:t>
      </w:r>
      <w:r w:rsidR="00C71F41" w:rsidRPr="00C71F41">
        <w:rPr>
          <w:rFonts w:ascii="Times New Roman" w:hAnsi="Times New Roman" w:cs="Times New Roman"/>
          <w:sz w:val="24"/>
          <w:szCs w:val="24"/>
        </w:rPr>
        <w:t>669</w:t>
      </w:r>
      <w:r w:rsidRPr="00C71F41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13871A37" w14:textId="6F9FEEFA" w:rsidR="00C25250" w:rsidRPr="00C25250" w:rsidRDefault="00C25250" w:rsidP="00C25250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250">
        <w:rPr>
          <w:rFonts w:ascii="Times New Roman" w:hAnsi="Times New Roman" w:cs="Times New Roman"/>
          <w:sz w:val="24"/>
          <w:szCs w:val="24"/>
        </w:rPr>
        <w:t>Профессиональные компетенции (</w:t>
      </w:r>
      <w:r w:rsidR="00C71F41" w:rsidRPr="00C71F41">
        <w:rPr>
          <w:rFonts w:ascii="Times New Roman" w:hAnsi="Times New Roman" w:cs="Times New Roman"/>
          <w:sz w:val="24"/>
          <w:szCs w:val="24"/>
        </w:rPr>
        <w:t>ПК-1.3; ПК-1.5; 1.6; 1.7; 1.8; 1.9</w:t>
      </w:r>
      <w:r w:rsidRPr="00C25250">
        <w:rPr>
          <w:rFonts w:ascii="Times New Roman" w:hAnsi="Times New Roman" w:cs="Times New Roman"/>
          <w:sz w:val="24"/>
          <w:szCs w:val="24"/>
        </w:rPr>
        <w:t>):</w:t>
      </w:r>
    </w:p>
    <w:p w14:paraId="2F5AC17D" w14:textId="77777777" w:rsidR="00C71F41" w:rsidRPr="00C71F41" w:rsidRDefault="00C71F41" w:rsidP="00C71F41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F41">
        <w:rPr>
          <w:rFonts w:ascii="Times New Roman" w:hAnsi="Times New Roman" w:cs="Times New Roman"/>
          <w:sz w:val="24"/>
          <w:szCs w:val="24"/>
        </w:rPr>
        <w:t>- Выбирает сорта сельскохозяйственных культур для конкретных условий региона и уровня интенсификации земледелия (П</w:t>
      </w:r>
      <w:bookmarkStart w:id="0" w:name="_GoBack"/>
      <w:bookmarkEnd w:id="0"/>
      <w:r w:rsidRPr="00C71F41">
        <w:rPr>
          <w:rFonts w:ascii="Times New Roman" w:hAnsi="Times New Roman" w:cs="Times New Roman"/>
          <w:sz w:val="24"/>
          <w:szCs w:val="24"/>
        </w:rPr>
        <w:t>К-1.3);</w:t>
      </w:r>
    </w:p>
    <w:p w14:paraId="47BDB612" w14:textId="77777777" w:rsidR="00C71F41" w:rsidRPr="00C71F41" w:rsidRDefault="00C71F41" w:rsidP="00C71F41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F41">
        <w:rPr>
          <w:rFonts w:ascii="Times New Roman" w:hAnsi="Times New Roman" w:cs="Times New Roman"/>
          <w:sz w:val="24"/>
          <w:szCs w:val="24"/>
        </w:rPr>
        <w:t>- Разрабатывает технологии посева (посадки) сельскохозяйственных культур с учетом их биологических особенностей и почвенно-климатических условий (ПК-1.5);</w:t>
      </w:r>
    </w:p>
    <w:p w14:paraId="53FEAC53" w14:textId="77777777" w:rsidR="00C71F41" w:rsidRPr="00C71F41" w:rsidRDefault="00C71F41" w:rsidP="00C71F41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F41">
        <w:rPr>
          <w:rFonts w:ascii="Times New Roman" w:hAnsi="Times New Roman" w:cs="Times New Roman"/>
          <w:sz w:val="24"/>
          <w:szCs w:val="24"/>
        </w:rPr>
        <w:t xml:space="preserve">- Разрабатывает экологически обоснованные системы применения удобрений с учетом свойств почвы и биологических особенностей растений для обеспечения </w:t>
      </w:r>
      <w:proofErr w:type="spellStart"/>
      <w:proofErr w:type="gramStart"/>
      <w:r w:rsidRPr="00C71F41">
        <w:rPr>
          <w:rFonts w:ascii="Times New Roman" w:hAnsi="Times New Roman" w:cs="Times New Roman"/>
          <w:sz w:val="24"/>
          <w:szCs w:val="24"/>
        </w:rPr>
        <w:t>сельскохозяйствен-ных</w:t>
      </w:r>
      <w:proofErr w:type="spellEnd"/>
      <w:proofErr w:type="gramEnd"/>
      <w:r w:rsidRPr="00C71F41">
        <w:rPr>
          <w:rFonts w:ascii="Times New Roman" w:hAnsi="Times New Roman" w:cs="Times New Roman"/>
          <w:sz w:val="24"/>
          <w:szCs w:val="24"/>
        </w:rPr>
        <w:t xml:space="preserve"> культур элементами питания, необходимыми для формирования запланированного уро-</w:t>
      </w:r>
      <w:proofErr w:type="spellStart"/>
      <w:r w:rsidRPr="00C71F41">
        <w:rPr>
          <w:rFonts w:ascii="Times New Roman" w:hAnsi="Times New Roman" w:cs="Times New Roman"/>
          <w:sz w:val="24"/>
          <w:szCs w:val="24"/>
        </w:rPr>
        <w:t>жая</w:t>
      </w:r>
      <w:proofErr w:type="spellEnd"/>
      <w:r w:rsidRPr="00C71F41">
        <w:rPr>
          <w:rFonts w:ascii="Times New Roman" w:hAnsi="Times New Roman" w:cs="Times New Roman"/>
          <w:sz w:val="24"/>
          <w:szCs w:val="24"/>
        </w:rPr>
        <w:t>, сохранения (повышения) плодородия почвы (ПК-1.6);</w:t>
      </w:r>
    </w:p>
    <w:p w14:paraId="6C25D98C" w14:textId="77777777" w:rsidR="00C71F41" w:rsidRPr="00C71F41" w:rsidRDefault="00C71F41" w:rsidP="00C71F41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F41">
        <w:rPr>
          <w:rFonts w:ascii="Times New Roman" w:hAnsi="Times New Roman" w:cs="Times New Roman"/>
          <w:sz w:val="24"/>
          <w:szCs w:val="24"/>
        </w:rPr>
        <w:t xml:space="preserve">- Разрабатывает агротехнические мероприятия по улучшению фитосанитарного </w:t>
      </w:r>
      <w:proofErr w:type="gramStart"/>
      <w:r w:rsidRPr="00C71F41">
        <w:rPr>
          <w:rFonts w:ascii="Times New Roman" w:hAnsi="Times New Roman" w:cs="Times New Roman"/>
          <w:sz w:val="24"/>
          <w:szCs w:val="24"/>
        </w:rPr>
        <w:t>состоя-</w:t>
      </w:r>
      <w:proofErr w:type="spellStart"/>
      <w:r w:rsidRPr="00C71F41">
        <w:rPr>
          <w:rFonts w:ascii="Times New Roman" w:hAnsi="Times New Roman" w:cs="Times New Roman"/>
          <w:sz w:val="24"/>
          <w:szCs w:val="24"/>
        </w:rPr>
        <w:t>ния</w:t>
      </w:r>
      <w:proofErr w:type="spellEnd"/>
      <w:proofErr w:type="gramEnd"/>
      <w:r w:rsidRPr="00C71F41">
        <w:rPr>
          <w:rFonts w:ascii="Times New Roman" w:hAnsi="Times New Roman" w:cs="Times New Roman"/>
          <w:sz w:val="24"/>
          <w:szCs w:val="24"/>
        </w:rPr>
        <w:t xml:space="preserve"> посевов и экологически обоснованные интегрированные системы защиты растений с учетом прогноза развития вредных объектов и фактического фитосанитарного состояния посевов для предотвращения потерь урожая от болезней, вредителей и сорняков (ПК-1.7);</w:t>
      </w:r>
    </w:p>
    <w:p w14:paraId="0317B132" w14:textId="77777777" w:rsidR="00C71F41" w:rsidRPr="00C71F41" w:rsidRDefault="00C71F41" w:rsidP="00C71F41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F41">
        <w:rPr>
          <w:rFonts w:ascii="Times New Roman" w:hAnsi="Times New Roman" w:cs="Times New Roman"/>
          <w:sz w:val="24"/>
          <w:szCs w:val="24"/>
        </w:rPr>
        <w:t xml:space="preserve">- Разрабатывает технологии уборки сельскохозяйственных культур и переработки </w:t>
      </w:r>
      <w:proofErr w:type="gramStart"/>
      <w:r w:rsidRPr="00C71F41">
        <w:rPr>
          <w:rFonts w:ascii="Times New Roman" w:hAnsi="Times New Roman" w:cs="Times New Roman"/>
          <w:sz w:val="24"/>
          <w:szCs w:val="24"/>
        </w:rPr>
        <w:t>про-</w:t>
      </w:r>
      <w:proofErr w:type="spellStart"/>
      <w:r w:rsidRPr="00C71F41">
        <w:rPr>
          <w:rFonts w:ascii="Times New Roman" w:hAnsi="Times New Roman" w:cs="Times New Roman"/>
          <w:sz w:val="24"/>
          <w:szCs w:val="24"/>
        </w:rPr>
        <w:t>дукции</w:t>
      </w:r>
      <w:proofErr w:type="spellEnd"/>
      <w:proofErr w:type="gramEnd"/>
      <w:r w:rsidRPr="00C71F41">
        <w:rPr>
          <w:rFonts w:ascii="Times New Roman" w:hAnsi="Times New Roman" w:cs="Times New Roman"/>
          <w:sz w:val="24"/>
          <w:szCs w:val="24"/>
        </w:rPr>
        <w:t xml:space="preserve"> растениеводства (ПК-1.8);</w:t>
      </w:r>
    </w:p>
    <w:p w14:paraId="7EA14731" w14:textId="3EF57CD8" w:rsidR="00730DC7" w:rsidRPr="007C0A9B" w:rsidRDefault="00C71F41" w:rsidP="00C71F41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F41">
        <w:rPr>
          <w:rFonts w:ascii="Times New Roman" w:hAnsi="Times New Roman" w:cs="Times New Roman"/>
          <w:sz w:val="24"/>
          <w:szCs w:val="24"/>
        </w:rPr>
        <w:t xml:space="preserve">- Готовит технологические карты возделывания сельскохозяйственных культур на </w:t>
      </w:r>
      <w:proofErr w:type="spellStart"/>
      <w:proofErr w:type="gramStart"/>
      <w:r w:rsidRPr="00C71F41">
        <w:rPr>
          <w:rFonts w:ascii="Times New Roman" w:hAnsi="Times New Roman" w:cs="Times New Roman"/>
          <w:sz w:val="24"/>
          <w:szCs w:val="24"/>
        </w:rPr>
        <w:t>осно-ве</w:t>
      </w:r>
      <w:proofErr w:type="spellEnd"/>
      <w:proofErr w:type="gramEnd"/>
      <w:r w:rsidRPr="00C71F41">
        <w:rPr>
          <w:rFonts w:ascii="Times New Roman" w:hAnsi="Times New Roman" w:cs="Times New Roman"/>
          <w:sz w:val="24"/>
          <w:szCs w:val="24"/>
        </w:rPr>
        <w:t xml:space="preserve"> разработанных технологий для организации рабочих процессов (ПК-1.9).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662290B1" w:rsidR="00B84E59" w:rsidRPr="00B84E59" w:rsidRDefault="00F83D36" w:rsidP="00D56933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933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D569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6933" w:rsidRPr="00D56933">
        <w:rPr>
          <w:rFonts w:ascii="Times New Roman" w:hAnsi="Times New Roman" w:cs="Times New Roman"/>
          <w:sz w:val="24"/>
          <w:szCs w:val="24"/>
        </w:rPr>
        <w:t>технологические схемы производства продукции растениеводства</w:t>
      </w:r>
      <w:r w:rsidR="00D56933">
        <w:rPr>
          <w:rFonts w:ascii="Times New Roman" w:hAnsi="Times New Roman" w:cs="Times New Roman"/>
          <w:sz w:val="24"/>
          <w:szCs w:val="24"/>
        </w:rPr>
        <w:t xml:space="preserve">, </w:t>
      </w:r>
      <w:r w:rsidR="00D56933" w:rsidRPr="00D56933">
        <w:rPr>
          <w:rFonts w:ascii="Times New Roman" w:hAnsi="Times New Roman" w:cs="Times New Roman"/>
          <w:sz w:val="24"/>
          <w:szCs w:val="24"/>
        </w:rPr>
        <w:t>принципы составления и методик разработки схем севооборотов, технологии обработки почвы и защиты растений от вредных организмов и определения доз удобрений под сельскохозяйственные культуры с учетом почвенного плодородия</w:t>
      </w:r>
      <w:r w:rsidR="00232D20">
        <w:rPr>
          <w:rFonts w:ascii="Times New Roman" w:hAnsi="Times New Roman" w:cs="Times New Roman"/>
          <w:sz w:val="24"/>
          <w:szCs w:val="24"/>
        </w:rPr>
        <w:t>.</w:t>
      </w:r>
    </w:p>
    <w:p w14:paraId="3A1CFB5C" w14:textId="4402D81E" w:rsidR="00232D20" w:rsidRDefault="00F83D36" w:rsidP="00D56933">
      <w:pPr>
        <w:pStyle w:val="a3"/>
        <w:widowControl w:val="0"/>
        <w:tabs>
          <w:tab w:val="left" w:pos="993"/>
        </w:tabs>
        <w:spacing w:after="0" w:line="216" w:lineRule="auto"/>
        <w:ind w:left="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6933" w:rsidRPr="00D56933">
        <w:rPr>
          <w:rFonts w:ascii="Times New Roman" w:hAnsi="Times New Roman" w:cs="Times New Roman"/>
          <w:bCs/>
          <w:sz w:val="24"/>
          <w:szCs w:val="24"/>
        </w:rPr>
        <w:t>использовать технологические схемы для производства продукции растениеводства</w:t>
      </w:r>
      <w:r w:rsidR="00D5693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56933" w:rsidRPr="00D56933">
        <w:rPr>
          <w:rFonts w:ascii="Times New Roman" w:hAnsi="Times New Roman" w:cs="Times New Roman"/>
          <w:bCs/>
          <w:sz w:val="24"/>
          <w:szCs w:val="24"/>
        </w:rPr>
        <w:t>составлять схемы севооборотов, определять дозы удобрений под сельскохозяйственные культуры с учетом почвенного плодородия</w:t>
      </w:r>
    </w:p>
    <w:p w14:paraId="45E9DD3F" w14:textId="06A61565" w:rsidR="00B84E59" w:rsidRDefault="00F83D36" w:rsidP="00D56933">
      <w:pPr>
        <w:pStyle w:val="a3"/>
        <w:widowControl w:val="0"/>
        <w:tabs>
          <w:tab w:val="left" w:pos="993"/>
        </w:tabs>
        <w:spacing w:after="0" w:line="21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6933" w:rsidRPr="00D56933">
        <w:rPr>
          <w:rFonts w:ascii="Times New Roman" w:hAnsi="Times New Roman" w:cs="Times New Roman"/>
          <w:bCs/>
          <w:sz w:val="24"/>
          <w:szCs w:val="24"/>
        </w:rPr>
        <w:t>организации производства продукции растениеводства</w:t>
      </w:r>
      <w:r w:rsidR="00D5693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56933" w:rsidRPr="00D56933">
        <w:rPr>
          <w:rFonts w:ascii="Times New Roman" w:hAnsi="Times New Roman" w:cs="Times New Roman"/>
          <w:bCs/>
          <w:sz w:val="24"/>
          <w:szCs w:val="24"/>
        </w:rPr>
        <w:t>разработки схем севооборотов, технологий обработки почвы и защиты растений от вредных организмов и определения доз удобрений под сельскохозяйственные культуры с учетом почвенного плодородия</w:t>
      </w:r>
      <w:r w:rsidR="00D5693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398892F" w14:textId="79A7734C" w:rsidR="00730DC7" w:rsidRPr="007C0A9B" w:rsidRDefault="00730DC7" w:rsidP="00D56933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16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D56933" w:rsidRPr="00D56933">
        <w:rPr>
          <w:rFonts w:ascii="Times New Roman" w:hAnsi="Times New Roman" w:cs="Times New Roman"/>
          <w:sz w:val="24"/>
          <w:szCs w:val="24"/>
        </w:rPr>
        <w:t>Краткая биологическая и производственная характеристика плодовых растений</w:t>
      </w:r>
      <w:r w:rsidR="00AC404C"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D56933" w:rsidRPr="00D56933">
        <w:rPr>
          <w:rFonts w:ascii="Times New Roman" w:hAnsi="Times New Roman" w:cs="Times New Roman"/>
          <w:sz w:val="24"/>
          <w:szCs w:val="24"/>
        </w:rPr>
        <w:t>Биологические основы управления ростом и плодоношением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3. </w:t>
      </w:r>
      <w:r w:rsidR="00D56933" w:rsidRPr="00D56933">
        <w:rPr>
          <w:rFonts w:ascii="Times New Roman" w:hAnsi="Times New Roman" w:cs="Times New Roman"/>
          <w:sz w:val="24"/>
          <w:szCs w:val="24"/>
        </w:rPr>
        <w:t>Плодовый питомник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4. </w:t>
      </w:r>
      <w:r w:rsidR="00D56933" w:rsidRPr="00D56933">
        <w:rPr>
          <w:rFonts w:ascii="Times New Roman" w:hAnsi="Times New Roman" w:cs="Times New Roman"/>
          <w:sz w:val="24"/>
          <w:szCs w:val="24"/>
        </w:rPr>
        <w:t>Плодовый сад</w:t>
      </w:r>
      <w:r w:rsidRPr="007C0A9B">
        <w:rPr>
          <w:rFonts w:ascii="Times New Roman" w:hAnsi="Times New Roman" w:cs="Times New Roman"/>
          <w:sz w:val="24"/>
          <w:szCs w:val="24"/>
        </w:rPr>
        <w:t xml:space="preserve">. Раздел 5. </w:t>
      </w:r>
      <w:r w:rsidR="00D56933" w:rsidRPr="00D56933">
        <w:rPr>
          <w:rFonts w:ascii="Times New Roman" w:hAnsi="Times New Roman" w:cs="Times New Roman"/>
          <w:sz w:val="24"/>
          <w:szCs w:val="24"/>
        </w:rPr>
        <w:t>Классификация и происхождение овощных растений. Отношение овощных культур к факторам внешней среды. Приемы их выращивания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. </w:t>
      </w:r>
      <w:r w:rsidR="00D56933" w:rsidRPr="00D56933">
        <w:rPr>
          <w:rFonts w:ascii="Times New Roman" w:hAnsi="Times New Roman" w:cs="Times New Roman"/>
          <w:sz w:val="24"/>
          <w:szCs w:val="24"/>
        </w:rPr>
        <w:t>Раздел 6</w:t>
      </w:r>
      <w:r w:rsidR="00D56933">
        <w:rPr>
          <w:rFonts w:ascii="Times New Roman" w:hAnsi="Times New Roman" w:cs="Times New Roman"/>
          <w:sz w:val="24"/>
          <w:szCs w:val="24"/>
        </w:rPr>
        <w:t xml:space="preserve">. </w:t>
      </w:r>
      <w:r w:rsidR="00D56933" w:rsidRPr="00D56933">
        <w:rPr>
          <w:rFonts w:ascii="Times New Roman" w:hAnsi="Times New Roman" w:cs="Times New Roman"/>
          <w:sz w:val="24"/>
          <w:szCs w:val="24"/>
        </w:rPr>
        <w:t>Технология возделывания овощных культур в открытом грунте</w:t>
      </w:r>
      <w:r w:rsidR="00D56933">
        <w:rPr>
          <w:rFonts w:ascii="Times New Roman" w:hAnsi="Times New Roman" w:cs="Times New Roman"/>
          <w:sz w:val="24"/>
          <w:szCs w:val="24"/>
        </w:rPr>
        <w:t xml:space="preserve">. </w:t>
      </w:r>
      <w:r w:rsidR="00D56933" w:rsidRPr="00D56933">
        <w:rPr>
          <w:rFonts w:ascii="Times New Roman" w:hAnsi="Times New Roman" w:cs="Times New Roman"/>
          <w:sz w:val="24"/>
          <w:szCs w:val="24"/>
        </w:rPr>
        <w:t>Раздел 7</w:t>
      </w:r>
      <w:r w:rsidR="00D56933">
        <w:rPr>
          <w:rFonts w:ascii="Times New Roman" w:hAnsi="Times New Roman" w:cs="Times New Roman"/>
          <w:sz w:val="24"/>
          <w:szCs w:val="24"/>
        </w:rPr>
        <w:t xml:space="preserve">. </w:t>
      </w:r>
      <w:r w:rsidR="00D56933" w:rsidRPr="00D56933">
        <w:rPr>
          <w:rFonts w:ascii="Times New Roman" w:hAnsi="Times New Roman" w:cs="Times New Roman"/>
          <w:sz w:val="24"/>
          <w:szCs w:val="24"/>
        </w:rPr>
        <w:t>Технология возделывания овощных культур в защищенном грунте</w:t>
      </w:r>
    </w:p>
    <w:p w14:paraId="1D41CB47" w14:textId="4BC117BA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</w:t>
      </w:r>
      <w:r w:rsidR="00C71F41">
        <w:rPr>
          <w:rFonts w:ascii="Times New Roman" w:hAnsi="Times New Roman" w:cs="Times New Roman"/>
          <w:sz w:val="24"/>
          <w:szCs w:val="24"/>
        </w:rPr>
        <w:t>- 5 семестр, экзамен – 6 семестр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5538F469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D56933" w:rsidRPr="009E7BE8">
        <w:rPr>
          <w:rFonts w:ascii="Times New Roman" w:hAnsi="Times New Roman"/>
          <w:sz w:val="24"/>
          <w:szCs w:val="24"/>
          <w:lang w:eastAsia="ru-RU"/>
        </w:rPr>
        <w:t xml:space="preserve">доцент кафедры </w:t>
      </w:r>
      <w:r w:rsidR="00D56933">
        <w:rPr>
          <w:rFonts w:ascii="Times New Roman" w:hAnsi="Times New Roman"/>
          <w:sz w:val="24"/>
          <w:szCs w:val="24"/>
          <w:lang w:eastAsia="ru-RU"/>
        </w:rPr>
        <w:t>растениеводства</w:t>
      </w:r>
      <w:r w:rsidR="00D56933" w:rsidRPr="009E7BE8">
        <w:rPr>
          <w:rFonts w:ascii="Times New Roman" w:hAnsi="Times New Roman"/>
          <w:sz w:val="24"/>
          <w:szCs w:val="24"/>
          <w:lang w:eastAsia="ru-RU"/>
        </w:rPr>
        <w:t xml:space="preserve"> и садоводства Габибова Е.Н.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879BA"/>
    <w:rsid w:val="00154ED7"/>
    <w:rsid w:val="001751D8"/>
    <w:rsid w:val="00206FBB"/>
    <w:rsid w:val="00232D20"/>
    <w:rsid w:val="00305305"/>
    <w:rsid w:val="00534ED4"/>
    <w:rsid w:val="005416FA"/>
    <w:rsid w:val="005C3D43"/>
    <w:rsid w:val="00675D57"/>
    <w:rsid w:val="00730DC7"/>
    <w:rsid w:val="0073750E"/>
    <w:rsid w:val="00755DCC"/>
    <w:rsid w:val="007C0A9B"/>
    <w:rsid w:val="007F1256"/>
    <w:rsid w:val="008E569A"/>
    <w:rsid w:val="009C387D"/>
    <w:rsid w:val="00AB7F27"/>
    <w:rsid w:val="00AC404C"/>
    <w:rsid w:val="00B23F01"/>
    <w:rsid w:val="00B7212F"/>
    <w:rsid w:val="00B84E59"/>
    <w:rsid w:val="00C25250"/>
    <w:rsid w:val="00C71F41"/>
    <w:rsid w:val="00D36C64"/>
    <w:rsid w:val="00D56933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admin</cp:lastModifiedBy>
  <cp:revision>8</cp:revision>
  <dcterms:created xsi:type="dcterms:W3CDTF">2021-09-13T05:22:00Z</dcterms:created>
  <dcterms:modified xsi:type="dcterms:W3CDTF">2022-07-16T07:55:00Z</dcterms:modified>
</cp:coreProperties>
</file>