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315722" w:rsidRPr="00315722">
        <w:rPr>
          <w:rFonts w:ascii="Times New Roman" w:hAnsi="Times New Roman" w:cs="Times New Roman"/>
          <w:b/>
          <w:sz w:val="24"/>
        </w:rPr>
        <w:t>Механизация и автоматизация технологических процессов в АПК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9A49A4" w:rsidRPr="009A49A4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</w:t>
      </w:r>
      <w:r w:rsidR="00337D8C">
        <w:rPr>
          <w:rFonts w:ascii="Times New Roman" w:hAnsi="Times New Roman" w:cs="Times New Roman"/>
          <w:sz w:val="24"/>
          <w:szCs w:val="24"/>
        </w:rPr>
        <w:t xml:space="preserve"> производства и переработки </w:t>
      </w:r>
      <w:r w:rsidR="009A49A4" w:rsidRPr="009A49A4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310976">
        <w:rPr>
          <w:rFonts w:ascii="Times New Roman" w:hAnsi="Times New Roman" w:cs="Times New Roman"/>
          <w:sz w:val="24"/>
          <w:szCs w:val="24"/>
        </w:rPr>
        <w:t xml:space="preserve"> </w:t>
      </w:r>
      <w:r w:rsidR="00337D8C">
        <w:rPr>
          <w:rFonts w:ascii="Times New Roman" w:hAnsi="Times New Roman" w:cs="Times New Roman"/>
          <w:sz w:val="24"/>
          <w:szCs w:val="24"/>
        </w:rPr>
        <w:t>растен</w:t>
      </w:r>
      <w:r w:rsidR="00310976">
        <w:rPr>
          <w:rFonts w:ascii="Times New Roman" w:hAnsi="Times New Roman" w:cs="Times New Roman"/>
          <w:sz w:val="24"/>
          <w:szCs w:val="24"/>
        </w:rPr>
        <w:t>ие</w:t>
      </w:r>
      <w:r w:rsidR="00337D8C">
        <w:rPr>
          <w:rFonts w:ascii="Times New Roman" w:hAnsi="Times New Roman" w:cs="Times New Roman"/>
          <w:sz w:val="24"/>
          <w:szCs w:val="24"/>
        </w:rPr>
        <w:t>водства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1463FA" w:rsidRDefault="00A23116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>Р</w:t>
      </w:r>
      <w:r w:rsidR="006F226F"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Pr="001463FA">
        <w:rPr>
          <w:rFonts w:ascii="Times New Roman" w:hAnsi="Times New Roman" w:cs="Times New Roman"/>
          <w:sz w:val="24"/>
          <w:szCs w:val="24"/>
        </w:rPr>
        <w:t>ана основе требований</w:t>
      </w:r>
      <w:r w:rsidR="008C27D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8C27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52014" w:rsidRPr="00146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014" w:rsidRPr="001463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310976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310976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1463FA" w:rsidRDefault="00F960A8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ОПК – 4 - Способен реализовывать современные технологии и обосновывать их применение в профессиональной деятельности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 – 4.2)</w:t>
      </w:r>
    </w:p>
    <w:p w:rsidR="00BE4010" w:rsidRPr="00BE4010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09" w:rsidRDefault="00F960A8" w:rsidP="000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50A" w:rsidRDefault="0029150A" w:rsidP="00291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Введение. Классификация и общее устройство тракторов. Раздел 2. Почвообрабатывающие машины. Раздел 3. Способы, технологии и машины для внесения удобрений. Раздел 4. Механизация защиты растений, семян, почвы. Раздел 5. Машины для посева и посадки. Раздел 6. Машины для уборки и послеуборочной обработки зерновых культур и овощей. Раздел 7. ЭМТП.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62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Производственные процессы и характеристики агрегатов. Раздел 8. Комплектование МТА и кинематика его движения. Составные части ЭМТП.</w:t>
      </w:r>
    </w:p>
    <w:p w:rsidR="00FE05A0" w:rsidRPr="001463FA" w:rsidRDefault="00F960A8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BE4010">
        <w:rPr>
          <w:rFonts w:ascii="Times New Roman" w:hAnsi="Times New Roman" w:cs="Times New Roman"/>
          <w:sz w:val="24"/>
          <w:szCs w:val="24"/>
        </w:rPr>
        <w:t>экзамен</w:t>
      </w:r>
    </w:p>
    <w:p w:rsidR="006A2A1A" w:rsidRDefault="00F960A8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</w:t>
      </w:r>
      <w:r w:rsidR="006A2A1A">
        <w:rPr>
          <w:rFonts w:ascii="Times New Roman" w:hAnsi="Times New Roman" w:cs="Times New Roman"/>
          <w:b/>
          <w:sz w:val="24"/>
          <w:szCs w:val="24"/>
        </w:rPr>
        <w:t>и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:</w:t>
      </w:r>
    </w:p>
    <w:p w:rsidR="006760AA" w:rsidRPr="001463FA" w:rsidRDefault="00BE4010" w:rsidP="00BE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5582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r w:rsidR="007C5582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7C5582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Pr="002E1D24">
        <w:rPr>
          <w:rFonts w:ascii="Times New Roman" w:hAnsi="Times New Roman" w:cs="Times New Roman"/>
          <w:sz w:val="24"/>
          <w:szCs w:val="24"/>
        </w:rPr>
        <w:t>БЖД, механизации и автоматизации технологических процессов и производств</w:t>
      </w:r>
      <w:r w:rsidR="00310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377E2"/>
    <w:rsid w:val="000B6509"/>
    <w:rsid w:val="001463FA"/>
    <w:rsid w:val="001725EF"/>
    <w:rsid w:val="00251F5B"/>
    <w:rsid w:val="0029150A"/>
    <w:rsid w:val="00310976"/>
    <w:rsid w:val="00315722"/>
    <w:rsid w:val="00337D8C"/>
    <w:rsid w:val="003D09B6"/>
    <w:rsid w:val="00404E67"/>
    <w:rsid w:val="004314BB"/>
    <w:rsid w:val="00491258"/>
    <w:rsid w:val="00552014"/>
    <w:rsid w:val="005B4560"/>
    <w:rsid w:val="006760AA"/>
    <w:rsid w:val="006A2A1A"/>
    <w:rsid w:val="006F226F"/>
    <w:rsid w:val="0074470B"/>
    <w:rsid w:val="007B429D"/>
    <w:rsid w:val="007C5582"/>
    <w:rsid w:val="007C65F3"/>
    <w:rsid w:val="007F4577"/>
    <w:rsid w:val="00864535"/>
    <w:rsid w:val="00895F01"/>
    <w:rsid w:val="008C27D3"/>
    <w:rsid w:val="008C6880"/>
    <w:rsid w:val="008F4AC4"/>
    <w:rsid w:val="009A49A4"/>
    <w:rsid w:val="009B06F8"/>
    <w:rsid w:val="009D4605"/>
    <w:rsid w:val="00A23116"/>
    <w:rsid w:val="00A945B7"/>
    <w:rsid w:val="00AC49A2"/>
    <w:rsid w:val="00B966CA"/>
    <w:rsid w:val="00BC123C"/>
    <w:rsid w:val="00BE4010"/>
    <w:rsid w:val="00C643AF"/>
    <w:rsid w:val="00E12E3B"/>
    <w:rsid w:val="00EE32CC"/>
    <w:rsid w:val="00F00349"/>
    <w:rsid w:val="00F8206B"/>
    <w:rsid w:val="00F960A8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6</cp:revision>
  <cp:lastPrinted>2020-06-10T12:03:00Z</cp:lastPrinted>
  <dcterms:created xsi:type="dcterms:W3CDTF">2022-05-30T07:03:00Z</dcterms:created>
  <dcterms:modified xsi:type="dcterms:W3CDTF">2023-06-13T08:53:00Z</dcterms:modified>
</cp:coreProperties>
</file>