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A0A19">
        <w:rPr>
          <w:rFonts w:ascii="Times New Roman" w:hAnsi="Times New Roman" w:cs="Times New Roman"/>
          <w:b/>
          <w:bCs/>
          <w:sz w:val="24"/>
          <w:szCs w:val="24"/>
          <w:u w:val="single"/>
        </w:rPr>
        <w:t>Защита растений и зерновой массы от вредителей и болезней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73207" w:rsidRPr="00704FC9" w:rsidRDefault="00573207" w:rsidP="0057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04FC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04FC9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DA0A19" w:rsidRPr="001B4E59">
        <w:rPr>
          <w:rFonts w:ascii="Times New Roman" w:hAnsi="Times New Roman" w:cs="Times New Roman"/>
        </w:rPr>
        <w:t>35.03.07 Технология производства и переработки сельскохозяйственной продукции</w:t>
      </w:r>
      <w:r w:rsidR="00DA0A19" w:rsidRPr="000A1F66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DA0A19" w:rsidRPr="001B4E59">
        <w:rPr>
          <w:rFonts w:ascii="Times New Roman" w:hAnsi="Times New Roman" w:cs="Times New Roman"/>
        </w:rPr>
        <w:t>Технология производства и переработки продукции растениеводства</w:t>
      </w:r>
      <w:r w:rsidRPr="00704FC9">
        <w:rPr>
          <w:rFonts w:ascii="Times New Roman" w:hAnsi="Times New Roman" w:cs="Times New Roman"/>
          <w:sz w:val="24"/>
          <w:szCs w:val="24"/>
        </w:rPr>
        <w:t xml:space="preserve">. Разработана на основе требований ФГОС </w:t>
      </w:r>
      <w:proofErr w:type="gramStart"/>
      <w:r w:rsidRPr="00704FC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04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F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04FC9">
        <w:rPr>
          <w:rFonts w:ascii="Times New Roman" w:hAnsi="Times New Roman" w:cs="Times New Roman"/>
          <w:sz w:val="24"/>
          <w:szCs w:val="24"/>
        </w:rPr>
        <w:t xml:space="preserve"> направлению подготовки 35.03.04 Агрономия (приказ Министерства образования и науки Российской Федерации от 26 июля 2017 г. № 699). </w:t>
      </w:r>
      <w:proofErr w:type="gramStart"/>
      <w:r w:rsidRPr="00704FC9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704FC9">
        <w:rPr>
          <w:rFonts w:ascii="Times New Roman" w:hAnsi="Times New Roman" w:cs="Times New Roman"/>
          <w:sz w:val="24"/>
          <w:szCs w:val="24"/>
        </w:rPr>
        <w:t xml:space="preserve"> для обучающихся по очной и заочной формам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B57EB8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EB8">
        <w:rPr>
          <w:rFonts w:ascii="Times New Roman" w:hAnsi="Times New Roman" w:cs="Times New Roman"/>
          <w:iCs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компетенции (ПК):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разработать систему мероприятий по повышению эффективности производства продукции растениеводства (ПК-1);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:rsidR="00CA3E02" w:rsidRPr="00CA3E02" w:rsidRDefault="00CA3E02" w:rsidP="00CA3E0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(ПК-1.7);</w:t>
      </w:r>
    </w:p>
    <w:p w:rsidR="00843713" w:rsidRPr="00DA0A19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A19" w:rsidRPr="00DA0A19">
        <w:rPr>
          <w:rFonts w:ascii="Times New Roman" w:hAnsi="Times New Roman" w:cs="Times New Roman"/>
        </w:rPr>
        <w:t xml:space="preserve">основных вредителей и болезней сельскохозяйственных </w:t>
      </w:r>
      <w:proofErr w:type="spellStart"/>
      <w:r w:rsidR="00DA0A19" w:rsidRPr="00DA0A19">
        <w:rPr>
          <w:rFonts w:ascii="Times New Roman" w:hAnsi="Times New Roman" w:cs="Times New Roman"/>
        </w:rPr>
        <w:t>культур</w:t>
      </w:r>
      <w:proofErr w:type="gramStart"/>
      <w:r w:rsidR="00DA0A19" w:rsidRPr="00DA0A19">
        <w:rPr>
          <w:rFonts w:ascii="Times New Roman" w:hAnsi="Times New Roman" w:cs="Times New Roman"/>
        </w:rPr>
        <w:t>,м</w:t>
      </w:r>
      <w:proofErr w:type="gramEnd"/>
      <w:r w:rsidR="00DA0A19" w:rsidRPr="00DA0A19">
        <w:rPr>
          <w:rFonts w:ascii="Times New Roman" w:hAnsi="Times New Roman" w:cs="Times New Roman"/>
        </w:rPr>
        <w:t>етоды</w:t>
      </w:r>
      <w:proofErr w:type="spellEnd"/>
      <w:r w:rsidR="00DA0A19" w:rsidRPr="00DA0A19">
        <w:rPr>
          <w:rFonts w:ascii="Times New Roman" w:hAnsi="Times New Roman" w:cs="Times New Roman"/>
        </w:rPr>
        <w:t xml:space="preserve"> учета,  прогноза развития вредных объектов и фактического фитосанитарного состояния посевов  </w:t>
      </w:r>
    </w:p>
    <w:p w:rsidR="00843713" w:rsidRPr="00843713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Умение: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0A19" w:rsidRPr="00DA0A19">
        <w:rPr>
          <w:rFonts w:ascii="Times New Roman" w:hAnsi="Times New Roman" w:cs="Times New Roman"/>
        </w:rPr>
        <w:t>разрабатывает агротехнические мероприятия по улучшению фитосанитарного состояния посевов и зерновой массы от основных вредителей и болезней</w:t>
      </w:r>
    </w:p>
    <w:p w:rsidR="00843713" w:rsidRPr="00DA0A19" w:rsidRDefault="00843713" w:rsidP="0084371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Навык:</w:t>
      </w:r>
      <w:r w:rsidRPr="00843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A19" w:rsidRPr="00DA0A19">
        <w:rPr>
          <w:rFonts w:ascii="Times New Roman" w:hAnsi="Times New Roman" w:cs="Times New Roman"/>
        </w:rPr>
        <w:t>проведения мероприятий по улучшению фитосанитарного состояния посевов и зерновой массы для предотвращения потерь урожая от болезней, вредителей и сорняков</w:t>
      </w:r>
    </w:p>
    <w:p w:rsidR="00CA3E02" w:rsidRPr="00CA3E02" w:rsidRDefault="00730DC7" w:rsidP="00CA3E02">
      <w:pPr>
        <w:pStyle w:val="a3"/>
        <w:widowControl w:val="0"/>
        <w:numPr>
          <w:ilvl w:val="0"/>
          <w:numId w:val="1"/>
        </w:numPr>
        <w:tabs>
          <w:tab w:val="right" w:leader="underscore" w:pos="9639"/>
        </w:tabs>
        <w:overflowPunct w:val="0"/>
        <w:autoSpaceDE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E0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1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2.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 фитопатология.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3.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Сельскохозяйственная энтомология. </w:t>
      </w:r>
      <w:r w:rsidR="00CA3E02" w:rsidRPr="00CA3E0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Раздел 4.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Сельскохозяйственная </w:t>
      </w:r>
      <w:r w:rsidR="00CA3E02" w:rsidRPr="00CA3E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фитопатология</w:t>
      </w:r>
    </w:p>
    <w:p w:rsidR="00730DC7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CF6B2C">
        <w:rPr>
          <w:rFonts w:ascii="Times New Roman" w:hAnsi="Times New Roman" w:cs="Times New Roman"/>
          <w:sz w:val="24"/>
          <w:szCs w:val="24"/>
        </w:rPr>
        <w:t>зачет.</w:t>
      </w:r>
      <w:r w:rsidR="00F9293D" w:rsidRPr="00843713">
        <w:rPr>
          <w:rFonts w:ascii="Times New Roman" w:hAnsi="Times New Roman" w:cs="Times New Roman"/>
          <w:sz w:val="24"/>
          <w:szCs w:val="24"/>
        </w:rPr>
        <w:t>экзамен</w:t>
      </w:r>
      <w:r w:rsidRPr="00843713">
        <w:rPr>
          <w:rFonts w:ascii="Times New Roman" w:hAnsi="Times New Roman" w:cs="Times New Roman"/>
          <w:sz w:val="24"/>
          <w:szCs w:val="24"/>
        </w:rPr>
        <w:t>.</w:t>
      </w:r>
    </w:p>
    <w:p w:rsidR="00F9293D" w:rsidRPr="00843713" w:rsidRDefault="00730DC7" w:rsidP="00843713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1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43713">
        <w:rPr>
          <w:rFonts w:ascii="Times New Roman" w:hAnsi="Times New Roman" w:cs="Times New Roman"/>
          <w:sz w:val="24"/>
          <w:szCs w:val="24"/>
        </w:rPr>
        <w:t xml:space="preserve">: </w:t>
      </w:r>
      <w:r w:rsidR="00752E2F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F9293D" w:rsidRPr="00843713">
        <w:rPr>
          <w:rFonts w:ascii="Times New Roman" w:hAnsi="Times New Roman" w:cs="Times New Roman"/>
          <w:sz w:val="24"/>
          <w:szCs w:val="24"/>
        </w:rPr>
        <w:t>андидат сельскохозяйственных наук, доцент кафедры агрохимии и экологии им. профессора Е.В. Агафонова – Токарева С.П.</w:t>
      </w:r>
    </w:p>
    <w:p w:rsidR="00730DC7" w:rsidRPr="00F9293D" w:rsidRDefault="00730DC7" w:rsidP="00F9293D">
      <w:pPr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F9293D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E5553"/>
    <w:rsid w:val="00206FBB"/>
    <w:rsid w:val="00215D7F"/>
    <w:rsid w:val="00305305"/>
    <w:rsid w:val="00452EBF"/>
    <w:rsid w:val="005416FA"/>
    <w:rsid w:val="00573207"/>
    <w:rsid w:val="00630B28"/>
    <w:rsid w:val="00675D57"/>
    <w:rsid w:val="00730DC7"/>
    <w:rsid w:val="0073750E"/>
    <w:rsid w:val="00752E2F"/>
    <w:rsid w:val="00755DCC"/>
    <w:rsid w:val="00773C73"/>
    <w:rsid w:val="007C0A9B"/>
    <w:rsid w:val="007F1256"/>
    <w:rsid w:val="00843713"/>
    <w:rsid w:val="008935D5"/>
    <w:rsid w:val="008E531F"/>
    <w:rsid w:val="008E569A"/>
    <w:rsid w:val="00910E8E"/>
    <w:rsid w:val="009C387D"/>
    <w:rsid w:val="00AB7F27"/>
    <w:rsid w:val="00B1435D"/>
    <w:rsid w:val="00B23F01"/>
    <w:rsid w:val="00B57EB8"/>
    <w:rsid w:val="00CA3E02"/>
    <w:rsid w:val="00CC37DF"/>
    <w:rsid w:val="00CC5CF2"/>
    <w:rsid w:val="00CF6B2C"/>
    <w:rsid w:val="00DA0A19"/>
    <w:rsid w:val="00E10AB4"/>
    <w:rsid w:val="00F83D36"/>
    <w:rsid w:val="00F9293D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B57EB8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17</cp:revision>
  <dcterms:created xsi:type="dcterms:W3CDTF">2021-09-07T18:33:00Z</dcterms:created>
  <dcterms:modified xsi:type="dcterms:W3CDTF">2022-09-27T11:04:00Z</dcterms:modified>
</cp:coreProperties>
</file>