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5722E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660A1ECF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1F5D42">
        <w:rPr>
          <w:rFonts w:ascii="Times New Roman" w:hAnsi="Times New Roman" w:cs="Times New Roman"/>
          <w:b/>
          <w:sz w:val="24"/>
        </w:rPr>
        <w:t>Технологический контроль сырья и продуктов переработки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2D4CCBB5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2FB6CB" w14:textId="5B71597E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EE32CC" w:rsidRPr="00EE32CC">
        <w:rPr>
          <w:rFonts w:ascii="Times New Roman" w:hAnsi="Times New Roman" w:cs="Times New Roman"/>
          <w:sz w:val="24"/>
          <w:szCs w:val="24"/>
        </w:rPr>
        <w:t xml:space="preserve">35.03.07 Технология </w:t>
      </w:r>
      <w:r w:rsidR="00EE32CC">
        <w:rPr>
          <w:rFonts w:ascii="Times New Roman" w:hAnsi="Times New Roman" w:cs="Times New Roman"/>
          <w:sz w:val="24"/>
          <w:szCs w:val="24"/>
        </w:rPr>
        <w:t>производства и переработки сель</w:t>
      </w:r>
      <w:r w:rsidR="00EE32CC" w:rsidRPr="00EE32CC">
        <w:rPr>
          <w:rFonts w:ascii="Times New Roman" w:hAnsi="Times New Roman" w:cs="Times New Roman"/>
          <w:sz w:val="24"/>
          <w:szCs w:val="24"/>
        </w:rPr>
        <w:t>скохозяйственной продукции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C74AF5" w:rsidRPr="00C74AF5">
        <w:rPr>
          <w:rFonts w:ascii="Times New Roman" w:hAnsi="Times New Roman" w:cs="Times New Roman"/>
          <w:sz w:val="24"/>
          <w:szCs w:val="24"/>
        </w:rPr>
        <w:t>Технология производства и переработки продукции животноводства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8473FF" w14:textId="77777777" w:rsidR="006F226F" w:rsidRPr="001463FA" w:rsidRDefault="00A23116" w:rsidP="00EE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>Р</w:t>
      </w:r>
      <w:r w:rsidR="006F226F" w:rsidRPr="001463FA">
        <w:rPr>
          <w:rFonts w:ascii="Times New Roman" w:hAnsi="Times New Roman" w:cs="Times New Roman"/>
          <w:sz w:val="24"/>
          <w:szCs w:val="24"/>
        </w:rPr>
        <w:t>азработан</w:t>
      </w:r>
      <w:r w:rsidRPr="001463FA">
        <w:rPr>
          <w:rFonts w:ascii="Times New Roman" w:hAnsi="Times New Roman" w:cs="Times New Roman"/>
          <w:sz w:val="24"/>
          <w:szCs w:val="24"/>
        </w:rPr>
        <w:t>а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Pr="001463FA">
        <w:rPr>
          <w:rFonts w:ascii="Times New Roman" w:hAnsi="Times New Roman" w:cs="Times New Roman"/>
          <w:sz w:val="24"/>
          <w:szCs w:val="24"/>
        </w:rPr>
        <w:t>на основе требований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8C27D3">
        <w:rPr>
          <w:rFonts w:ascii="Times New Roman" w:hAnsi="Times New Roman" w:cs="Times New Roman"/>
          <w:sz w:val="24"/>
          <w:szCs w:val="24"/>
        </w:rPr>
        <w:t>ФГОС ВО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EE32CC" w:rsidRPr="00EE32CC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</w:t>
      </w:r>
      <w:r w:rsidR="00EE32CC">
        <w:rPr>
          <w:rFonts w:ascii="Times New Roman" w:hAnsi="Times New Roman" w:cs="Times New Roman"/>
          <w:sz w:val="24"/>
          <w:szCs w:val="24"/>
        </w:rPr>
        <w:t xml:space="preserve"> </w:t>
      </w:r>
      <w:r w:rsidR="00EE32CC" w:rsidRPr="00EE32CC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 w:rsidR="00EE32CC">
        <w:rPr>
          <w:rFonts w:ascii="Times New Roman" w:hAnsi="Times New Roman" w:cs="Times New Roman"/>
          <w:sz w:val="24"/>
          <w:szCs w:val="24"/>
        </w:rPr>
        <w:t xml:space="preserve"> </w:t>
      </w:r>
      <w:r w:rsidR="008C27D3">
        <w:rPr>
          <w:rFonts w:ascii="Times New Roman" w:hAnsi="Times New Roman" w:cs="Times New Roman"/>
          <w:sz w:val="24"/>
          <w:szCs w:val="24"/>
        </w:rPr>
        <w:t>(</w:t>
      </w:r>
      <w:r w:rsidR="00552014" w:rsidRPr="001463F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от</w:t>
      </w:r>
      <w:r w:rsidR="00EE32CC" w:rsidRPr="00EE32CC">
        <w:rPr>
          <w:rFonts w:ascii="Times New Roman" w:hAnsi="Times New Roman" w:cs="Times New Roman"/>
          <w:sz w:val="24"/>
          <w:szCs w:val="24"/>
        </w:rPr>
        <w:t xml:space="preserve"> 17 июля 2017 г. N 669</w:t>
      </w:r>
      <w:r w:rsidR="008C27D3">
        <w:rPr>
          <w:rFonts w:ascii="Times New Roman" w:hAnsi="Times New Roman" w:cs="Times New Roman"/>
          <w:sz w:val="24"/>
          <w:szCs w:val="24"/>
        </w:rPr>
        <w:t>)</w:t>
      </w:r>
      <w:r w:rsidR="00251F5B" w:rsidRPr="001463FA">
        <w:rPr>
          <w:rFonts w:ascii="Times New Roman" w:hAnsi="Times New Roman" w:cs="Times New Roman"/>
          <w:sz w:val="24"/>
          <w:szCs w:val="24"/>
        </w:rPr>
        <w:t>.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2C6FE" w14:textId="77777777" w:rsidR="00251F5B" w:rsidRPr="001463FA" w:rsidRDefault="00E219E4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6378D171" w14:textId="77777777" w:rsidR="001F5D42" w:rsidRPr="001F5D42" w:rsidRDefault="001F5D42" w:rsidP="001F5D42">
      <w:pPr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  <w:r w:rsidRPr="001F5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2D07CDB8" w14:textId="77777777" w:rsidR="001F5D42" w:rsidRPr="001F5D42" w:rsidRDefault="001F5D42" w:rsidP="001F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5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проводить ветеринарно-санитарную экспертизу мяса и продуктов убоя, пищевого мясного сырья, мясной продукции, молока и молочных продуктов, яиц домашней птицы (ПК-2)</w:t>
      </w:r>
    </w:p>
    <w:p w14:paraId="1F6BD460" w14:textId="77777777" w:rsidR="001F5D42" w:rsidRPr="001F5D42" w:rsidRDefault="001F5D42" w:rsidP="001F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5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проводить ветеринарно-санитарную экспертизу меда, растительных пищевых продуктов (ПК-3)</w:t>
      </w:r>
    </w:p>
    <w:p w14:paraId="06BF3A20" w14:textId="77777777" w:rsidR="001F5D42" w:rsidRPr="001F5D42" w:rsidRDefault="001F5D42" w:rsidP="001F5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71258988" w14:textId="77777777" w:rsidR="001F5D42" w:rsidRPr="001F5D42" w:rsidRDefault="001F5D42" w:rsidP="001F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Отбирает пробы мяса и продуктов убоя, пищевого мясного сырья, мясной продукции, молока и молочных продуктов, яиц домашней птицы для проведения лабораторных исследований (ПК-2.1)</w:t>
      </w:r>
    </w:p>
    <w:p w14:paraId="481A112E" w14:textId="77777777" w:rsidR="001F5D42" w:rsidRPr="001F5D42" w:rsidRDefault="001F5D42" w:rsidP="001F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лабораторные исследования мяса и продуктов убоя, пищевого мясного сырья мясной продукции, молока и молочных продуктов, яиц домашней птицы для определения показателей их качества и безопасности (ПК-2.2)</w:t>
      </w:r>
    </w:p>
    <w:p w14:paraId="2B11E568" w14:textId="77777777" w:rsidR="001F5D42" w:rsidRPr="001F5D42" w:rsidRDefault="001F5D42" w:rsidP="001F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ветеринарно-санитарный анализ безопасности мяса и продуктов убоя, пищевого мясного сырья, мясной продукции, молока и молочных продуктов, яиц домашней птицы и возможности их допуска к использованию для пищевых и иных целей на основе данных осмотра и лабораторных исследований (ПК-2.3)</w:t>
      </w:r>
    </w:p>
    <w:p w14:paraId="689A9C7F" w14:textId="77777777" w:rsidR="001F5D42" w:rsidRPr="001F5D42" w:rsidRDefault="001F5D42" w:rsidP="001F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Отбирает пробы меда, растительных пищевых продуктов для проведения лабораторных исследований (ПК-3.1)</w:t>
      </w:r>
    </w:p>
    <w:p w14:paraId="0E72AC8D" w14:textId="77777777" w:rsidR="001F5D42" w:rsidRPr="001F5D42" w:rsidRDefault="001F5D42" w:rsidP="001F5D4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лабораторные исследования меда, растительных пищевых продуктов для определения показателей их качества и безопасности (ПК-3.2)</w:t>
      </w:r>
    </w:p>
    <w:p w14:paraId="60524CBA" w14:textId="704EDA8F" w:rsidR="001F5D42" w:rsidRDefault="001F5D42" w:rsidP="001F5D4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ветеринарно-санитарный анализ безопасности меда, растительных пищевых продуктов и возможности их допуска к использованию  для пищевых и иных целей (ПК-3.3)</w:t>
      </w:r>
    </w:p>
    <w:p w14:paraId="1A466EC6" w14:textId="77777777" w:rsidR="00461BC4" w:rsidRPr="00461BC4" w:rsidRDefault="00461BC4" w:rsidP="00461B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61BC4">
        <w:rPr>
          <w:rFonts w:ascii="Times New Roman" w:eastAsia="Times New Roman" w:hAnsi="Times New Roman" w:cs="Times New Roman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14:paraId="1B145D5A" w14:textId="77777777" w:rsidR="00461BC4" w:rsidRPr="00461BC4" w:rsidRDefault="00461BC4" w:rsidP="0046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1B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Знания</w:t>
      </w:r>
      <w:r w:rsidRPr="00461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774DFABE" w14:textId="27E62ABB" w:rsidR="00461BC4" w:rsidRPr="00461BC4" w:rsidRDefault="00461BC4" w:rsidP="0046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B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основах и особенностях строения и химического состава, физико-химических, органолептических и других свойствах сырья и готовой продукции</w:t>
      </w:r>
    </w:p>
    <w:p w14:paraId="7B31C2B8" w14:textId="73E30317" w:rsidR="00461BC4" w:rsidRPr="00461BC4" w:rsidRDefault="00461BC4" w:rsidP="0046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BC4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-свойства сырья, особенности его хранения, требования к качеству, об основах и особенностях строения и химического состава, физико-химических, органолептических и других свойствах сырья и готовой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1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его хранения, требования к качеству</w:t>
      </w:r>
    </w:p>
    <w:p w14:paraId="629D5C33" w14:textId="77777777" w:rsidR="00461BC4" w:rsidRPr="00461BC4" w:rsidRDefault="00461BC4" w:rsidP="0046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eastAsia="ru-RU"/>
        </w:rPr>
      </w:pPr>
      <w:r w:rsidRPr="00461B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Умения:</w:t>
      </w:r>
      <w:r w:rsidRPr="00461BC4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eastAsia="ru-RU"/>
        </w:rPr>
        <w:t xml:space="preserve"> </w:t>
      </w:r>
    </w:p>
    <w:p w14:paraId="00FEBF4B" w14:textId="77777777" w:rsidR="00461BC4" w:rsidRDefault="00461BC4" w:rsidP="0046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BC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отклонений от физико-химических норм уметь квалифицированно определять его качество</w:t>
      </w:r>
    </w:p>
    <w:p w14:paraId="0F1FBFFB" w14:textId="77777777" w:rsidR="00461BC4" w:rsidRPr="00461BC4" w:rsidRDefault="00461BC4" w:rsidP="0046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1B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Навык: </w:t>
      </w:r>
    </w:p>
    <w:p w14:paraId="1C23A147" w14:textId="31ACFF98" w:rsidR="00461BC4" w:rsidRPr="001F5D42" w:rsidRDefault="00461BC4" w:rsidP="00461BC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освоить методы и приемы определения качества сырья и готовой продукции в </w:t>
      </w:r>
      <w:r w:rsidRPr="00461B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требованиями нормативно-технической документации</w:t>
      </w:r>
    </w:p>
    <w:p w14:paraId="50565B8E" w14:textId="77777777" w:rsidR="0057498A" w:rsidRDefault="00E219E4" w:rsidP="00055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032437" w14:textId="77777777" w:rsidR="001F5D42" w:rsidRDefault="001F5D42" w:rsidP="001F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42">
        <w:rPr>
          <w:rFonts w:ascii="Times New Roman" w:hAnsi="Times New Roman" w:cs="Times New Roman"/>
          <w:sz w:val="24"/>
          <w:szCs w:val="24"/>
        </w:rPr>
        <w:t xml:space="preserve">Раздел 1 «Осуществление технохимического контроля на мясоперерабатывающих предприятиях» </w:t>
      </w:r>
      <w:r w:rsidRPr="001F5D42">
        <w:rPr>
          <w:rFonts w:ascii="Times New Roman" w:hAnsi="Times New Roman" w:cs="Times New Roman"/>
          <w:sz w:val="24"/>
          <w:szCs w:val="24"/>
        </w:rPr>
        <w:tab/>
      </w:r>
    </w:p>
    <w:p w14:paraId="3F910C5A" w14:textId="77777777" w:rsidR="001F5D42" w:rsidRDefault="001F5D42" w:rsidP="001F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42">
        <w:rPr>
          <w:rFonts w:ascii="Times New Roman" w:hAnsi="Times New Roman" w:cs="Times New Roman"/>
          <w:sz w:val="24"/>
          <w:szCs w:val="24"/>
        </w:rPr>
        <w:t>Раздел 2 «Контроль убоя и первичной переработки животных»</w:t>
      </w:r>
      <w:r w:rsidRPr="001F5D42">
        <w:rPr>
          <w:rFonts w:ascii="Times New Roman" w:hAnsi="Times New Roman" w:cs="Times New Roman"/>
          <w:sz w:val="24"/>
          <w:szCs w:val="24"/>
        </w:rPr>
        <w:tab/>
      </w:r>
    </w:p>
    <w:p w14:paraId="3A939F47" w14:textId="77777777" w:rsidR="001F5D42" w:rsidRDefault="001F5D42" w:rsidP="001F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42">
        <w:rPr>
          <w:rFonts w:ascii="Times New Roman" w:hAnsi="Times New Roman" w:cs="Times New Roman"/>
          <w:sz w:val="24"/>
          <w:szCs w:val="24"/>
        </w:rPr>
        <w:t>Раздел 3 «Контроль холодильной обработки и хранения мяса и мясопродуктов»</w:t>
      </w:r>
      <w:r w:rsidRPr="001F5D42">
        <w:rPr>
          <w:rFonts w:ascii="Times New Roman" w:hAnsi="Times New Roman" w:cs="Times New Roman"/>
          <w:sz w:val="24"/>
          <w:szCs w:val="24"/>
        </w:rPr>
        <w:tab/>
      </w:r>
    </w:p>
    <w:p w14:paraId="4C5244AD" w14:textId="77777777" w:rsidR="001F5D42" w:rsidRPr="001F5D42" w:rsidRDefault="001F5D42" w:rsidP="001F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42">
        <w:rPr>
          <w:rFonts w:ascii="Times New Roman" w:hAnsi="Times New Roman" w:cs="Times New Roman"/>
          <w:sz w:val="24"/>
          <w:szCs w:val="24"/>
        </w:rPr>
        <w:t>Раздел 4 «Контроль обработки и качества консервированных шкур»</w:t>
      </w:r>
    </w:p>
    <w:p w14:paraId="0B21918B" w14:textId="77777777" w:rsidR="001F5D42" w:rsidRDefault="001F5D42" w:rsidP="001F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42">
        <w:rPr>
          <w:rFonts w:ascii="Times New Roman" w:hAnsi="Times New Roman" w:cs="Times New Roman"/>
          <w:sz w:val="24"/>
          <w:szCs w:val="24"/>
        </w:rPr>
        <w:t>Раздел 5 «Контроль производства и качества п</w:t>
      </w:r>
      <w:r>
        <w:rPr>
          <w:rFonts w:ascii="Times New Roman" w:hAnsi="Times New Roman" w:cs="Times New Roman"/>
          <w:sz w:val="24"/>
          <w:szCs w:val="24"/>
        </w:rPr>
        <w:t>ищевых животных топленых жиров»</w:t>
      </w:r>
    </w:p>
    <w:p w14:paraId="21D93C2B" w14:textId="77777777" w:rsidR="001F5D42" w:rsidRDefault="001F5D42" w:rsidP="001F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42">
        <w:rPr>
          <w:rFonts w:ascii="Times New Roman" w:hAnsi="Times New Roman" w:cs="Times New Roman"/>
          <w:sz w:val="24"/>
          <w:szCs w:val="24"/>
        </w:rPr>
        <w:t>Раздел 6 «Контроль производства и качества кормовой муки и жиров для кормовых и технических целей»</w:t>
      </w:r>
      <w:r w:rsidRPr="001F5D42">
        <w:rPr>
          <w:rFonts w:ascii="Times New Roman" w:hAnsi="Times New Roman" w:cs="Times New Roman"/>
          <w:sz w:val="24"/>
          <w:szCs w:val="24"/>
        </w:rPr>
        <w:tab/>
      </w:r>
    </w:p>
    <w:p w14:paraId="25E5F9B7" w14:textId="77777777" w:rsidR="001F5D42" w:rsidRDefault="001F5D42" w:rsidP="001F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42">
        <w:rPr>
          <w:rFonts w:ascii="Times New Roman" w:hAnsi="Times New Roman" w:cs="Times New Roman"/>
          <w:sz w:val="24"/>
          <w:szCs w:val="24"/>
        </w:rPr>
        <w:t>Раздел 7 «Контроль производства и качества крови и продуктов ее переработки»</w:t>
      </w:r>
      <w:r w:rsidRPr="001F5D42">
        <w:rPr>
          <w:rFonts w:ascii="Times New Roman" w:hAnsi="Times New Roman" w:cs="Times New Roman"/>
          <w:sz w:val="24"/>
          <w:szCs w:val="24"/>
        </w:rPr>
        <w:tab/>
      </w:r>
    </w:p>
    <w:p w14:paraId="02A9AEE3" w14:textId="77777777" w:rsidR="001F5D42" w:rsidRPr="001F5D42" w:rsidRDefault="001F5D42" w:rsidP="001F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42">
        <w:rPr>
          <w:rFonts w:ascii="Times New Roman" w:hAnsi="Times New Roman" w:cs="Times New Roman"/>
          <w:sz w:val="24"/>
          <w:szCs w:val="24"/>
        </w:rPr>
        <w:t>Раздел 8 «Контроль производства и качества колбасных изделий, копченостей и полуфабрикатов»</w:t>
      </w:r>
    </w:p>
    <w:p w14:paraId="42A6DFEE" w14:textId="77777777" w:rsidR="001F5D42" w:rsidRPr="001F5D42" w:rsidRDefault="001F5D42" w:rsidP="001F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42">
        <w:rPr>
          <w:rFonts w:ascii="Times New Roman" w:hAnsi="Times New Roman" w:cs="Times New Roman"/>
          <w:sz w:val="24"/>
          <w:szCs w:val="24"/>
        </w:rPr>
        <w:t>Раздел 9 «Контроль производственного процесса по стадиям технологической обработки производства консервов»</w:t>
      </w:r>
    </w:p>
    <w:p w14:paraId="16E98069" w14:textId="77777777" w:rsidR="001F5D42" w:rsidRDefault="001F5D42" w:rsidP="001F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42">
        <w:rPr>
          <w:rFonts w:ascii="Times New Roman" w:hAnsi="Times New Roman" w:cs="Times New Roman"/>
          <w:sz w:val="24"/>
          <w:szCs w:val="24"/>
        </w:rPr>
        <w:t>Раздел 10 «Контроль производства и качества желатина и клея. Контроль производства мороженого меланжа и сухого яичного порошка»</w:t>
      </w:r>
      <w:r w:rsidRPr="001F5D42">
        <w:rPr>
          <w:rFonts w:ascii="Times New Roman" w:hAnsi="Times New Roman" w:cs="Times New Roman"/>
          <w:sz w:val="24"/>
          <w:szCs w:val="24"/>
        </w:rPr>
        <w:tab/>
      </w:r>
      <w:r w:rsidRPr="001F5D42">
        <w:rPr>
          <w:rFonts w:ascii="Times New Roman" w:hAnsi="Times New Roman" w:cs="Times New Roman"/>
          <w:sz w:val="24"/>
          <w:szCs w:val="24"/>
        </w:rPr>
        <w:tab/>
      </w:r>
    </w:p>
    <w:p w14:paraId="16F0098C" w14:textId="77777777" w:rsidR="00FE05A0" w:rsidRPr="001463FA" w:rsidRDefault="00E219E4" w:rsidP="001F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8C6880">
        <w:rPr>
          <w:rFonts w:ascii="Times New Roman" w:hAnsi="Times New Roman" w:cs="Times New Roman"/>
          <w:sz w:val="24"/>
          <w:szCs w:val="24"/>
        </w:rPr>
        <w:t xml:space="preserve"> </w:t>
      </w:r>
      <w:r w:rsidR="002E1D24">
        <w:rPr>
          <w:rFonts w:ascii="Times New Roman" w:hAnsi="Times New Roman" w:cs="Times New Roman"/>
          <w:sz w:val="24"/>
          <w:szCs w:val="24"/>
        </w:rPr>
        <w:t>зачет</w:t>
      </w:r>
    </w:p>
    <w:p w14:paraId="11AB0BB1" w14:textId="11845815" w:rsidR="000552D8" w:rsidRPr="001463FA" w:rsidRDefault="00E219E4" w:rsidP="00055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9015F0">
        <w:rPr>
          <w:rFonts w:ascii="Times New Roman" w:hAnsi="Times New Roman" w:cs="Times New Roman"/>
          <w:sz w:val="24"/>
          <w:szCs w:val="24"/>
        </w:rPr>
        <w:t>к</w:t>
      </w:r>
      <w:r w:rsidR="00497DBF">
        <w:rPr>
          <w:rFonts w:ascii="Times New Roman" w:hAnsi="Times New Roman" w:cs="Times New Roman"/>
          <w:sz w:val="24"/>
          <w:szCs w:val="24"/>
        </w:rPr>
        <w:t>анд</w:t>
      </w:r>
      <w:r w:rsidR="009015F0">
        <w:rPr>
          <w:rFonts w:ascii="Times New Roman" w:hAnsi="Times New Roman" w:cs="Times New Roman"/>
          <w:sz w:val="24"/>
          <w:szCs w:val="24"/>
        </w:rPr>
        <w:t>.</w:t>
      </w:r>
      <w:r w:rsidR="00AA5A29">
        <w:rPr>
          <w:rFonts w:ascii="Times New Roman" w:hAnsi="Times New Roman" w:cs="Times New Roman"/>
          <w:sz w:val="24"/>
          <w:szCs w:val="24"/>
        </w:rPr>
        <w:t>с-х.</w:t>
      </w:r>
      <w:r w:rsidR="00497DBF">
        <w:rPr>
          <w:rFonts w:ascii="Times New Roman" w:hAnsi="Times New Roman" w:cs="Times New Roman"/>
          <w:sz w:val="24"/>
          <w:szCs w:val="24"/>
        </w:rPr>
        <w:t>наук</w:t>
      </w:r>
      <w:r w:rsidR="00607101">
        <w:rPr>
          <w:rFonts w:ascii="Times New Roman" w:hAnsi="Times New Roman" w:cs="Times New Roman"/>
          <w:sz w:val="24"/>
          <w:szCs w:val="24"/>
        </w:rPr>
        <w:t>,</w:t>
      </w:r>
      <w:r w:rsidR="00F24D0D">
        <w:rPr>
          <w:rFonts w:ascii="Times New Roman" w:hAnsi="Times New Roman" w:cs="Times New Roman"/>
          <w:sz w:val="24"/>
          <w:szCs w:val="24"/>
        </w:rPr>
        <w:t xml:space="preserve"> доцент</w:t>
      </w:r>
      <w:r w:rsidR="00F24D0D" w:rsidRPr="00F24D0D">
        <w:rPr>
          <w:rFonts w:ascii="Times New Roman" w:hAnsi="Times New Roman" w:cs="Times New Roman"/>
          <w:sz w:val="24"/>
          <w:szCs w:val="24"/>
        </w:rPr>
        <w:t xml:space="preserve"> </w:t>
      </w:r>
      <w:r w:rsidR="002E1D24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461BC4">
        <w:rPr>
          <w:rFonts w:ascii="Times New Roman" w:hAnsi="Times New Roman" w:cs="Times New Roman"/>
          <w:sz w:val="24"/>
          <w:szCs w:val="24"/>
        </w:rPr>
        <w:t>п</w:t>
      </w:r>
      <w:r w:rsidR="001F5D42">
        <w:rPr>
          <w:rFonts w:ascii="Times New Roman" w:hAnsi="Times New Roman" w:cs="Times New Roman"/>
          <w:sz w:val="24"/>
          <w:szCs w:val="24"/>
        </w:rPr>
        <w:t xml:space="preserve">ищевых технологий </w:t>
      </w:r>
      <w:r w:rsidR="00AA5A29">
        <w:rPr>
          <w:rFonts w:ascii="Times New Roman" w:hAnsi="Times New Roman" w:cs="Times New Roman"/>
          <w:bCs/>
          <w:sz w:val="24"/>
          <w:szCs w:val="24"/>
        </w:rPr>
        <w:t>Емельянов А.М.</w:t>
      </w:r>
      <w:bookmarkStart w:id="0" w:name="_GoBack"/>
      <w:bookmarkEnd w:id="0"/>
    </w:p>
    <w:sectPr w:rsidR="000552D8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552D8"/>
    <w:rsid w:val="00071372"/>
    <w:rsid w:val="001463FA"/>
    <w:rsid w:val="001925D4"/>
    <w:rsid w:val="001F5D42"/>
    <w:rsid w:val="00251F5B"/>
    <w:rsid w:val="002825FA"/>
    <w:rsid w:val="002E1D24"/>
    <w:rsid w:val="00461BC4"/>
    <w:rsid w:val="004744D3"/>
    <w:rsid w:val="00497DBF"/>
    <w:rsid w:val="00552014"/>
    <w:rsid w:val="0057498A"/>
    <w:rsid w:val="005B4560"/>
    <w:rsid w:val="005D5ABB"/>
    <w:rsid w:val="00607101"/>
    <w:rsid w:val="006760AA"/>
    <w:rsid w:val="006F226F"/>
    <w:rsid w:val="007F4577"/>
    <w:rsid w:val="00864535"/>
    <w:rsid w:val="00895F01"/>
    <w:rsid w:val="008C27D3"/>
    <w:rsid w:val="008C6880"/>
    <w:rsid w:val="008F6F9C"/>
    <w:rsid w:val="009015F0"/>
    <w:rsid w:val="009B06F8"/>
    <w:rsid w:val="009D444C"/>
    <w:rsid w:val="00A23116"/>
    <w:rsid w:val="00A75BA3"/>
    <w:rsid w:val="00AA5A29"/>
    <w:rsid w:val="00C74AF5"/>
    <w:rsid w:val="00D3389E"/>
    <w:rsid w:val="00E12E3B"/>
    <w:rsid w:val="00E219E4"/>
    <w:rsid w:val="00EE0B8A"/>
    <w:rsid w:val="00EE32CC"/>
    <w:rsid w:val="00F24D0D"/>
    <w:rsid w:val="00F50583"/>
    <w:rsid w:val="00FA04B3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8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607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3">
    <w:name w:val="List Paragraph"/>
    <w:basedOn w:val="a"/>
    <w:uiPriority w:val="34"/>
    <w:qFormat/>
    <w:rsid w:val="00607101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607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3">
    <w:name w:val="List Paragraph"/>
    <w:basedOn w:val="a"/>
    <w:uiPriority w:val="34"/>
    <w:qFormat/>
    <w:rsid w:val="00607101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7</cp:revision>
  <cp:lastPrinted>2020-06-10T12:03:00Z</cp:lastPrinted>
  <dcterms:created xsi:type="dcterms:W3CDTF">2021-09-22T07:32:00Z</dcterms:created>
  <dcterms:modified xsi:type="dcterms:W3CDTF">2023-07-24T08:20:00Z</dcterms:modified>
</cp:coreProperties>
</file>