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0D" w:rsidRDefault="008C6B0D" w:rsidP="008C6B0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</w:p>
    <w:p w:rsidR="008C6B0D" w:rsidRDefault="008C6B0D" w:rsidP="008C6B0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рабочей программе учебной дисциплины «Психология профессиональной деятельности и самообразования»</w:t>
      </w:r>
    </w:p>
    <w:p w:rsidR="008C6B0D" w:rsidRDefault="008C6B0D" w:rsidP="008C6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B0D" w:rsidRDefault="008C6B0D" w:rsidP="008C6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8C6B0D">
        <w:rPr>
          <w:rFonts w:ascii="Times New Roman" w:hAnsi="Times New Roman" w:cs="Times New Roman"/>
          <w:sz w:val="24"/>
          <w:szCs w:val="24"/>
        </w:rPr>
        <w:t xml:space="preserve">35.03.07 </w:t>
      </w:r>
      <w:r w:rsidRPr="008C6B0D">
        <w:rPr>
          <w:rFonts w:ascii="Times New Roman" w:hAnsi="Times New Roman" w:cs="Times New Roman" w:hint="cs"/>
          <w:sz w:val="24"/>
          <w:szCs w:val="24"/>
        </w:rPr>
        <w:t>Технология</w:t>
      </w:r>
      <w:r w:rsidRPr="008C6B0D">
        <w:rPr>
          <w:rFonts w:ascii="Times New Roman" w:hAnsi="Times New Roman" w:cs="Times New Roman"/>
          <w:sz w:val="24"/>
          <w:szCs w:val="24"/>
        </w:rPr>
        <w:t xml:space="preserve"> </w:t>
      </w:r>
      <w:r w:rsidRPr="008C6B0D">
        <w:rPr>
          <w:rFonts w:ascii="Times New Roman" w:hAnsi="Times New Roman" w:cs="Times New Roman" w:hint="cs"/>
          <w:sz w:val="24"/>
          <w:szCs w:val="24"/>
        </w:rPr>
        <w:t>производства</w:t>
      </w:r>
      <w:r w:rsidRPr="008C6B0D">
        <w:rPr>
          <w:rFonts w:ascii="Times New Roman" w:hAnsi="Times New Roman" w:cs="Times New Roman"/>
          <w:sz w:val="24"/>
          <w:szCs w:val="24"/>
        </w:rPr>
        <w:t xml:space="preserve"> </w:t>
      </w:r>
      <w:r w:rsidRPr="008C6B0D">
        <w:rPr>
          <w:rFonts w:ascii="Times New Roman" w:hAnsi="Times New Roman" w:cs="Times New Roman" w:hint="cs"/>
          <w:sz w:val="24"/>
          <w:szCs w:val="24"/>
        </w:rPr>
        <w:t>и</w:t>
      </w:r>
      <w:r w:rsidRPr="008C6B0D">
        <w:rPr>
          <w:rFonts w:ascii="Times New Roman" w:hAnsi="Times New Roman" w:cs="Times New Roman"/>
          <w:sz w:val="24"/>
          <w:szCs w:val="24"/>
        </w:rPr>
        <w:t xml:space="preserve"> </w:t>
      </w:r>
      <w:r w:rsidRPr="008C6B0D">
        <w:rPr>
          <w:rFonts w:ascii="Times New Roman" w:hAnsi="Times New Roman" w:cs="Times New Roman" w:hint="cs"/>
          <w:sz w:val="24"/>
          <w:szCs w:val="24"/>
        </w:rPr>
        <w:t>переработки</w:t>
      </w:r>
      <w:r w:rsidRPr="008C6B0D">
        <w:rPr>
          <w:rFonts w:ascii="Times New Roman" w:hAnsi="Times New Roman" w:cs="Times New Roman"/>
          <w:sz w:val="24"/>
          <w:szCs w:val="24"/>
        </w:rPr>
        <w:t xml:space="preserve"> </w:t>
      </w:r>
      <w:r w:rsidRPr="008C6B0D">
        <w:rPr>
          <w:rFonts w:ascii="Times New Roman" w:hAnsi="Times New Roman" w:cs="Times New Roman" w:hint="cs"/>
          <w:sz w:val="24"/>
          <w:szCs w:val="24"/>
        </w:rPr>
        <w:t>сельскохозяйственной</w:t>
      </w:r>
      <w:r w:rsidRPr="008C6B0D">
        <w:rPr>
          <w:rFonts w:ascii="Times New Roman" w:hAnsi="Times New Roman" w:cs="Times New Roman"/>
          <w:sz w:val="24"/>
          <w:szCs w:val="24"/>
        </w:rPr>
        <w:t xml:space="preserve"> </w:t>
      </w:r>
      <w:r w:rsidRPr="008C6B0D">
        <w:rPr>
          <w:rFonts w:ascii="Times New Roman" w:hAnsi="Times New Roman" w:cs="Times New Roman" w:hint="cs"/>
          <w:sz w:val="24"/>
          <w:szCs w:val="24"/>
        </w:rPr>
        <w:t>продукции</w:t>
      </w:r>
      <w:r w:rsidRPr="008C6B0D">
        <w:rPr>
          <w:rFonts w:ascii="Times New Roman" w:hAnsi="Times New Roman" w:cs="Times New Roman"/>
          <w:sz w:val="24"/>
          <w:szCs w:val="24"/>
        </w:rPr>
        <w:t xml:space="preserve">, </w:t>
      </w:r>
      <w:r w:rsidRPr="008C6B0D">
        <w:rPr>
          <w:rFonts w:ascii="Times New Roman" w:hAnsi="Times New Roman" w:cs="Times New Roman" w:hint="cs"/>
          <w:sz w:val="24"/>
          <w:szCs w:val="24"/>
        </w:rPr>
        <w:t>направленность</w:t>
      </w:r>
      <w:r w:rsidRPr="008C6B0D">
        <w:rPr>
          <w:rFonts w:ascii="Times New Roman" w:hAnsi="Times New Roman" w:cs="Times New Roman"/>
          <w:sz w:val="24"/>
          <w:szCs w:val="24"/>
        </w:rPr>
        <w:t xml:space="preserve"> </w:t>
      </w:r>
      <w:r w:rsidRPr="008C6B0D">
        <w:rPr>
          <w:rFonts w:ascii="Times New Roman" w:hAnsi="Times New Roman" w:cs="Times New Roman" w:hint="cs"/>
          <w:sz w:val="24"/>
          <w:szCs w:val="24"/>
        </w:rPr>
        <w:t>Технология</w:t>
      </w:r>
      <w:r w:rsidRPr="008C6B0D">
        <w:rPr>
          <w:rFonts w:ascii="Times New Roman" w:hAnsi="Times New Roman" w:cs="Times New Roman"/>
          <w:sz w:val="24"/>
          <w:szCs w:val="24"/>
        </w:rPr>
        <w:t xml:space="preserve"> </w:t>
      </w:r>
      <w:r w:rsidRPr="008C6B0D">
        <w:rPr>
          <w:rFonts w:ascii="Times New Roman" w:hAnsi="Times New Roman" w:cs="Times New Roman" w:hint="cs"/>
          <w:sz w:val="24"/>
          <w:szCs w:val="24"/>
        </w:rPr>
        <w:t>производства</w:t>
      </w:r>
      <w:r w:rsidRPr="008C6B0D">
        <w:rPr>
          <w:rFonts w:ascii="Times New Roman" w:hAnsi="Times New Roman" w:cs="Times New Roman"/>
          <w:sz w:val="24"/>
          <w:szCs w:val="24"/>
        </w:rPr>
        <w:t xml:space="preserve"> </w:t>
      </w:r>
      <w:r w:rsidRPr="008C6B0D">
        <w:rPr>
          <w:rFonts w:ascii="Times New Roman" w:hAnsi="Times New Roman" w:cs="Times New Roman" w:hint="cs"/>
          <w:sz w:val="24"/>
          <w:szCs w:val="24"/>
        </w:rPr>
        <w:t>и</w:t>
      </w:r>
      <w:r w:rsidRPr="008C6B0D">
        <w:rPr>
          <w:rFonts w:ascii="Times New Roman" w:hAnsi="Times New Roman" w:cs="Times New Roman"/>
          <w:sz w:val="24"/>
          <w:szCs w:val="24"/>
        </w:rPr>
        <w:t xml:space="preserve"> </w:t>
      </w:r>
      <w:r w:rsidRPr="008C6B0D">
        <w:rPr>
          <w:rFonts w:ascii="Times New Roman" w:hAnsi="Times New Roman" w:cs="Times New Roman" w:hint="cs"/>
          <w:sz w:val="24"/>
          <w:szCs w:val="24"/>
        </w:rPr>
        <w:t>переработки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B0D">
        <w:rPr>
          <w:rFonts w:ascii="Times New Roman" w:hAnsi="Times New Roman" w:cs="Times New Roman" w:hint="cs"/>
          <w:sz w:val="24"/>
          <w:szCs w:val="24"/>
        </w:rPr>
        <w:t>продукции</w:t>
      </w:r>
      <w:r w:rsidR="00AC6510">
        <w:rPr>
          <w:rFonts w:ascii="Times New Roman" w:hAnsi="Times New Roman" w:cs="Times New Roman"/>
          <w:sz w:val="24"/>
          <w:szCs w:val="24"/>
        </w:rPr>
        <w:t xml:space="preserve"> животноводства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B0D" w:rsidRPr="008C6B0D" w:rsidRDefault="008C6B0D" w:rsidP="008C6B0D">
      <w:p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ВО по направлению подготовки </w:t>
      </w:r>
      <w:r w:rsidR="006E67F4" w:rsidRPr="008C6B0D">
        <w:rPr>
          <w:rFonts w:ascii="Times New Roman" w:hAnsi="Times New Roman" w:cs="Times New Roman"/>
          <w:sz w:val="24"/>
          <w:szCs w:val="24"/>
        </w:rPr>
        <w:t xml:space="preserve">35.03.07 </w:t>
      </w:r>
      <w:r w:rsidR="006E67F4" w:rsidRPr="008C6B0D">
        <w:rPr>
          <w:rFonts w:ascii="Times New Roman" w:hAnsi="Times New Roman" w:cs="Times New Roman" w:hint="cs"/>
          <w:sz w:val="24"/>
          <w:szCs w:val="24"/>
        </w:rPr>
        <w:t>Технология</w:t>
      </w:r>
      <w:r w:rsidR="006E67F4" w:rsidRPr="008C6B0D">
        <w:rPr>
          <w:rFonts w:ascii="Times New Roman" w:hAnsi="Times New Roman" w:cs="Times New Roman"/>
          <w:sz w:val="24"/>
          <w:szCs w:val="24"/>
        </w:rPr>
        <w:t xml:space="preserve"> </w:t>
      </w:r>
      <w:r w:rsidR="006E67F4" w:rsidRPr="008C6B0D">
        <w:rPr>
          <w:rFonts w:ascii="Times New Roman" w:hAnsi="Times New Roman" w:cs="Times New Roman" w:hint="cs"/>
          <w:sz w:val="24"/>
          <w:szCs w:val="24"/>
        </w:rPr>
        <w:t>производства</w:t>
      </w:r>
      <w:r w:rsidR="006E67F4" w:rsidRPr="008C6B0D">
        <w:rPr>
          <w:rFonts w:ascii="Times New Roman" w:hAnsi="Times New Roman" w:cs="Times New Roman"/>
          <w:sz w:val="24"/>
          <w:szCs w:val="24"/>
        </w:rPr>
        <w:t xml:space="preserve"> </w:t>
      </w:r>
      <w:r w:rsidR="006E67F4" w:rsidRPr="008C6B0D">
        <w:rPr>
          <w:rFonts w:ascii="Times New Roman" w:hAnsi="Times New Roman" w:cs="Times New Roman" w:hint="cs"/>
          <w:sz w:val="24"/>
          <w:szCs w:val="24"/>
        </w:rPr>
        <w:t>и</w:t>
      </w:r>
      <w:r w:rsidR="006E67F4" w:rsidRPr="008C6B0D">
        <w:rPr>
          <w:rFonts w:ascii="Times New Roman" w:hAnsi="Times New Roman" w:cs="Times New Roman"/>
          <w:sz w:val="24"/>
          <w:szCs w:val="24"/>
        </w:rPr>
        <w:t xml:space="preserve"> </w:t>
      </w:r>
      <w:r w:rsidR="006E67F4" w:rsidRPr="008C6B0D">
        <w:rPr>
          <w:rFonts w:ascii="Times New Roman" w:hAnsi="Times New Roman" w:cs="Times New Roman" w:hint="cs"/>
          <w:sz w:val="24"/>
          <w:szCs w:val="24"/>
        </w:rPr>
        <w:t>переработки</w:t>
      </w:r>
      <w:r w:rsidR="006E67F4" w:rsidRPr="008C6B0D">
        <w:rPr>
          <w:rFonts w:ascii="Times New Roman" w:hAnsi="Times New Roman" w:cs="Times New Roman"/>
          <w:sz w:val="24"/>
          <w:szCs w:val="24"/>
        </w:rPr>
        <w:t xml:space="preserve"> </w:t>
      </w:r>
      <w:r w:rsidR="006E67F4" w:rsidRPr="008C6B0D">
        <w:rPr>
          <w:rFonts w:ascii="Times New Roman" w:hAnsi="Times New Roman" w:cs="Times New Roman" w:hint="cs"/>
          <w:sz w:val="24"/>
          <w:szCs w:val="24"/>
        </w:rPr>
        <w:t>сельскохозяйственной</w:t>
      </w:r>
      <w:r w:rsidR="006E67F4" w:rsidRPr="008C6B0D">
        <w:rPr>
          <w:rFonts w:ascii="Times New Roman" w:hAnsi="Times New Roman" w:cs="Times New Roman"/>
          <w:sz w:val="24"/>
          <w:szCs w:val="24"/>
        </w:rPr>
        <w:t xml:space="preserve"> </w:t>
      </w:r>
      <w:r w:rsidR="006E67F4" w:rsidRPr="008C6B0D">
        <w:rPr>
          <w:rFonts w:ascii="Times New Roman" w:hAnsi="Times New Roman" w:cs="Times New Roman" w:hint="cs"/>
          <w:sz w:val="24"/>
          <w:szCs w:val="24"/>
        </w:rPr>
        <w:t>продукции</w:t>
      </w:r>
      <w:r>
        <w:rPr>
          <w:rFonts w:ascii="Times New Roman" w:hAnsi="Times New Roman" w:cs="Times New Roman"/>
          <w:sz w:val="24"/>
          <w:szCs w:val="24"/>
        </w:rPr>
        <w:t xml:space="preserve"> (приказ Министерства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просвещения Российской Федерации/Министерства науки и высшего образования Российской Федерации </w:t>
      </w:r>
      <w:r w:rsidRPr="008C6B0D">
        <w:rPr>
          <w:rFonts w:ascii="Arial" w:eastAsia="Times New Roman" w:hAnsi="Arial" w:cs="Arial"/>
          <w:color w:val="000000"/>
          <w:lang w:eastAsia="ru-RU"/>
        </w:rPr>
        <w:t xml:space="preserve"> № 669 от 17.07.2017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C6B0D" w:rsidRDefault="008C6B0D" w:rsidP="008C6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ОПОП</w:t>
      </w:r>
      <w:r>
        <w:rPr>
          <w:rFonts w:ascii="Times New Roman" w:hAnsi="Times New Roman" w:cs="Times New Roman"/>
          <w:sz w:val="24"/>
          <w:szCs w:val="24"/>
        </w:rPr>
        <w:t xml:space="preserve">: Блок 1 Дисциплины (модули), обязательная часть. </w:t>
      </w:r>
    </w:p>
    <w:p w:rsidR="008C6B0D" w:rsidRDefault="008C6B0D" w:rsidP="008C6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Требования к результатам освоения.</w:t>
      </w:r>
    </w:p>
    <w:p w:rsidR="008C6B0D" w:rsidRDefault="008C6B0D" w:rsidP="008C6B0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B0D" w:rsidRDefault="008C6B0D" w:rsidP="008C6B0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осуществлять социальное взаимодействие и реализовывать свою роль в команде (УК-3).</w:t>
      </w:r>
    </w:p>
    <w:p w:rsidR="008C6B0D" w:rsidRDefault="008C6B0D" w:rsidP="008C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8C6B0D" w:rsidRDefault="008C6B0D" w:rsidP="008C6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8C6B0D" w:rsidRDefault="008C6B0D" w:rsidP="008C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цели и функции команды, функции и роли членов команды, собственную роль в команде (УК-3.1)</w:t>
      </w:r>
    </w:p>
    <w:p w:rsidR="008C6B0D" w:rsidRDefault="008C6B0D" w:rsidP="008C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контакт в процессе межличностного взаимодействия (УК-3.2)</w:t>
      </w:r>
    </w:p>
    <w:p w:rsidR="008C6B0D" w:rsidRDefault="008C6B0D" w:rsidP="008C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Выбирает стратегию поведения в команде в зависимости от условий (УК-3.3)</w:t>
      </w:r>
    </w:p>
    <w:p w:rsidR="008C6B0D" w:rsidRDefault="008C6B0D" w:rsidP="008C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 цели профессионального развития, условия их достижения, определяет требования рынка труда к личностным и профессиональным навыкам (УК-6.1)</w:t>
      </w:r>
    </w:p>
    <w:p w:rsidR="008C6B0D" w:rsidRDefault="008C6B0D" w:rsidP="008C6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самооценку, оценку уровня саморазвития в различных сферах жизнедеятельности, определяет направления саморазвития (УК-6.2)</w:t>
      </w:r>
    </w:p>
    <w:p w:rsidR="00AC6510" w:rsidRDefault="008C6B0D" w:rsidP="008C6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программы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6510" w:rsidRDefault="008C6B0D" w:rsidP="008C6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«</w:t>
      </w:r>
      <w:r w:rsidR="00AC6510" w:rsidRPr="003878F0">
        <w:t>Основы психологии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AC6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510" w:rsidRDefault="008C6B0D" w:rsidP="008C6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«</w:t>
      </w:r>
      <w:r w:rsidR="00AC6510" w:rsidRPr="003878F0">
        <w:t>Психология субъекта профессиональной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Раздел 3. «</w:t>
      </w:r>
      <w:proofErr w:type="spellStart"/>
      <w:r w:rsidR="00AC6510" w:rsidRPr="003878F0">
        <w:t>Саморегуляция</w:t>
      </w:r>
      <w:proofErr w:type="spellEnd"/>
      <w:r w:rsidR="00AC6510" w:rsidRPr="003878F0">
        <w:t xml:space="preserve"> и саморазвитие в профессии</w:t>
      </w:r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6510" w:rsidRDefault="008C6B0D" w:rsidP="008C6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>
        <w:rPr>
          <w:rFonts w:ascii="Times New Roman" w:hAnsi="Times New Roman" w:cs="Times New Roman"/>
          <w:bCs/>
          <w:sz w:val="24"/>
          <w:szCs w:val="24"/>
        </w:rPr>
        <w:t>. «</w:t>
      </w:r>
      <w:r w:rsidR="00AC6510" w:rsidRPr="003878F0">
        <w:t>Социально-психологические аспекты совместной деятельности Психология управления в современной организации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6510" w:rsidRDefault="008C6B0D" w:rsidP="008C6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«</w:t>
      </w:r>
      <w:r w:rsidR="00AC6510" w:rsidRPr="003878F0">
        <w:t>Противодействие и психология конфликтного поведения и регулирования</w:t>
      </w:r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6510" w:rsidRDefault="008C6B0D" w:rsidP="008C6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6.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AC6510" w:rsidRPr="00A84331">
        <w:t>Прикладные аспекты психологии труда, эргономики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6B0D" w:rsidRDefault="008C6B0D" w:rsidP="008C6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аттестации:</w:t>
      </w:r>
      <w:r>
        <w:rPr>
          <w:rFonts w:ascii="Times New Roman" w:hAnsi="Times New Roman" w:cs="Times New Roman"/>
          <w:sz w:val="24"/>
          <w:szCs w:val="24"/>
        </w:rPr>
        <w:t xml:space="preserve"> зачёт.</w:t>
      </w:r>
    </w:p>
    <w:p w:rsidR="00CF718E" w:rsidRDefault="008C6B0D" w:rsidP="00CF718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18E">
        <w:rPr>
          <w:rFonts w:ascii="Times New Roman" w:hAnsi="Times New Roman" w:cs="Times New Roman"/>
          <w:sz w:val="24"/>
          <w:szCs w:val="24"/>
        </w:rPr>
        <w:t xml:space="preserve">ст. преподаватель кафедры иностранных языков и социально-гуманитарных дисциплин </w:t>
      </w:r>
      <w:proofErr w:type="spellStart"/>
      <w:r w:rsidR="00CF718E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CF718E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8C6B0D" w:rsidRDefault="00344F53" w:rsidP="008C6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E6A0B" w:rsidRDefault="005E6A0B"/>
    <w:sectPr w:rsidR="005E6A0B" w:rsidSect="005E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6B0D"/>
    <w:rsid w:val="000C0B88"/>
    <w:rsid w:val="0015430F"/>
    <w:rsid w:val="00344F53"/>
    <w:rsid w:val="005E6A0B"/>
    <w:rsid w:val="006E67F4"/>
    <w:rsid w:val="00862024"/>
    <w:rsid w:val="008C6B0D"/>
    <w:rsid w:val="00A83B11"/>
    <w:rsid w:val="00AC6510"/>
    <w:rsid w:val="00B54556"/>
    <w:rsid w:val="00C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202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024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paragraph" w:styleId="a3">
    <w:name w:val="caption"/>
    <w:basedOn w:val="a"/>
    <w:next w:val="a"/>
    <w:uiPriority w:val="35"/>
    <w:unhideWhenUsed/>
    <w:qFormat/>
    <w:rsid w:val="0086202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b/>
      <w:bCs/>
      <w:color w:val="00A2FF" w:themeColor="accent1"/>
      <w:sz w:val="18"/>
      <w:szCs w:val="18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Vad12-12@yandex.ru</dc:creator>
  <cp:lastModifiedBy>Спец3</cp:lastModifiedBy>
  <cp:revision>5</cp:revision>
  <dcterms:created xsi:type="dcterms:W3CDTF">2021-09-20T17:46:00Z</dcterms:created>
  <dcterms:modified xsi:type="dcterms:W3CDTF">2023-07-21T11:42:00Z</dcterms:modified>
</cp:coreProperties>
</file>