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2511" w:rsidRPr="00FC2511" w:rsidRDefault="00FC2511" w:rsidP="00FC251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4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Pr="00FC251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11" w:rsidRPr="00FC2511" w:rsidRDefault="00FC2511" w:rsidP="00FC251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C251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C251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C251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FC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C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FC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C251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FC251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FC251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Донской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ГАУ</w:t>
      </w:r>
      <w:r w:rsidRPr="00FC251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251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FC251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="00C270CC" w:rsidRPr="00C27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35.03.07 Технология производства и переработки сельскохозяйственной продукции</w:t>
      </w:r>
      <w:bookmarkStart w:id="0" w:name="_GoBack"/>
      <w:bookmarkEnd w:id="0"/>
      <w:r w:rsidR="00C270CC" w:rsidRPr="00C27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направленность Технология производства и переработки мяса и мясной продукции </w:t>
      </w:r>
      <w:r w:rsid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азработана</w:t>
      </w:r>
      <w:r w:rsidRPr="00FC25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25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C25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FC251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C251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C25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25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FC251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C25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C270CC" w:rsidRPr="00C2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35.03.07 Технология производства и переработки </w:t>
      </w:r>
      <w:r w:rsidR="00C27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сельскохозяйственной продукции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17.07.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2017 г.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66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9).</w:t>
      </w:r>
    </w:p>
    <w:p w:rsidR="00FC2511" w:rsidRPr="0086710B" w:rsidRDefault="00FC2511" w:rsidP="008671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10B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8671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671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обучающихся по</w:t>
      </w:r>
      <w:r w:rsidRPr="008671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8671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71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8671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8671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FC2511" w:rsidRPr="0086710B" w:rsidRDefault="00FC2511" w:rsidP="0086710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7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Требования</w:t>
      </w:r>
      <w:r w:rsidRPr="0086710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86710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результатам</w:t>
      </w:r>
      <w:r w:rsidRPr="0086710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освоения</w:t>
      </w:r>
      <w:r w:rsidRPr="0086710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дисциплины:</w:t>
      </w:r>
    </w:p>
    <w:p w:rsidR="00FC2511" w:rsidRPr="0086710B" w:rsidRDefault="00FC2511" w:rsidP="008671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Процесс</w:t>
      </w:r>
      <w:r w:rsidRPr="0086710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изучения</w:t>
      </w:r>
      <w:r w:rsidRPr="0086710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дисциплины</w:t>
      </w:r>
      <w:r w:rsidRPr="0086710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направлен</w:t>
      </w:r>
      <w:r w:rsidRPr="0086710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86710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</w:t>
      </w:r>
      <w:r w:rsidRPr="0086710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следующих</w:t>
      </w:r>
      <w:r w:rsidRPr="0086710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5"/>
          <w:sz w:val="24"/>
          <w:szCs w:val="24"/>
        </w:rPr>
        <w:t>компетенций</w:t>
      </w:r>
      <w:r w:rsidRPr="0086710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:</w:t>
      </w:r>
    </w:p>
    <w:p w:rsidR="007A57B8" w:rsidRPr="0086710B" w:rsidRDefault="00FC2511" w:rsidP="0086710B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6710B">
        <w:rPr>
          <w:rFonts w:ascii="Times New Roman" w:hAnsi="Times New Roman" w:cs="Times New Roman"/>
          <w:b/>
          <w:sz w:val="24"/>
          <w:szCs w:val="24"/>
        </w:rPr>
        <w:t>Универсальн</w:t>
      </w:r>
      <w:r w:rsidR="007A57B8" w:rsidRPr="0086710B">
        <w:rPr>
          <w:rFonts w:ascii="Times New Roman" w:hAnsi="Times New Roman" w:cs="Times New Roman"/>
          <w:b/>
          <w:sz w:val="24"/>
          <w:szCs w:val="24"/>
        </w:rPr>
        <w:t>ые компетенции (</w:t>
      </w:r>
      <w:r w:rsidRPr="0086710B">
        <w:rPr>
          <w:rFonts w:ascii="Times New Roman" w:hAnsi="Times New Roman" w:cs="Times New Roman"/>
          <w:b/>
          <w:sz w:val="24"/>
          <w:szCs w:val="24"/>
        </w:rPr>
        <w:t>У</w:t>
      </w:r>
      <w:r w:rsidR="007A57B8" w:rsidRPr="0086710B">
        <w:rPr>
          <w:rFonts w:ascii="Times New Roman" w:hAnsi="Times New Roman" w:cs="Times New Roman"/>
          <w:b/>
          <w:sz w:val="24"/>
          <w:szCs w:val="24"/>
        </w:rPr>
        <w:t>К):</w:t>
      </w:r>
    </w:p>
    <w:p w:rsidR="007A57B8" w:rsidRPr="0086710B" w:rsidRDefault="00FC2511" w:rsidP="0086710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hAnsi="Times New Roman" w:cs="Times New Roman"/>
          <w:color w:val="000000"/>
          <w:sz w:val="24"/>
          <w:szCs w:val="24"/>
        </w:rPr>
        <w:t>-Выявляет системные связи и отношения между изучаемыми явлениями, процессами и/или объектами на основе принятой парадигмы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7B8" w:rsidRPr="0086710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A57B8" w:rsidRPr="0086710B">
        <w:rPr>
          <w:rFonts w:ascii="Times New Roman" w:hAnsi="Times New Roman" w:cs="Times New Roman"/>
          <w:b/>
          <w:bCs/>
          <w:sz w:val="24"/>
          <w:szCs w:val="24"/>
        </w:rPr>
        <w:t>К-1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7A57B8" w:rsidRPr="0086710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2511" w:rsidRPr="0086710B" w:rsidRDefault="00FC2511" w:rsidP="008671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6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>(УК-1.5)</w:t>
      </w:r>
    </w:p>
    <w:p w:rsidR="00FC2511" w:rsidRPr="0086710B" w:rsidRDefault="00FC2511" w:rsidP="008671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hAnsi="Times New Roman" w:cs="Times New Roman"/>
          <w:color w:val="000000"/>
          <w:sz w:val="24"/>
          <w:szCs w:val="24"/>
        </w:rPr>
        <w:t>- Формулирует и аргументирует выводы и суждения, в том числе с применением философского понятийного аппарата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 xml:space="preserve"> (УК-1.6)</w:t>
      </w:r>
    </w:p>
    <w:p w:rsidR="00FC2511" w:rsidRPr="0086710B" w:rsidRDefault="00FC2511" w:rsidP="008671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>(УК-5.4).</w:t>
      </w:r>
    </w:p>
    <w:p w:rsidR="00305000" w:rsidRPr="0086710B" w:rsidRDefault="00C17827" w:rsidP="0086710B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710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7741A1" w:rsidRDefault="00763F83" w:rsidP="0076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УК- 1.4 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системного научного мировоззрения.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1A1" w:rsidRDefault="00763F83" w:rsidP="0076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1.5 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bCs/>
          <w:sz w:val="24"/>
          <w:szCs w:val="24"/>
        </w:rPr>
        <w:t>основных законов и категорий диалектики и формальной логики.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анализировать, обобщать и критически осмысливать   информацию </w:t>
      </w:r>
      <w:r>
        <w:rPr>
          <w:rFonts w:ascii="Times New Roman" w:hAnsi="Times New Roman" w:cs="Times New Roman"/>
          <w:sz w:val="24"/>
          <w:szCs w:val="24"/>
        </w:rPr>
        <w:t>из различных источников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3F83" w:rsidRDefault="00763F83" w:rsidP="00763F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критического анализа информации и определения ее достоверности.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1A1" w:rsidRDefault="00763F83" w:rsidP="00763F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1.6 </w:t>
      </w:r>
    </w:p>
    <w:p w:rsidR="00763F83" w:rsidRDefault="00763F83" w:rsidP="00763F8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категорий и проблем философии, </w:t>
      </w:r>
      <w:r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речи. </w:t>
      </w:r>
    </w:p>
    <w:p w:rsidR="007741A1" w:rsidRDefault="00763F83" w:rsidP="0076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5.4 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763F83" w:rsidRDefault="00763F83" w:rsidP="00763F8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7827" w:rsidRPr="00371022" w:rsidRDefault="00C17827" w:rsidP="00371022">
      <w:pPr>
        <w:pStyle w:val="a5"/>
        <w:ind w:firstLine="0"/>
        <w:jc w:val="left"/>
        <w:rPr>
          <w:rFonts w:ascii="Times New Roman" w:hAnsi="Times New Roman" w:cs="Times New Roman"/>
          <w:sz w:val="24"/>
        </w:rPr>
      </w:pPr>
      <w:r w:rsidRPr="00EA546C">
        <w:rPr>
          <w:rFonts w:ascii="Times New Roman" w:hAnsi="Times New Roman" w:cs="Times New Roman"/>
          <w:b/>
          <w:bCs/>
          <w:sz w:val="24"/>
        </w:rPr>
        <w:t>Содержание программы дисциплины</w:t>
      </w:r>
      <w:r w:rsidRPr="00371022">
        <w:rPr>
          <w:rFonts w:ascii="Times New Roman" w:hAnsi="Times New Roman" w:cs="Times New Roman"/>
          <w:bCs/>
          <w:sz w:val="24"/>
        </w:rPr>
        <w:t>:</w:t>
      </w:r>
      <w:r w:rsidRP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Раздел 1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как явление культуры»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2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«Философия Древнего мира»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Раздел 3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Средних веков и Возрождения»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4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Нового времени и Просвещения»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5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lastRenderedPageBreak/>
        <w:t>«Философия XIX-XX вв.»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  6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«Онтология и картина мира»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7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«Теория познания»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8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«Философская антропология»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9.</w:t>
      </w:r>
      <w:r w:rsid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«Социальная философия»</w:t>
      </w:r>
      <w:r w:rsidR="00371022">
        <w:rPr>
          <w:rFonts w:ascii="Times New Roman" w:hAnsi="Times New Roman" w:cs="Times New Roman"/>
          <w:sz w:val="24"/>
        </w:rPr>
        <w:t>.</w:t>
      </w:r>
    </w:p>
    <w:p w:rsidR="00C17827" w:rsidRDefault="00C17827" w:rsidP="001C5B10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</w:rPr>
        <w:t xml:space="preserve">: </w:t>
      </w:r>
      <w:r w:rsidR="00FE1ABD">
        <w:rPr>
          <w:rFonts w:ascii="Times New Roman" w:hAnsi="Times New Roman" w:cs="Times New Roman"/>
          <w:sz w:val="24"/>
        </w:rPr>
        <w:t>экзамен</w:t>
      </w:r>
    </w:p>
    <w:p w:rsidR="00C17827" w:rsidRDefault="00C17827" w:rsidP="001C5B10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кафедры </w:t>
      </w:r>
      <w:r w:rsidR="00714BE2">
        <w:rPr>
          <w:rFonts w:ascii="Times New Roman" w:hAnsi="Times New Roman"/>
          <w:sz w:val="24"/>
          <w:szCs w:val="24"/>
        </w:rPr>
        <w:t xml:space="preserve">иностранных языков и социально-гуманитарных дисциплин </w:t>
      </w:r>
      <w:r>
        <w:rPr>
          <w:rFonts w:ascii="Times New Roman" w:hAnsi="Times New Roman" w:cs="Times New Roman"/>
          <w:sz w:val="24"/>
          <w:szCs w:val="24"/>
        </w:rPr>
        <w:t>Воронцова Татьяна Николаевна.</w:t>
      </w:r>
    </w:p>
    <w:p w:rsidR="00C17827" w:rsidRDefault="00C17827" w:rsidP="001C5B10">
      <w:pPr>
        <w:spacing w:after="0" w:line="240" w:lineRule="auto"/>
        <w:ind w:firstLine="680"/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Default="00C17827" w:rsidP="001C5B10">
      <w:pPr>
        <w:spacing w:after="0" w:line="240" w:lineRule="auto"/>
        <w:ind w:firstLine="680"/>
      </w:pPr>
    </w:p>
    <w:p w:rsidR="003A3925" w:rsidRDefault="003A3925"/>
    <w:sectPr w:rsidR="003A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5"/>
    <w:rsid w:val="001C5B10"/>
    <w:rsid w:val="001F1635"/>
    <w:rsid w:val="00294DB1"/>
    <w:rsid w:val="00305000"/>
    <w:rsid w:val="0030562F"/>
    <w:rsid w:val="00371022"/>
    <w:rsid w:val="003A3925"/>
    <w:rsid w:val="0050173A"/>
    <w:rsid w:val="00714BE2"/>
    <w:rsid w:val="007235BE"/>
    <w:rsid w:val="00763F83"/>
    <w:rsid w:val="007741A1"/>
    <w:rsid w:val="007A57B8"/>
    <w:rsid w:val="0086710B"/>
    <w:rsid w:val="008E08BD"/>
    <w:rsid w:val="009D52BB"/>
    <w:rsid w:val="009F47D8"/>
    <w:rsid w:val="00C17827"/>
    <w:rsid w:val="00C270CC"/>
    <w:rsid w:val="00EA546C"/>
    <w:rsid w:val="00EF4709"/>
    <w:rsid w:val="00FC2511"/>
    <w:rsid w:val="00FE1ABD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93A1"/>
  <w15:docId w15:val="{4C4E7234-22BC-4989-B5E4-BBF6E16A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2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1782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1782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17827"/>
  </w:style>
  <w:style w:type="paragraph" w:styleId="a6">
    <w:name w:val="Body Text"/>
    <w:basedOn w:val="a"/>
    <w:link w:val="a7"/>
    <w:uiPriority w:val="99"/>
    <w:semiHidden/>
    <w:unhideWhenUsed/>
    <w:rsid w:val="00FC25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Alex</cp:lastModifiedBy>
  <cp:revision>11</cp:revision>
  <dcterms:created xsi:type="dcterms:W3CDTF">2021-09-20T10:27:00Z</dcterms:created>
  <dcterms:modified xsi:type="dcterms:W3CDTF">2023-07-09T15:45:00Z</dcterms:modified>
</cp:coreProperties>
</file>