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17" w:rsidRDefault="00971A17" w:rsidP="00971A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971A17" w:rsidRDefault="00971A17" w:rsidP="00971A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  <w:r w:rsidR="00804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«Философия»</w:t>
      </w:r>
    </w:p>
    <w:p w:rsidR="00971A17" w:rsidRDefault="00971A17" w:rsidP="00971A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1A17" w:rsidRDefault="00971A17" w:rsidP="00971A17">
      <w:pPr>
        <w:pStyle w:val="a5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1.Общая характеристика.</w:t>
      </w:r>
    </w:p>
    <w:p w:rsidR="007429B6" w:rsidRDefault="007429B6" w:rsidP="00517C8E">
      <w:pPr>
        <w:pStyle w:val="a5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0F1D4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0F1D4A">
        <w:rPr>
          <w:rFonts w:ascii="Times New Roman" w:hAnsi="Times New Roman"/>
          <w:sz w:val="24"/>
          <w:szCs w:val="24"/>
        </w:rPr>
        <w:t>ВО</w:t>
      </w:r>
      <w:proofErr w:type="gramEnd"/>
      <w:r w:rsidRPr="000F1D4A">
        <w:rPr>
          <w:rFonts w:ascii="Times New Roman" w:hAnsi="Times New Roman"/>
          <w:sz w:val="24"/>
          <w:szCs w:val="24"/>
        </w:rPr>
        <w:t xml:space="preserve"> Донской ГАУ по направлению подготовки </w:t>
      </w:r>
      <w:r>
        <w:rPr>
          <w:rFonts w:ascii="Times New Roman" w:hAnsi="Times New Roman"/>
          <w:sz w:val="24"/>
          <w:szCs w:val="24"/>
        </w:rPr>
        <w:t>35.03</w:t>
      </w:r>
      <w:r w:rsidRPr="000F1D4A">
        <w:rPr>
          <w:rFonts w:ascii="Times New Roman" w:hAnsi="Times New Roman"/>
          <w:sz w:val="24"/>
          <w:szCs w:val="24"/>
        </w:rPr>
        <w:t xml:space="preserve">.05 Садоводство, направленность </w:t>
      </w:r>
      <w:r w:rsidRPr="002A6F0D">
        <w:rPr>
          <w:rFonts w:ascii="Times New Roman" w:hAnsi="Times New Roman"/>
          <w:sz w:val="24"/>
          <w:szCs w:val="24"/>
        </w:rPr>
        <w:t xml:space="preserve">Плодоводство, овощеводство и виноградарство с основами виноделия. </w:t>
      </w:r>
      <w:proofErr w:type="gramStart"/>
      <w:r w:rsidRPr="000F1D4A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0F1D4A">
        <w:rPr>
          <w:rFonts w:ascii="Times New Roman" w:hAnsi="Times New Roman"/>
          <w:sz w:val="24"/>
          <w:szCs w:val="24"/>
        </w:rPr>
        <w:t xml:space="preserve"> на основе требований ФГОС ВО</w:t>
      </w:r>
      <w:r>
        <w:rPr>
          <w:rFonts w:ascii="Times New Roman" w:hAnsi="Times New Roman"/>
          <w:sz w:val="24"/>
          <w:szCs w:val="24"/>
        </w:rPr>
        <w:t xml:space="preserve"> по направлению подготовки 35.03</w:t>
      </w:r>
      <w:r w:rsidRPr="000F1D4A">
        <w:rPr>
          <w:rFonts w:ascii="Times New Roman" w:hAnsi="Times New Roman"/>
          <w:sz w:val="24"/>
          <w:szCs w:val="24"/>
        </w:rPr>
        <w:t xml:space="preserve">.05 Садоводство (приказ Министерства образования </w:t>
      </w:r>
      <w:r>
        <w:rPr>
          <w:rFonts w:ascii="Times New Roman" w:hAnsi="Times New Roman"/>
          <w:sz w:val="24"/>
          <w:szCs w:val="24"/>
        </w:rPr>
        <w:t>и науки от 01 августа 2017 г. № 737</w:t>
      </w:r>
      <w:r w:rsidRPr="000F1D4A">
        <w:rPr>
          <w:rFonts w:ascii="Times New Roman" w:hAnsi="Times New Roman"/>
          <w:sz w:val="24"/>
          <w:szCs w:val="24"/>
        </w:rPr>
        <w:t>).</w:t>
      </w:r>
    </w:p>
    <w:p w:rsidR="00971A17" w:rsidRDefault="00971A17" w:rsidP="00517C8E">
      <w:pPr>
        <w:pStyle w:val="a5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2.Требования к результатам освоения. </w:t>
      </w:r>
    </w:p>
    <w:p w:rsidR="00971A17" w:rsidRDefault="00971A17" w:rsidP="00517C8E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71A17" w:rsidRDefault="00971A17" w:rsidP="0051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-Способен осуществлять поиск, критический анализ и синтез информации, применять системный подход для решения поставленных задач </w:t>
      </w:r>
      <w:r>
        <w:rPr>
          <w:rFonts w:ascii="Times New Roman" w:hAnsi="Times New Roman" w:cs="Times New Roman"/>
          <w:b/>
          <w:sz w:val="24"/>
          <w:szCs w:val="24"/>
        </w:rPr>
        <w:t>(УК-1).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 </w:t>
      </w:r>
      <w:r>
        <w:rPr>
          <w:rFonts w:ascii="Times New Roman" w:hAnsi="Times New Roman" w:cs="Times New Roman"/>
          <w:b/>
          <w:sz w:val="24"/>
          <w:szCs w:val="24"/>
        </w:rPr>
        <w:t>(УК-5).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Выявляет системные связи и отношения между изучаемыми явлениями, процессами и/или объектами на основе принятой парадигмы </w:t>
      </w:r>
      <w:r>
        <w:rPr>
          <w:rFonts w:ascii="Times New Roman" w:hAnsi="Times New Roman" w:cs="Times New Roman"/>
          <w:b/>
          <w:sz w:val="24"/>
          <w:szCs w:val="24"/>
        </w:rPr>
        <w:t>(УК – 1.4).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Выявляет диалектические и формально-логические противоречия в анализируемой информации с целью определения её достоверности </w:t>
      </w:r>
      <w:r>
        <w:rPr>
          <w:rFonts w:ascii="Times New Roman" w:hAnsi="Times New Roman" w:cs="Times New Roman"/>
          <w:b/>
          <w:sz w:val="24"/>
          <w:szCs w:val="24"/>
        </w:rPr>
        <w:t>(УК – 1.5).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Формулирует и аргументирует выводы и суждения, в том числе с применением философского понятийного аппарата </w:t>
      </w:r>
      <w:r>
        <w:rPr>
          <w:rFonts w:ascii="Times New Roman" w:hAnsi="Times New Roman" w:cs="Times New Roman"/>
          <w:b/>
          <w:sz w:val="24"/>
          <w:szCs w:val="24"/>
        </w:rPr>
        <w:t>(УК – 1.6).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(УК – 5.4).</w:t>
      </w:r>
    </w:p>
    <w:p w:rsidR="00971A17" w:rsidRDefault="00971A17" w:rsidP="00971A17">
      <w:pPr>
        <w:tabs>
          <w:tab w:val="left" w:pos="993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9955A1" w:rsidRDefault="00971A17" w:rsidP="00971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УК- 1.4</w:t>
      </w:r>
      <w:r w:rsidR="00804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основных философских концепций и направлений, научных картин мира.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bCs/>
          <w:sz w:val="24"/>
          <w:szCs w:val="24"/>
        </w:rPr>
        <w:t>использовать основы философских знаний для формирования системного научного мировоззрения.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систематизации информации, необходимой для будущей профессии.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5A1" w:rsidRDefault="00971A17" w:rsidP="00971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 – 1.5 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bCs/>
          <w:sz w:val="24"/>
          <w:szCs w:val="24"/>
        </w:rPr>
        <w:t>основных законов и категорий диалектики и формальной логики.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анализировать, обобщать и критически осмысливать   информацию </w:t>
      </w:r>
      <w:r>
        <w:rPr>
          <w:rFonts w:ascii="Times New Roman" w:hAnsi="Times New Roman" w:cs="Times New Roman"/>
          <w:sz w:val="24"/>
          <w:szCs w:val="24"/>
        </w:rPr>
        <w:t>из различных источников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1A17" w:rsidRDefault="00971A17" w:rsidP="00971A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критического анализа информации и определения ее достоверности.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5A1" w:rsidRDefault="00971A17" w:rsidP="00804F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 – 1.6</w:t>
      </w:r>
      <w:r w:rsidR="00804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17" w:rsidRDefault="00971A17" w:rsidP="00804F6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 xml:space="preserve">основных категорий и проблем философии, </w:t>
      </w:r>
      <w:r>
        <w:rPr>
          <w:rFonts w:ascii="Times New Roman" w:hAnsi="Times New Roman" w:cs="Times New Roman"/>
          <w:bCs/>
          <w:sz w:val="24"/>
          <w:szCs w:val="24"/>
        </w:rPr>
        <w:t>процедуры обоснования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ясно излагать и убедительно аргументировать   выводы и суждения с применением основ философских знаний.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hAnsi="Times New Roman" w:cs="Times New Roman"/>
          <w:sz w:val="24"/>
          <w:szCs w:val="24"/>
        </w:rPr>
        <w:t xml:space="preserve">построения логически стройной и аргументированной речи. </w:t>
      </w:r>
    </w:p>
    <w:p w:rsidR="009955A1" w:rsidRDefault="00971A17" w:rsidP="00971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 – 5.4 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>основных культурных достижений и традиций своего народа и других этносов, этапы и особенности развития философии и мировой культуры.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адекватно оценить различные цивилизационные достижения, определить место и значение собственного исторического наследия в рамках мировой культуры.</w:t>
      </w:r>
    </w:p>
    <w:p w:rsidR="00971A17" w:rsidRDefault="00971A17" w:rsidP="00971A1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Владение </w:t>
      </w:r>
      <w:r>
        <w:rPr>
          <w:rFonts w:ascii="Times New Roman" w:hAnsi="Times New Roman" w:cs="Times New Roman"/>
          <w:sz w:val="24"/>
          <w:szCs w:val="24"/>
        </w:rPr>
        <w:t>навыками толерантного и уважительного отношения к социально-культурному опыту различных народов.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1A17" w:rsidRDefault="00971A17" w:rsidP="00971A1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Содержание программы дисциплины: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1. Философия как явление культуры.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2. Философия античности. Раздел 3. Философия Средних веков и Возрождения. Раздел 4. Философия Нового времени и Просвещения. Раздел 5. Философия XIX-XX вв. </w:t>
      </w:r>
      <w:r>
        <w:rPr>
          <w:rFonts w:ascii="Times New Roman" w:hAnsi="Times New Roman" w:cs="Times New Roman"/>
          <w:sz w:val="24"/>
          <w:szCs w:val="24"/>
        </w:rPr>
        <w:lastRenderedPageBreak/>
        <w:t>Раздел 6. Философская онтология. Раздел 7. Сознание и познание.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8. Социальная философия. Раздел 9. «Философская антропология и аксиология».</w:t>
      </w:r>
    </w:p>
    <w:p w:rsidR="00971A17" w:rsidRDefault="00971A17" w:rsidP="00971A17">
      <w:pPr>
        <w:pStyle w:val="a4"/>
        <w:ind w:firstLine="6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Форма промежуточной аттестации</w:t>
      </w:r>
      <w:r>
        <w:rPr>
          <w:rFonts w:ascii="Times New Roman" w:hAnsi="Times New Roman" w:cs="Times New Roman"/>
          <w:sz w:val="24"/>
        </w:rPr>
        <w:t>: экзамен</w:t>
      </w:r>
    </w:p>
    <w:p w:rsidR="00971A17" w:rsidRDefault="00971A17" w:rsidP="00971A17">
      <w:pPr>
        <w:pStyle w:val="a5"/>
        <w:widowControl w:val="0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Разработчик</w:t>
      </w:r>
      <w:r>
        <w:rPr>
          <w:rFonts w:ascii="Times New Roman" w:hAnsi="Times New Roman" w:cs="Times New Roman"/>
          <w:sz w:val="24"/>
          <w:szCs w:val="24"/>
        </w:rPr>
        <w:t xml:space="preserve">: кандидат философских наук, доцент кафедры </w:t>
      </w:r>
      <w:r w:rsidR="00F15221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>
        <w:rPr>
          <w:rFonts w:ascii="Times New Roman" w:hAnsi="Times New Roman" w:cs="Times New Roman"/>
          <w:sz w:val="24"/>
          <w:szCs w:val="24"/>
        </w:rPr>
        <w:t xml:space="preserve"> дисциплин Воронцова Татьяна Николаевна.</w:t>
      </w:r>
    </w:p>
    <w:p w:rsidR="002302D7" w:rsidRDefault="002302D7"/>
    <w:sectPr w:rsidR="0023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72"/>
    <w:rsid w:val="001823BD"/>
    <w:rsid w:val="002302D7"/>
    <w:rsid w:val="00472F3E"/>
    <w:rsid w:val="00517C8E"/>
    <w:rsid w:val="007429B6"/>
    <w:rsid w:val="00804F6C"/>
    <w:rsid w:val="00967B66"/>
    <w:rsid w:val="00971A17"/>
    <w:rsid w:val="009955A1"/>
    <w:rsid w:val="00DA0372"/>
    <w:rsid w:val="00E36D3A"/>
    <w:rsid w:val="00F052BD"/>
    <w:rsid w:val="00F15221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semiHidden/>
    <w:locked/>
    <w:rsid w:val="00971A17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iPriority w:val="99"/>
    <w:semiHidden/>
    <w:unhideWhenUsed/>
    <w:rsid w:val="00971A1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71A17"/>
  </w:style>
  <w:style w:type="paragraph" w:styleId="a5">
    <w:name w:val="List Paragraph"/>
    <w:basedOn w:val="a"/>
    <w:uiPriority w:val="34"/>
    <w:qFormat/>
    <w:rsid w:val="00971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semiHidden/>
    <w:locked/>
    <w:rsid w:val="00971A17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iPriority w:val="99"/>
    <w:semiHidden/>
    <w:unhideWhenUsed/>
    <w:rsid w:val="00971A1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71A17"/>
  </w:style>
  <w:style w:type="paragraph" w:styleId="a5">
    <w:name w:val="List Paragraph"/>
    <w:basedOn w:val="a"/>
    <w:uiPriority w:val="34"/>
    <w:qFormat/>
    <w:rsid w:val="0097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Спец2</cp:lastModifiedBy>
  <cp:revision>13</cp:revision>
  <dcterms:created xsi:type="dcterms:W3CDTF">2022-06-29T13:45:00Z</dcterms:created>
  <dcterms:modified xsi:type="dcterms:W3CDTF">2023-07-21T07:04:00Z</dcterms:modified>
</cp:coreProperties>
</file>