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5C" w:rsidRPr="001D7574" w:rsidRDefault="00AB485C" w:rsidP="001D7574">
      <w:pPr>
        <w:pStyle w:val="1"/>
        <w:jc w:val="center"/>
        <w:rPr>
          <w:color w:val="auto"/>
        </w:rPr>
      </w:pPr>
      <w:r w:rsidRPr="001D7574">
        <w:rPr>
          <w:color w:val="auto"/>
        </w:rPr>
        <w:t>АННОТАЦИЯ</w:t>
      </w:r>
    </w:p>
    <w:p w:rsidR="00AB485C" w:rsidRPr="006F226F" w:rsidRDefault="00AB485C" w:rsidP="00AB485C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>
        <w:rPr>
          <w:rFonts w:ascii="Times New Roman" w:hAnsi="Times New Roman" w:cs="Times New Roman"/>
          <w:b/>
          <w:sz w:val="24"/>
        </w:rPr>
        <w:t xml:space="preserve">Механизация </w:t>
      </w:r>
      <w:r w:rsidR="008376C0">
        <w:rPr>
          <w:rFonts w:ascii="Times New Roman" w:hAnsi="Times New Roman" w:cs="Times New Roman"/>
          <w:b/>
          <w:sz w:val="24"/>
        </w:rPr>
        <w:t>в садоводстве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AB485C" w:rsidRPr="001463FA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48B" w:rsidRDefault="00AB485C" w:rsidP="0018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185612" w:rsidRPr="00185612">
        <w:rPr>
          <w:rFonts w:ascii="Times New Roman" w:hAnsi="Times New Roman" w:cs="Times New Roman"/>
          <w:sz w:val="24"/>
          <w:szCs w:val="24"/>
        </w:rPr>
        <w:t xml:space="preserve">35.03.05 Садоводство, направленность Плодоводство, овощеводство  и виноградарство с основами виноделия. </w:t>
      </w:r>
      <w:proofErr w:type="gramStart"/>
      <w:r w:rsidR="00185612" w:rsidRPr="00185612">
        <w:rPr>
          <w:rFonts w:ascii="Times New Roman" w:hAnsi="Times New Roman" w:cs="Times New Roman"/>
          <w:sz w:val="24"/>
          <w:szCs w:val="24"/>
        </w:rPr>
        <w:t>Разработана на основе требований ФГОС ВО по направлению подготовки 35.03.05 Садоводство (приказ Министерства образования и науки     от 01.08.2017 № 737</w:t>
      </w:r>
      <w:proofErr w:type="gramEnd"/>
    </w:p>
    <w:p w:rsidR="00AB485C" w:rsidRPr="001463FA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463FA">
        <w:rPr>
          <w:rFonts w:ascii="Times New Roman" w:hAnsi="Times New Roman" w:cs="Times New Roman"/>
          <w:b/>
          <w:sz w:val="24"/>
          <w:szCs w:val="24"/>
        </w:rPr>
        <w:t>. Требования к результатам освоения.</w:t>
      </w:r>
    </w:p>
    <w:p w:rsidR="00AB485C" w:rsidRPr="00BE4010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10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AB485C" w:rsidRPr="00BE4010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10">
        <w:rPr>
          <w:rFonts w:ascii="Times New Roman" w:hAnsi="Times New Roman" w:cs="Times New Roman"/>
          <w:sz w:val="24"/>
          <w:szCs w:val="24"/>
        </w:rPr>
        <w:t>ОПК – 4 - Способен реализовывать современные технологии и обосновывать их применение в профессиональной деятельности</w:t>
      </w:r>
    </w:p>
    <w:p w:rsidR="00AB485C" w:rsidRPr="00BE4010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10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E26B25" w:rsidRDefault="00AB485C" w:rsidP="00E26B25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010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сельскохозяйственной продукции (ОПК – 4.1)</w:t>
      </w:r>
      <w:r w:rsidR="00E26B25"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6B25" w:rsidRPr="00E26B25" w:rsidRDefault="00E26B25" w:rsidP="00E26B25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ОПК-4.2 - Обосновывает и реализует современные технологии в области переработки и хранения сельскохозяйственной продукции.</w:t>
      </w:r>
    </w:p>
    <w:p w:rsidR="00E26B25" w:rsidRPr="00E26B25" w:rsidRDefault="00E26B25" w:rsidP="00E26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ОПК-4.3 - Обосновывает и реализует современные технологии возделывания, хранения и первичной переработки винограда</w:t>
      </w:r>
    </w:p>
    <w:p w:rsidR="00E26B25" w:rsidRPr="00E26B25" w:rsidRDefault="00E26B25" w:rsidP="00E26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ОПК-4.4 - Обосновывает и реализует современные технологии возделывания, хранения и первичной переработки лекарственных и эфиромасличных культур</w:t>
      </w:r>
    </w:p>
    <w:p w:rsidR="00E26B25" w:rsidRPr="00E26B25" w:rsidRDefault="00E26B25" w:rsidP="00E26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ОПК-4.5 - Обосновывает и реализует современные технологии возделывания декоративных культур</w:t>
      </w:r>
    </w:p>
    <w:p w:rsidR="00AB485C" w:rsidRPr="00E26B25" w:rsidRDefault="00E26B25" w:rsidP="00E26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ОПК-4.6 - Создает и эксплуатирует объекты декоративного садоводства</w:t>
      </w:r>
    </w:p>
    <w:p w:rsidR="00AB485C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09A" w:rsidRDefault="00F3609A" w:rsidP="00E31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E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1.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Введение. Классификация, типаж и общее устройство тракторов и автомобилей. Раздел 2. Автотракторные двигатели внутреннего сгорания. Раздел 3.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Трансмиссия и ходовая часть тракторов.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4. </w:t>
      </w:r>
      <w:r w:rsidRPr="00F83E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Рабочее оборудование тракторов.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5.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основной  и специальной обработки почвы.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6.  </w:t>
      </w:r>
      <w:r w:rsidRPr="00AF410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Механизация поверхностной обработки почвы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7.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Механизация внесения удобрений.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8.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защиты растений.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9. Сеялки и посадочные машины. Раздел 10.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Механизация уборки зерновых культур.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11.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послеуборочной обработки зерновых культур.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12.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уборки овощей.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13.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послеуборочной обработки овоще.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14.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уборки плодовых и ягодных культур.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15.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Механизация послеуборочной обработки плодов и ягод. Раздел 16.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Механизация работ в защищенном грунте. Раздел 17. ЭМТП. Производственные процессы и характеристики агрегатов. Раздел 18. Комплектование МТА и кинематика его движения. Составные части ЭМТП.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</w:t>
      </w:r>
    </w:p>
    <w:p w:rsidR="00AB485C" w:rsidRPr="001463FA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AB485C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463FA">
        <w:rPr>
          <w:rFonts w:ascii="Times New Roman" w:hAnsi="Times New Roman" w:cs="Times New Roman"/>
          <w:b/>
          <w:sz w:val="24"/>
          <w:szCs w:val="24"/>
        </w:rPr>
        <w:t>. 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463FA">
        <w:rPr>
          <w:rFonts w:ascii="Times New Roman" w:hAnsi="Times New Roman" w:cs="Times New Roman"/>
          <w:b/>
          <w:sz w:val="24"/>
          <w:szCs w:val="24"/>
        </w:rPr>
        <w:t>:</w:t>
      </w:r>
      <w:r w:rsidRPr="008C6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85C" w:rsidRPr="00185612" w:rsidRDefault="00AB485C" w:rsidP="00185612">
      <w:pPr>
        <w:overflowPunct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85612">
        <w:rPr>
          <w:rFonts w:ascii="Times New Roman" w:hAnsi="Times New Roman" w:cs="Times New Roman"/>
          <w:sz w:val="24"/>
          <w:szCs w:val="24"/>
        </w:rPr>
        <w:t>анд. тех. наук</w:t>
      </w:r>
      <w:r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185612" w:rsidRPr="001856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жизнедеятельности, механизации и автоматизации технологических процессов и производств</w:t>
      </w:r>
      <w:r w:rsidR="00185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21F68" w:rsidRDefault="00321F68"/>
    <w:sectPr w:rsidR="00321F68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82"/>
    <w:rsid w:val="00185612"/>
    <w:rsid w:val="001D7574"/>
    <w:rsid w:val="002C3E82"/>
    <w:rsid w:val="00321F68"/>
    <w:rsid w:val="004F638B"/>
    <w:rsid w:val="00753093"/>
    <w:rsid w:val="008222A3"/>
    <w:rsid w:val="008376C0"/>
    <w:rsid w:val="00863F4A"/>
    <w:rsid w:val="009E46B8"/>
    <w:rsid w:val="00AB485C"/>
    <w:rsid w:val="00E26B25"/>
    <w:rsid w:val="00E31D9A"/>
    <w:rsid w:val="00F3609A"/>
    <w:rsid w:val="00F45682"/>
    <w:rsid w:val="00F87F8A"/>
    <w:rsid w:val="00F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5C"/>
  </w:style>
  <w:style w:type="paragraph" w:styleId="1">
    <w:name w:val="heading 1"/>
    <w:basedOn w:val="a"/>
    <w:next w:val="a"/>
    <w:link w:val="10"/>
    <w:uiPriority w:val="9"/>
    <w:qFormat/>
    <w:rsid w:val="001D7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5C"/>
  </w:style>
  <w:style w:type="paragraph" w:styleId="1">
    <w:name w:val="heading 1"/>
    <w:basedOn w:val="a"/>
    <w:next w:val="a"/>
    <w:link w:val="10"/>
    <w:uiPriority w:val="9"/>
    <w:qFormat/>
    <w:rsid w:val="001D7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4</cp:revision>
  <dcterms:created xsi:type="dcterms:W3CDTF">2023-06-14T16:21:00Z</dcterms:created>
  <dcterms:modified xsi:type="dcterms:W3CDTF">2023-07-20T08:50:00Z</dcterms:modified>
</cp:coreProperties>
</file>