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003054" w:rsidRDefault="006F226F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9145D" w:rsidRPr="00003054" w:rsidRDefault="006F226F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</w:t>
      </w:r>
    </w:p>
    <w:p w:rsidR="006F226F" w:rsidRPr="00003054" w:rsidRDefault="006F226F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305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003054" w:rsidRPr="00003054">
        <w:rPr>
          <w:rFonts w:ascii="Times New Roman" w:hAnsi="Times New Roman" w:cs="Times New Roman"/>
          <w:b/>
          <w:sz w:val="24"/>
          <w:szCs w:val="24"/>
          <w:u w:val="single"/>
        </w:rPr>
        <w:t>Проектирование</w:t>
      </w:r>
      <w:r w:rsidR="00335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эксплуатация объектов декоративного садоводства»</w:t>
      </w:r>
    </w:p>
    <w:p w:rsidR="00E9145D" w:rsidRPr="00003054" w:rsidRDefault="00E9145D" w:rsidP="00003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5D" w:rsidRPr="00A20123" w:rsidRDefault="006F226F" w:rsidP="000030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003054">
        <w:rPr>
          <w:rFonts w:ascii="Times New Roman" w:hAnsi="Times New Roman" w:cs="Times New Roman"/>
          <w:sz w:val="24"/>
          <w:szCs w:val="24"/>
        </w:rPr>
        <w:t xml:space="preserve">. </w:t>
      </w:r>
      <w:r w:rsidR="00E9145D" w:rsidRPr="0000305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E9145D" w:rsidRPr="0000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9145D" w:rsidRPr="00003054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35.03.05 Садоводство, направленность </w:t>
      </w:r>
      <w:r w:rsidR="003356FF">
        <w:rPr>
          <w:rFonts w:ascii="Times New Roman" w:hAnsi="Times New Roman" w:cs="Times New Roman"/>
          <w:sz w:val="24"/>
          <w:szCs w:val="24"/>
        </w:rPr>
        <w:t>Декоративное садоводство и ландшафтный дизайн, р</w:t>
      </w:r>
      <w:r w:rsidR="00E9145D" w:rsidRPr="00A20123">
        <w:rPr>
          <w:rFonts w:ascii="Times New Roman" w:hAnsi="Times New Roman" w:cs="Times New Roman"/>
          <w:sz w:val="24"/>
          <w:szCs w:val="24"/>
        </w:rPr>
        <w:t>азработана на основе требований ФГОС ВО по направлению подготовки 35.03.05 Садоводство (приказ Министерства образования и науки от  01 августа 2017 г. № 737).</w:t>
      </w:r>
    </w:p>
    <w:p w:rsidR="00251F5B" w:rsidRPr="00A20123" w:rsidRDefault="00E9145D" w:rsidP="00003054">
      <w:pPr>
        <w:pStyle w:val="a5"/>
        <w:spacing w:before="0" w:beforeAutospacing="0" w:after="0" w:afterAutospacing="0"/>
        <w:ind w:left="-851"/>
        <w:jc w:val="both"/>
        <w:rPr>
          <w:b/>
        </w:rPr>
      </w:pPr>
      <w:r w:rsidRPr="00A20123">
        <w:rPr>
          <w:b/>
        </w:rPr>
        <w:t>2</w:t>
      </w:r>
      <w:r w:rsidR="006F226F" w:rsidRPr="00A20123">
        <w:rPr>
          <w:b/>
        </w:rPr>
        <w:t xml:space="preserve">. Требования к </w:t>
      </w:r>
      <w:r w:rsidR="00251F5B" w:rsidRPr="00A20123">
        <w:rPr>
          <w:b/>
        </w:rPr>
        <w:t>результатам освоения.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b/>
          <w:color w:val="000000"/>
          <w:sz w:val="24"/>
          <w:szCs w:val="24"/>
        </w:rPr>
        <w:t>Общепрофессиональные компетенции (ОПК):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color w:val="000000"/>
          <w:sz w:val="24"/>
          <w:szCs w:val="24"/>
        </w:rPr>
        <w:t>- Способен реализовывать современные технологии и обосновывать их применение в професси</w:t>
      </w:r>
      <w:r w:rsidRPr="00A201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0123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 (ОПК-4).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Профессиональные компетенции (ПК):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color w:val="000000"/>
          <w:sz w:val="24"/>
          <w:szCs w:val="24"/>
        </w:rPr>
        <w:t>Способен управлять работами по закладке и содержанию объектов декоративного садоводства (ПК-2).</w:t>
      </w:r>
    </w:p>
    <w:p w:rsidR="00003054" w:rsidRPr="00A20123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b/>
          <w:color w:val="000000"/>
          <w:sz w:val="24"/>
          <w:szCs w:val="24"/>
        </w:rPr>
        <w:t>Индикаторы достижения компетенции: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A20123">
        <w:rPr>
          <w:rFonts w:ascii="Times New Roman" w:hAnsi="Times New Roman" w:cs="Times New Roman"/>
          <w:color w:val="000000"/>
          <w:sz w:val="24"/>
          <w:szCs w:val="24"/>
        </w:rPr>
        <w:t>Создает и эксплуатирует объекты декоративного садоводства (ОПК</w:t>
      </w:r>
      <w:r w:rsidRPr="00003054">
        <w:rPr>
          <w:rFonts w:ascii="Times New Roman" w:hAnsi="Times New Roman" w:cs="Times New Roman"/>
          <w:color w:val="000000"/>
          <w:sz w:val="24"/>
          <w:szCs w:val="24"/>
        </w:rPr>
        <w:t xml:space="preserve"> – 4.6)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color w:val="000000"/>
          <w:sz w:val="24"/>
          <w:szCs w:val="24"/>
        </w:rPr>
        <w:t>Способен разрабатывать агротехнические мероприятия по закладке и содержанию объектов декоративного садоводства (ПК- 2.1)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color w:val="000000"/>
          <w:sz w:val="24"/>
          <w:szCs w:val="24"/>
        </w:rPr>
        <w:t>Способен контролировать выполнение технологических процессов разработанных технологий по закладке и содержанию объектов декоративного садоводства (ПК -2.2)</w:t>
      </w:r>
    </w:p>
    <w:p w:rsidR="00003054" w:rsidRPr="00003054" w:rsidRDefault="00003054" w:rsidP="00003054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003054">
        <w:rPr>
          <w:rFonts w:ascii="Times New Roman" w:hAnsi="Times New Roman" w:cs="Times New Roman"/>
          <w:color w:val="000000"/>
          <w:sz w:val="24"/>
          <w:szCs w:val="24"/>
        </w:rPr>
        <w:t>Способен оценивать эффективность разработанных агротехнологических решений по созданию и содержанию объектов декоративного садоводства (ПК-2.3)</w:t>
      </w:r>
    </w:p>
    <w:p w:rsidR="00E9145D" w:rsidRPr="00003054" w:rsidRDefault="00E9145D" w:rsidP="00003054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054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Создает и эксплуатирует объекты декоративного садоводства (ОПК – 4.6)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виды объектов декоративного садоводства 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создавать и эксплуатировать объекты декоративного садоводства</w:t>
      </w:r>
    </w:p>
    <w:p w:rsidR="00003054" w:rsidRPr="00003054" w:rsidRDefault="00003054" w:rsidP="00003054">
      <w:pPr>
        <w:widowControl w:val="0"/>
        <w:tabs>
          <w:tab w:val="left" w:pos="7785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Создания и эксплуатации объектов декоративного садоводства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Способен разрабатывать агротехнические мероприятия по закладке и содержанию объектов декоративного садоводства (ПК- 2.1)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агротехнических мероприятий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разрабатывать агротехнические мероприятия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разработки агротехнических мероприятий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Способен контролировать выполнение технологических процессов разработанных технологий по закладке и содержанию объектов декоративного садоводства (ПК -2.2)</w:t>
      </w:r>
    </w:p>
    <w:p w:rsidR="00003054" w:rsidRDefault="00003054" w:rsidP="00003054">
      <w:pPr>
        <w:widowControl w:val="0"/>
        <w:tabs>
          <w:tab w:val="right" w:leader="underscore" w:pos="9354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технологических процессов разработанных технологий по закладке и содержанию </w:t>
      </w:r>
    </w:p>
    <w:p w:rsidR="00003054" w:rsidRPr="00003054" w:rsidRDefault="00003054" w:rsidP="00003054">
      <w:pPr>
        <w:widowControl w:val="0"/>
        <w:tabs>
          <w:tab w:val="right" w:leader="underscore" w:pos="9354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объектовдекоративного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контролировать выполнение технологических процессов разработанных технологий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выполнения технологических процессов разработанных технологий по закладке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>Способен оценивать эффективность разработанных агротехнологических решений по созданию и содержанию объектов декоративного садоводства (ПК-2.3)</w:t>
      </w:r>
    </w:p>
    <w:p w:rsidR="00003054" w:rsidRDefault="00003054" w:rsidP="00003054">
      <w:pPr>
        <w:widowControl w:val="0"/>
        <w:tabs>
          <w:tab w:val="right" w:leader="underscore" w:pos="9354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Знание: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агротехнологических решений по созданию и содержанию объектов декоративного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Умение: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>оценивать эффективность разработанных агротехнологических решений по созданию и содержанию объектов декоративного садоводства</w:t>
      </w:r>
    </w:p>
    <w:p w:rsidR="00003054" w:rsidRPr="00003054" w:rsidRDefault="00003054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305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Навык: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оценивания эффективности разработанных агротехнологических решений по созданию и </w:t>
      </w:r>
      <w:r w:rsidRPr="00003054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содержанию объектов декоративного садоводства</w:t>
      </w:r>
    </w:p>
    <w:p w:rsidR="000548E4" w:rsidRPr="00A20123" w:rsidRDefault="00E9145D" w:rsidP="0000305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03054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003054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003054">
        <w:rPr>
          <w:rFonts w:ascii="Times New Roman" w:hAnsi="Times New Roman" w:cs="Times New Roman"/>
          <w:sz w:val="24"/>
          <w:szCs w:val="24"/>
        </w:rPr>
        <w:t xml:space="preserve">: </w:t>
      </w:r>
      <w:r w:rsidR="00CE4675" w:rsidRPr="000030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 </w:t>
      </w:r>
      <w:r w:rsidR="00CE4675" w:rsidRPr="00003054">
        <w:rPr>
          <w:rFonts w:ascii="Times New Roman" w:hAnsi="Times New Roman" w:cs="Times New Roman"/>
          <w:color w:val="000000"/>
          <w:sz w:val="24"/>
          <w:szCs w:val="24"/>
        </w:rPr>
        <w:t xml:space="preserve">Общие вопросы проектирования, озеленения и эксплуатации </w:t>
      </w:r>
      <w:r w:rsidR="00CE4675" w:rsidRPr="00A20123">
        <w:rPr>
          <w:rFonts w:ascii="Times New Roman" w:hAnsi="Times New Roman" w:cs="Times New Roman"/>
          <w:color w:val="000000"/>
          <w:sz w:val="24"/>
          <w:szCs w:val="24"/>
        </w:rPr>
        <w:t>садово-парковых и ландшафтных объектов</w:t>
      </w:r>
      <w:r w:rsidR="00CE4675" w:rsidRPr="00A20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2 </w:t>
      </w:r>
      <w:r w:rsidR="00CE4675" w:rsidRPr="00A20123">
        <w:rPr>
          <w:rFonts w:ascii="Times New Roman" w:hAnsi="Times New Roman" w:cs="Times New Roman"/>
          <w:color w:val="000000"/>
          <w:sz w:val="24"/>
          <w:szCs w:val="24"/>
        </w:rPr>
        <w:t>Система озеленения садово-парковых и ландшафтных объектов</w:t>
      </w:r>
      <w:r w:rsidR="00CE4675" w:rsidRPr="00A20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Раздел 3 </w:t>
      </w:r>
      <w:r w:rsidR="00CE4675" w:rsidRPr="00A20123">
        <w:rPr>
          <w:rFonts w:ascii="Times New Roman" w:hAnsi="Times New Roman" w:cs="Times New Roman"/>
          <w:color w:val="000000"/>
          <w:sz w:val="24"/>
          <w:szCs w:val="24"/>
        </w:rPr>
        <w:t>Благоустройство и эксплуатация садово-парковых и ландшафтных объектов.</w:t>
      </w:r>
    </w:p>
    <w:p w:rsidR="00FE05A0" w:rsidRPr="00A20123" w:rsidRDefault="00E9145D" w:rsidP="000030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0123"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A20123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003054" w:rsidRPr="00A20123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4C3BEA" w:rsidRPr="00A20123">
        <w:rPr>
          <w:rFonts w:ascii="Times New Roman" w:hAnsi="Times New Roman" w:cs="Times New Roman"/>
          <w:sz w:val="24"/>
          <w:szCs w:val="24"/>
        </w:rPr>
        <w:t>экзамен</w:t>
      </w:r>
      <w:r w:rsidR="00441AE1" w:rsidRPr="00A20123">
        <w:rPr>
          <w:rFonts w:ascii="Times New Roman" w:hAnsi="Times New Roman" w:cs="Times New Roman"/>
          <w:sz w:val="24"/>
          <w:szCs w:val="24"/>
        </w:rPr>
        <w:t>.</w:t>
      </w:r>
    </w:p>
    <w:p w:rsidR="006760AA" w:rsidRPr="00003054" w:rsidRDefault="00FF01C5" w:rsidP="000030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20123"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 w:rsidR="00335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123">
        <w:rPr>
          <w:rFonts w:ascii="Times New Roman" w:hAnsi="Times New Roman" w:cs="Times New Roman"/>
          <w:sz w:val="24"/>
          <w:szCs w:val="24"/>
        </w:rPr>
        <w:t>к</w:t>
      </w:r>
      <w:r w:rsidR="00530747">
        <w:rPr>
          <w:rFonts w:ascii="Times New Roman" w:hAnsi="Times New Roman" w:cs="Times New Roman"/>
          <w:sz w:val="24"/>
          <w:szCs w:val="24"/>
        </w:rPr>
        <w:t>анд</w:t>
      </w:r>
      <w:r w:rsidRPr="00A20123">
        <w:rPr>
          <w:rFonts w:ascii="Times New Roman" w:hAnsi="Times New Roman" w:cs="Times New Roman"/>
          <w:sz w:val="24"/>
          <w:szCs w:val="24"/>
        </w:rPr>
        <w:t>.</w:t>
      </w:r>
      <w:r w:rsidR="00530747">
        <w:rPr>
          <w:rFonts w:ascii="Times New Roman" w:hAnsi="Times New Roman" w:cs="Times New Roman"/>
          <w:sz w:val="24"/>
          <w:szCs w:val="24"/>
        </w:rPr>
        <w:t xml:space="preserve"> с.-х. наук</w:t>
      </w:r>
      <w:bookmarkStart w:id="0" w:name="_GoBack"/>
      <w:bookmarkEnd w:id="0"/>
      <w:r w:rsidRPr="00A20123">
        <w:rPr>
          <w:rFonts w:ascii="Times New Roman" w:hAnsi="Times New Roman" w:cs="Times New Roman"/>
          <w:sz w:val="24"/>
          <w:szCs w:val="24"/>
        </w:rPr>
        <w:t xml:space="preserve">, доцент кафедры растениеводства и садоводства </w:t>
      </w:r>
      <w:r w:rsidR="00CE4675" w:rsidRPr="00A20123">
        <w:rPr>
          <w:rFonts w:ascii="Times New Roman" w:hAnsi="Times New Roman" w:cs="Times New Roman"/>
          <w:sz w:val="24"/>
          <w:szCs w:val="24"/>
        </w:rPr>
        <w:t>Жуков Р.Б</w:t>
      </w:r>
      <w:r w:rsidRPr="00A20123">
        <w:rPr>
          <w:rFonts w:ascii="Times New Roman" w:hAnsi="Times New Roman" w:cs="Times New Roman"/>
          <w:sz w:val="24"/>
          <w:szCs w:val="24"/>
        </w:rPr>
        <w:t>.</w:t>
      </w:r>
    </w:p>
    <w:p w:rsidR="00CE4675" w:rsidRPr="00003054" w:rsidRDefault="00CE4675" w:rsidP="000030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E4675" w:rsidRPr="00003054" w:rsidRDefault="00CE4675" w:rsidP="0000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4675" w:rsidRPr="00003054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3054"/>
    <w:rsid w:val="000548E4"/>
    <w:rsid w:val="00083B8E"/>
    <w:rsid w:val="000F52FC"/>
    <w:rsid w:val="001463FA"/>
    <w:rsid w:val="001E2A4F"/>
    <w:rsid w:val="00215714"/>
    <w:rsid w:val="00251F5B"/>
    <w:rsid w:val="002A5888"/>
    <w:rsid w:val="003356FF"/>
    <w:rsid w:val="00441AE1"/>
    <w:rsid w:val="004C3BEA"/>
    <w:rsid w:val="00530747"/>
    <w:rsid w:val="00552014"/>
    <w:rsid w:val="005F17BB"/>
    <w:rsid w:val="00631DA2"/>
    <w:rsid w:val="006760AA"/>
    <w:rsid w:val="006B3178"/>
    <w:rsid w:val="006F226F"/>
    <w:rsid w:val="007E7A6B"/>
    <w:rsid w:val="008471A4"/>
    <w:rsid w:val="00864535"/>
    <w:rsid w:val="00885CFD"/>
    <w:rsid w:val="00895F01"/>
    <w:rsid w:val="008C27D3"/>
    <w:rsid w:val="00944F0C"/>
    <w:rsid w:val="009B06F8"/>
    <w:rsid w:val="00A20123"/>
    <w:rsid w:val="00A23116"/>
    <w:rsid w:val="00A3710B"/>
    <w:rsid w:val="00CE4675"/>
    <w:rsid w:val="00CE4F62"/>
    <w:rsid w:val="00D955DF"/>
    <w:rsid w:val="00DE1B87"/>
    <w:rsid w:val="00E12E3B"/>
    <w:rsid w:val="00E9145D"/>
    <w:rsid w:val="00E96D3F"/>
    <w:rsid w:val="00FE05A0"/>
    <w:rsid w:val="00FF0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07287F3-0399-49D0-B8A9-F3E58C2A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12</cp:revision>
  <cp:lastPrinted>2020-06-10T12:03:00Z</cp:lastPrinted>
  <dcterms:created xsi:type="dcterms:W3CDTF">2021-09-26T08:25:00Z</dcterms:created>
  <dcterms:modified xsi:type="dcterms:W3CDTF">2023-08-08T06:15:00Z</dcterms:modified>
</cp:coreProperties>
</file>