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85C" w:rsidRPr="001D7574" w:rsidRDefault="00AB485C" w:rsidP="00894BB9">
      <w:pPr>
        <w:pStyle w:val="1"/>
        <w:jc w:val="center"/>
        <w:rPr>
          <w:color w:val="auto"/>
        </w:rPr>
      </w:pPr>
      <w:r w:rsidRPr="001D7574">
        <w:rPr>
          <w:color w:val="auto"/>
        </w:rPr>
        <w:t>АННОТАЦИЯ</w:t>
      </w:r>
    </w:p>
    <w:p w:rsidR="00AB485C" w:rsidRPr="006F226F" w:rsidRDefault="00AB485C" w:rsidP="00894BB9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>
        <w:rPr>
          <w:rFonts w:ascii="Times New Roman" w:hAnsi="Times New Roman" w:cs="Times New Roman"/>
          <w:b/>
          <w:sz w:val="24"/>
        </w:rPr>
        <w:t xml:space="preserve">Механизация </w:t>
      </w:r>
      <w:r w:rsidR="00894BB9">
        <w:rPr>
          <w:rFonts w:ascii="Times New Roman" w:hAnsi="Times New Roman" w:cs="Times New Roman"/>
          <w:b/>
          <w:sz w:val="24"/>
        </w:rPr>
        <w:t>в садоводстве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:rsidR="00AB485C" w:rsidRPr="001463FA" w:rsidRDefault="00AB485C" w:rsidP="00894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548B" w:rsidRDefault="00AB485C" w:rsidP="00894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1463F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463FA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</w:t>
      </w:r>
      <w:r w:rsidR="00894BB9" w:rsidRPr="00822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35.03.05 Садоводство</w:t>
      </w:r>
      <w:r w:rsidR="00894BB9" w:rsidRPr="008222A3">
        <w:rPr>
          <w:rFonts w:ascii="Times New Roman" w:hAnsi="Times New Roman" w:cs="Times New Roman"/>
          <w:sz w:val="24"/>
          <w:szCs w:val="24"/>
        </w:rPr>
        <w:t xml:space="preserve">, направленность </w:t>
      </w:r>
      <w:r w:rsidR="00894BB9" w:rsidRPr="00753CF6">
        <w:rPr>
          <w:rFonts w:ascii="Times New Roman" w:hAnsi="Times New Roman" w:cs="Times New Roman"/>
          <w:color w:val="000000"/>
          <w:sz w:val="24"/>
          <w:szCs w:val="24"/>
        </w:rPr>
        <w:t>Декоративное садоводство и ландшафтный дизайн</w:t>
      </w:r>
      <w:r w:rsidR="00894BB9">
        <w:rPr>
          <w:rFonts w:ascii="Times New Roman" w:hAnsi="Times New Roman" w:cs="Times New Roman"/>
          <w:color w:val="000000"/>
          <w:sz w:val="24"/>
          <w:szCs w:val="24"/>
        </w:rPr>
        <w:t>, р</w:t>
      </w:r>
      <w:r w:rsidR="00894BB9" w:rsidRPr="002C3E82">
        <w:rPr>
          <w:rFonts w:ascii="Times New Roman" w:hAnsi="Times New Roman" w:cs="Times New Roman"/>
          <w:sz w:val="24"/>
          <w:szCs w:val="24"/>
        </w:rPr>
        <w:t xml:space="preserve">азработана на основе требований ФГОС ВО по направлению подготовки </w:t>
      </w:r>
      <w:r w:rsidR="00894BB9" w:rsidRPr="002C3E82">
        <w:rPr>
          <w:rFonts w:ascii="Times New Roman" w:hAnsi="Times New Roman" w:cs="Times New Roman"/>
          <w:color w:val="000000"/>
          <w:sz w:val="24"/>
          <w:szCs w:val="24"/>
        </w:rPr>
        <w:t>35.03.05 Садоводство</w:t>
      </w:r>
      <w:r w:rsidR="00894BB9">
        <w:rPr>
          <w:rFonts w:ascii="Times New Roman" w:hAnsi="Times New Roman" w:cs="Times New Roman"/>
          <w:sz w:val="24"/>
          <w:szCs w:val="24"/>
        </w:rPr>
        <w:t xml:space="preserve"> </w:t>
      </w:r>
      <w:r w:rsidR="00894BB9" w:rsidRPr="004F638B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  </w:t>
      </w:r>
      <w:r w:rsidR="00894BB9" w:rsidRPr="004F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01.08.2017 № 737</w:t>
      </w:r>
    </w:p>
    <w:p w:rsidR="00AB485C" w:rsidRPr="001463FA" w:rsidRDefault="00AB485C" w:rsidP="00894B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463FA">
        <w:rPr>
          <w:rFonts w:ascii="Times New Roman" w:hAnsi="Times New Roman" w:cs="Times New Roman"/>
          <w:b/>
          <w:sz w:val="24"/>
          <w:szCs w:val="24"/>
        </w:rPr>
        <w:t>. Требования к результатам освоения.</w:t>
      </w:r>
    </w:p>
    <w:p w:rsidR="00AB485C" w:rsidRPr="00BE4010" w:rsidRDefault="00AB485C" w:rsidP="00894B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010">
        <w:rPr>
          <w:rFonts w:ascii="Times New Roman" w:hAnsi="Times New Roman" w:cs="Times New Roman"/>
          <w:b/>
          <w:sz w:val="24"/>
          <w:szCs w:val="24"/>
        </w:rPr>
        <w:t>Общепрофессиональные компетенции (ОПК):</w:t>
      </w:r>
    </w:p>
    <w:p w:rsidR="00AB485C" w:rsidRPr="00BE4010" w:rsidRDefault="00AB485C" w:rsidP="00894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010">
        <w:rPr>
          <w:rFonts w:ascii="Times New Roman" w:hAnsi="Times New Roman" w:cs="Times New Roman"/>
          <w:sz w:val="24"/>
          <w:szCs w:val="24"/>
        </w:rPr>
        <w:t xml:space="preserve">ОПК – 4 - </w:t>
      </w:r>
      <w:proofErr w:type="gramStart"/>
      <w:r w:rsidRPr="00BE4010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BE4010">
        <w:rPr>
          <w:rFonts w:ascii="Times New Roman" w:hAnsi="Times New Roman" w:cs="Times New Roman"/>
          <w:sz w:val="24"/>
          <w:szCs w:val="24"/>
        </w:rPr>
        <w:t xml:space="preserve"> реализовывать современные технологии и обосновывать их применение в профессиональной деятельности</w:t>
      </w:r>
    </w:p>
    <w:p w:rsidR="00AB485C" w:rsidRPr="00BE4010" w:rsidRDefault="00AB485C" w:rsidP="00894B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010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:rsidR="00E26B25" w:rsidRDefault="00AB485C" w:rsidP="00894BB9">
      <w:pPr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010">
        <w:rPr>
          <w:rFonts w:ascii="Times New Roman" w:hAnsi="Times New Roman" w:cs="Times New Roman"/>
          <w:sz w:val="24"/>
          <w:szCs w:val="24"/>
        </w:rPr>
        <w:t>- Обосновывает и реализует современные технологии в области производства сельскохозяйственной продукции (ОПК – 4.1)</w:t>
      </w:r>
    </w:p>
    <w:p w:rsidR="00E26B25" w:rsidRPr="00E26B25" w:rsidRDefault="00E26B25" w:rsidP="00894BB9">
      <w:pPr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6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ОПК-4.2 - Обосновывает и реализует современные технологии в области переработки и хранения сельскохозяйственной продукции.</w:t>
      </w:r>
    </w:p>
    <w:p w:rsidR="00E26B25" w:rsidRPr="00E26B25" w:rsidRDefault="00E26B25" w:rsidP="00894BB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6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ОПК-4.3 - Обосновывает и реализует современные технологии возделывания, хранения и первичной переработки винограда</w:t>
      </w:r>
    </w:p>
    <w:p w:rsidR="00E26B25" w:rsidRPr="00E26B25" w:rsidRDefault="00E26B25" w:rsidP="00894BB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6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ОПК-4.4 - Обосновывает и реализует современные технологии возделывания, хранения и первичной переработки лекарственных и эфиромасличных культур</w:t>
      </w:r>
    </w:p>
    <w:p w:rsidR="00E26B25" w:rsidRPr="00E26B25" w:rsidRDefault="00E26B25" w:rsidP="00894BB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6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ОПК-4.5 - Обосновывает и реализует современные технологии возделывания декоративных культур</w:t>
      </w:r>
    </w:p>
    <w:p w:rsidR="00AB485C" w:rsidRPr="00E26B25" w:rsidRDefault="00E26B25" w:rsidP="00894BB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6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ОПК-4.6 - Создает и эксплуатирует объекты декоративного садоводства</w:t>
      </w:r>
    </w:p>
    <w:p w:rsidR="00AB485C" w:rsidRDefault="00AB485C" w:rsidP="00894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463FA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Pr="001463F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3F3D" w:rsidRDefault="00873F3D" w:rsidP="00894B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E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Раздел 1.</w:t>
      </w:r>
      <w:r w:rsidRPr="004B10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Введение. Классификация, типаж и общее устройство тракторов и автомобилей. Раздел 2. Автотракторные двигатели внутреннего сгорания. Раздел 3. </w:t>
      </w:r>
      <w:r w:rsidRPr="004B102F">
        <w:rPr>
          <w:rFonts w:ascii="Times New Roman" w:eastAsia="Times New Roman" w:hAnsi="Times New Roman" w:cs="Times New Roman"/>
          <w:sz w:val="24"/>
          <w:szCs w:val="24"/>
          <w:lang w:eastAsia="ar-SA"/>
        </w:rPr>
        <w:t>Трансмиссия и ходовая часть тракторов.</w:t>
      </w:r>
      <w:r w:rsidRPr="004B10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Раздел 4. </w:t>
      </w:r>
      <w:r w:rsidRPr="00F83E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Рабочее оборудование тракторов.</w:t>
      </w:r>
      <w:r w:rsidRPr="004B10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Раздел 5.</w:t>
      </w:r>
      <w:r w:rsidRPr="004B10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Механизация основной  и специальной обработки почвы. </w:t>
      </w:r>
      <w:r w:rsidRPr="004B10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Раздел 6.  </w:t>
      </w:r>
      <w:r w:rsidRPr="00AF4109">
        <w:rPr>
          <w:rFonts w:ascii="Times New Roman" w:eastAsia="Times New Roman" w:hAnsi="Times New Roman" w:cs="Times New Roman"/>
          <w:sz w:val="24"/>
          <w:szCs w:val="24"/>
          <w:lang w:eastAsia="ar-SA"/>
        </w:rPr>
        <w:t>Механизация поверхностной обработки почвы</w:t>
      </w:r>
      <w:r w:rsidRPr="004B10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4B10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Раздел 7. </w:t>
      </w:r>
      <w:r w:rsidRPr="004B102F">
        <w:rPr>
          <w:rFonts w:ascii="Times New Roman" w:eastAsia="Times New Roman" w:hAnsi="Times New Roman" w:cs="Times New Roman"/>
          <w:sz w:val="24"/>
          <w:szCs w:val="24"/>
          <w:lang w:eastAsia="ar-SA"/>
        </w:rPr>
        <w:t>Механизация внесения удобрений.</w:t>
      </w:r>
      <w:r w:rsidRPr="004B10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Раздел 8. </w:t>
      </w:r>
      <w:r w:rsidRPr="004B10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Механизация защиты растений. </w:t>
      </w:r>
      <w:r w:rsidRPr="004B10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Раздел 9. Сеялки и посадочные машины. Раздел 10. </w:t>
      </w:r>
      <w:r w:rsidRPr="004B102F">
        <w:rPr>
          <w:rFonts w:ascii="Times New Roman" w:eastAsia="Times New Roman" w:hAnsi="Times New Roman" w:cs="Times New Roman"/>
          <w:sz w:val="24"/>
          <w:szCs w:val="24"/>
          <w:lang w:eastAsia="ar-SA"/>
        </w:rPr>
        <w:t>Механизация уборки зерновых культур.</w:t>
      </w:r>
      <w:r w:rsidRPr="004B10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Раздел 11. </w:t>
      </w:r>
      <w:r w:rsidRPr="004B10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Механизация послеуборочной обработки зерновых культур. </w:t>
      </w:r>
      <w:r w:rsidRPr="004B10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Раздел 12. </w:t>
      </w:r>
      <w:r w:rsidRPr="004B10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Механизация уборки овощей. </w:t>
      </w:r>
      <w:r w:rsidRPr="004B10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Раздел 13. </w:t>
      </w:r>
      <w:r w:rsidRPr="004B10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Механизация послеуборочной обработки </w:t>
      </w:r>
      <w:proofErr w:type="gramStart"/>
      <w:r w:rsidRPr="004B102F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овоще</w:t>
      </w:r>
      <w:proofErr w:type="gramEnd"/>
      <w:r w:rsidRPr="004B10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4B10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Раздел 14. </w:t>
      </w:r>
      <w:r w:rsidRPr="004B10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Механизация уборки плодовых и ягодных культур. </w:t>
      </w:r>
      <w:r w:rsidRPr="004B10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Раздел 15.</w:t>
      </w:r>
      <w:r w:rsidRPr="004B10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Механизация послеуборочной обработки плодов и ягод. Раздел 16.</w:t>
      </w:r>
      <w:r w:rsidRPr="004B10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Механизация работ в защищенном грунте. Раздел 17. ЭМТП. Производственные процессы и характеристики агрегатов. Раздел 18. Комплектование МТА и кинематика его движения. Составные части ЭМТП</w:t>
      </w:r>
    </w:p>
    <w:p w:rsidR="00AB485C" w:rsidRPr="001463FA" w:rsidRDefault="00AB485C" w:rsidP="00894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</w:p>
    <w:p w:rsidR="00AB485C" w:rsidRPr="001463FA" w:rsidRDefault="00AB485C" w:rsidP="00894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894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C15491">
        <w:rPr>
          <w:rFonts w:ascii="Times New Roman" w:hAnsi="Times New Roman" w:cs="Times New Roman"/>
          <w:sz w:val="24"/>
          <w:szCs w:val="24"/>
        </w:rPr>
        <w:t>анд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</w:t>
      </w:r>
      <w:r w:rsidR="00C1549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C15491">
        <w:rPr>
          <w:rFonts w:ascii="Times New Roman" w:hAnsi="Times New Roman" w:cs="Times New Roman"/>
          <w:sz w:val="24"/>
          <w:szCs w:val="24"/>
        </w:rPr>
        <w:t>. наук</w:t>
      </w:r>
      <w:r>
        <w:rPr>
          <w:rFonts w:ascii="Times New Roman" w:hAnsi="Times New Roman" w:cs="Times New Roman"/>
          <w:sz w:val="24"/>
          <w:szCs w:val="24"/>
        </w:rPr>
        <w:t xml:space="preserve">, доцент кафедры </w:t>
      </w:r>
      <w:r w:rsidR="00C15491">
        <w:rPr>
          <w:rFonts w:ascii="Times New Roman" w:hAnsi="Times New Roman" w:cs="Times New Roman"/>
          <w:sz w:val="24"/>
          <w:szCs w:val="24"/>
        </w:rPr>
        <w:t>безопасности жизнедеятельности</w:t>
      </w:r>
      <w:r w:rsidRPr="002E1D24">
        <w:rPr>
          <w:rFonts w:ascii="Times New Roman" w:hAnsi="Times New Roman" w:cs="Times New Roman"/>
          <w:sz w:val="24"/>
          <w:szCs w:val="24"/>
        </w:rPr>
        <w:t>, механизации и автоматизации технологических процессов и производств</w:t>
      </w:r>
      <w:r w:rsidR="0089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321F68" w:rsidRDefault="00321F68">
      <w:bookmarkStart w:id="0" w:name="_GoBack"/>
      <w:bookmarkEnd w:id="0"/>
    </w:p>
    <w:sectPr w:rsidR="00321F68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682"/>
    <w:rsid w:val="001D7574"/>
    <w:rsid w:val="002C3E82"/>
    <w:rsid w:val="00321F68"/>
    <w:rsid w:val="004F638B"/>
    <w:rsid w:val="00753093"/>
    <w:rsid w:val="00753CF6"/>
    <w:rsid w:val="008222A3"/>
    <w:rsid w:val="00873F3D"/>
    <w:rsid w:val="00894BB9"/>
    <w:rsid w:val="008F654C"/>
    <w:rsid w:val="009E46B8"/>
    <w:rsid w:val="00AB485C"/>
    <w:rsid w:val="00C15491"/>
    <w:rsid w:val="00CA5D3C"/>
    <w:rsid w:val="00E26B25"/>
    <w:rsid w:val="00E31D9A"/>
    <w:rsid w:val="00F45682"/>
    <w:rsid w:val="00F87F8A"/>
    <w:rsid w:val="00FC5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5C"/>
  </w:style>
  <w:style w:type="paragraph" w:styleId="1">
    <w:name w:val="heading 1"/>
    <w:basedOn w:val="a"/>
    <w:next w:val="a"/>
    <w:link w:val="10"/>
    <w:uiPriority w:val="9"/>
    <w:qFormat/>
    <w:rsid w:val="001D75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5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5C"/>
  </w:style>
  <w:style w:type="paragraph" w:styleId="1">
    <w:name w:val="heading 1"/>
    <w:basedOn w:val="a"/>
    <w:next w:val="a"/>
    <w:link w:val="10"/>
    <w:uiPriority w:val="9"/>
    <w:qFormat/>
    <w:rsid w:val="001D75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5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Спец3</cp:lastModifiedBy>
  <cp:revision>20</cp:revision>
  <dcterms:created xsi:type="dcterms:W3CDTF">2023-06-07T14:51:00Z</dcterms:created>
  <dcterms:modified xsi:type="dcterms:W3CDTF">2023-08-07T08:49:00Z</dcterms:modified>
</cp:coreProperties>
</file>