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54EA8"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Правоведение</w:t>
      </w: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694079" w:rsidRDefault="00730DC7" w:rsidP="00694079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079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694079" w:rsidRPr="00694079" w:rsidRDefault="00730DC7" w:rsidP="006940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4079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694079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AA6216" w:rsidRPr="006940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35.03.05 Садоводство</w:t>
      </w:r>
      <w:r w:rsidR="001E1C3D" w:rsidRPr="00694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E1C3D" w:rsidRPr="006940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направленность</w:t>
      </w:r>
      <w:r w:rsidR="00332DB5" w:rsidRPr="006940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A6216" w:rsidRPr="006940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Садоводство</w:t>
      </w:r>
      <w:r w:rsidR="00F83D36" w:rsidRPr="00694079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</w:t>
      </w:r>
      <w:r w:rsidR="001E1C3D" w:rsidRPr="00694079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694079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высшего образования – </w:t>
      </w:r>
      <w:proofErr w:type="spellStart"/>
      <w:r w:rsidR="00E500FE" w:rsidRPr="00694079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694079">
        <w:rPr>
          <w:rFonts w:ascii="Times New Roman" w:hAnsi="Times New Roman" w:cs="Times New Roman"/>
          <w:sz w:val="24"/>
          <w:szCs w:val="24"/>
        </w:rPr>
        <w:t xml:space="preserve"> по </w:t>
      </w:r>
      <w:r w:rsidR="00E500FE" w:rsidRPr="00694079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AA6216" w:rsidRPr="006940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35.03.05 Садоводство</w:t>
      </w:r>
      <w:r w:rsidR="00F83D36" w:rsidRPr="00694079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1E1C3D" w:rsidRPr="00694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Приказом </w:t>
      </w:r>
      <w:r w:rsidR="00694079" w:rsidRPr="00694079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РФ </w:t>
      </w:r>
      <w:r w:rsidR="00694079" w:rsidRPr="00694079">
        <w:rPr>
          <w:rFonts w:ascii="Times New Roman" w:hAnsi="Times New Roman" w:cs="Times New Roman"/>
          <w:i/>
          <w:sz w:val="24"/>
          <w:szCs w:val="24"/>
        </w:rPr>
        <w:t>от 1 августа 2017 г. N 737</w:t>
      </w:r>
      <w:r w:rsidR="00694079" w:rsidRPr="00694079">
        <w:rPr>
          <w:rFonts w:ascii="Times New Roman" w:hAnsi="Times New Roman" w:cs="Times New Roman"/>
          <w:sz w:val="24"/>
          <w:szCs w:val="24"/>
        </w:rPr>
        <w:t>.</w:t>
      </w:r>
    </w:p>
    <w:p w:rsidR="00730DC7" w:rsidRPr="00694079" w:rsidRDefault="00730DC7" w:rsidP="0069407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079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</w:t>
      </w:r>
      <w:bookmarkStart w:id="0" w:name="_GoBack"/>
      <w:bookmarkEnd w:id="0"/>
      <w:r w:rsidRPr="00694079">
        <w:rPr>
          <w:rFonts w:ascii="Times New Roman" w:hAnsi="Times New Roman" w:cs="Times New Roman"/>
          <w:b/>
          <w:bCs/>
          <w:sz w:val="24"/>
          <w:szCs w:val="24"/>
        </w:rPr>
        <w:t xml:space="preserve">воения. </w:t>
      </w:r>
    </w:p>
    <w:p w:rsidR="00AF1C4E" w:rsidRPr="00694079" w:rsidRDefault="00F83D36" w:rsidP="006940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079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AF1C4E" w:rsidRPr="00694079">
        <w:rPr>
          <w:rFonts w:ascii="Times New Roman" w:hAnsi="Times New Roman" w:cs="Times New Roman"/>
          <w:i/>
          <w:sz w:val="24"/>
          <w:szCs w:val="24"/>
        </w:rPr>
        <w:t>Универсальных компетенций</w:t>
      </w:r>
      <w:r w:rsidR="00AF1C4E" w:rsidRPr="00694079">
        <w:rPr>
          <w:rFonts w:ascii="Times New Roman" w:hAnsi="Times New Roman" w:cs="Times New Roman"/>
          <w:sz w:val="24"/>
          <w:szCs w:val="24"/>
        </w:rPr>
        <w:t xml:space="preserve"> (УК):</w:t>
      </w:r>
      <w:r w:rsidR="003E6560" w:rsidRPr="00694079">
        <w:rPr>
          <w:rFonts w:ascii="Times New Roman" w:hAnsi="Times New Roman" w:cs="Times New Roman"/>
          <w:sz w:val="24"/>
          <w:szCs w:val="24"/>
        </w:rPr>
        <w:t xml:space="preserve"> </w:t>
      </w:r>
      <w:r w:rsidR="00AF1C4E" w:rsidRPr="00694079">
        <w:rPr>
          <w:rFonts w:ascii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</w:t>
      </w:r>
      <w:r w:rsidR="003E6560" w:rsidRPr="00694079">
        <w:rPr>
          <w:rFonts w:ascii="Times New Roman" w:hAnsi="Times New Roman" w:cs="Times New Roman"/>
          <w:sz w:val="24"/>
          <w:szCs w:val="24"/>
        </w:rPr>
        <w:t xml:space="preserve"> </w:t>
      </w:r>
      <w:r w:rsidR="00DC1B66" w:rsidRPr="00694079">
        <w:rPr>
          <w:rFonts w:ascii="Times New Roman" w:hAnsi="Times New Roman" w:cs="Times New Roman"/>
          <w:sz w:val="24"/>
          <w:szCs w:val="24"/>
        </w:rPr>
        <w:t>с</w:t>
      </w:r>
      <w:r w:rsidR="00DC1B66" w:rsidRPr="00694079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</w:t>
      </w:r>
      <w:r w:rsidR="00AF1C4E" w:rsidRPr="00694079">
        <w:rPr>
          <w:rFonts w:ascii="Times New Roman" w:hAnsi="Times New Roman" w:cs="Times New Roman"/>
          <w:color w:val="000000"/>
          <w:sz w:val="24"/>
          <w:szCs w:val="24"/>
        </w:rPr>
        <w:t>(УК-1</w:t>
      </w:r>
      <w:r w:rsidR="00AA3D27" w:rsidRPr="0069407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F1C4E" w:rsidRPr="0069407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C1B66" w:rsidRPr="005A0DFD" w:rsidRDefault="00AF1C4E" w:rsidP="006940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079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</w:t>
      </w:r>
      <w:r w:rsidR="0056707C" w:rsidRPr="00694079">
        <w:rPr>
          <w:rFonts w:ascii="Times New Roman" w:hAnsi="Times New Roman" w:cs="Times New Roman"/>
          <w:i/>
          <w:sz w:val="24"/>
          <w:szCs w:val="24"/>
        </w:rPr>
        <w:t>й</w:t>
      </w:r>
      <w:r w:rsidRPr="00694079">
        <w:rPr>
          <w:rFonts w:ascii="Times New Roman" w:hAnsi="Times New Roman" w:cs="Times New Roman"/>
          <w:i/>
          <w:sz w:val="24"/>
          <w:szCs w:val="24"/>
        </w:rPr>
        <w:t>:</w:t>
      </w:r>
      <w:r w:rsidRPr="00694079">
        <w:rPr>
          <w:rFonts w:ascii="Times New Roman" w:hAnsi="Times New Roman" w:cs="Times New Roman"/>
          <w:sz w:val="24"/>
          <w:szCs w:val="24"/>
        </w:rPr>
        <w:t xml:space="preserve"> формулирует</w:t>
      </w:r>
      <w:r w:rsidRPr="005A0DFD">
        <w:rPr>
          <w:rFonts w:ascii="Times New Roman" w:hAnsi="Times New Roman" w:cs="Times New Roman"/>
          <w:sz w:val="24"/>
          <w:szCs w:val="24"/>
        </w:rPr>
        <w:t xml:space="preserve"> совокупность взаимосвязанных задач, обеспечивающих достижение цели с учётом действующих правовых норм (УК-2.1);</w:t>
      </w:r>
      <w:r w:rsidR="00DC1B66" w:rsidRPr="005A0DFD">
        <w:rPr>
          <w:rFonts w:ascii="Times New Roman" w:hAnsi="Times New Roman" w:cs="Times New Roman"/>
          <w:sz w:val="24"/>
          <w:szCs w:val="24"/>
        </w:rPr>
        <w:t xml:space="preserve"> с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пособен понимать сущность, общественную опасность и неблагоприятные последствия проявлений экстремизма, терроризма и коррупционного поведения </w:t>
      </w:r>
      <w:r w:rsidR="00DC1B66" w:rsidRPr="005A0DFD">
        <w:rPr>
          <w:rFonts w:ascii="Times New Roman" w:hAnsi="Times New Roman" w:cs="Times New Roman"/>
          <w:sz w:val="24"/>
          <w:szCs w:val="24"/>
        </w:rPr>
        <w:t>(УК-10.1); с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</w:t>
      </w:r>
      <w:r w:rsidR="00DC1B66" w:rsidRPr="005A0DFD">
        <w:rPr>
          <w:rFonts w:ascii="Times New Roman" w:hAnsi="Times New Roman" w:cs="Times New Roman"/>
          <w:sz w:val="24"/>
          <w:szCs w:val="24"/>
        </w:rPr>
        <w:t>(УК-10.2).</w:t>
      </w:r>
    </w:p>
    <w:p w:rsidR="00295F45" w:rsidRPr="005A0DFD" w:rsidRDefault="00295F45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5A0DFD">
        <w:rPr>
          <w:rFonts w:ascii="Times New Roman" w:hAnsi="Times New Roman" w:cs="Times New Roman"/>
          <w:sz w:val="24"/>
          <w:szCs w:val="24"/>
        </w:rPr>
        <w:t>мирования компетенци</w:t>
      </w:r>
      <w:r w:rsidR="0056707C" w:rsidRPr="005A0DFD">
        <w:rPr>
          <w:rFonts w:ascii="Times New Roman" w:hAnsi="Times New Roman" w:cs="Times New Roman"/>
          <w:sz w:val="24"/>
          <w:szCs w:val="24"/>
        </w:rPr>
        <w:t>й</w:t>
      </w:r>
      <w:r w:rsidRPr="005A0DFD">
        <w:rPr>
          <w:rFonts w:ascii="Times New Roman" w:hAnsi="Times New Roman" w:cs="Times New Roman"/>
          <w:sz w:val="24"/>
          <w:szCs w:val="24"/>
        </w:rPr>
        <w:t>: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нать</w:t>
      </w:r>
      <w:r w:rsidR="00295F45" w:rsidRPr="005A0DFD">
        <w:rPr>
          <w:rFonts w:ascii="Times New Roman" w:hAnsi="Times New Roman" w:cs="Times New Roman"/>
          <w:sz w:val="24"/>
          <w:szCs w:val="24"/>
        </w:rPr>
        <w:t xml:space="preserve">: </w:t>
      </w:r>
      <w:r w:rsidR="00AF1C4E" w:rsidRPr="005A0DFD">
        <w:rPr>
          <w:rFonts w:ascii="Times New Roman" w:hAnsi="Times New Roman" w:cs="Times New Roman"/>
          <w:sz w:val="24"/>
          <w:szCs w:val="24"/>
        </w:rPr>
        <w:t>основны</w:t>
      </w:r>
      <w:r w:rsidR="00216C79" w:rsidRPr="005A0DFD">
        <w:rPr>
          <w:rFonts w:ascii="Times New Roman" w:hAnsi="Times New Roman" w:cs="Times New Roman"/>
          <w:sz w:val="24"/>
          <w:szCs w:val="24"/>
        </w:rPr>
        <w:t>е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16C79" w:rsidRPr="005A0DFD">
        <w:rPr>
          <w:rFonts w:ascii="Times New Roman" w:hAnsi="Times New Roman" w:cs="Times New Roman"/>
          <w:sz w:val="24"/>
          <w:szCs w:val="24"/>
        </w:rPr>
        <w:t>положения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современного права; 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положения законодательства о противодействии экстремистской деятельности, терроризму, коррупции; сущность, общественную опасность и неблагоприятные последствия их проявлений для государства, общества, личности;  способы выражения нетерпимого отношения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>к проявлениям экстремизма, терроризма, коррупционному поведению; приёмы и способы формирования в рабочем коллективе, иных малых и больших социальных группах  нетерпимого отношения 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5A0DFD">
        <w:rPr>
          <w:rFonts w:ascii="Times New Roman" w:hAnsi="Times New Roman" w:cs="Times New Roman"/>
          <w:sz w:val="24"/>
          <w:szCs w:val="24"/>
        </w:rPr>
        <w:t>:</w:t>
      </w:r>
      <w:r w:rsidR="00854EA8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F1C4E" w:rsidRPr="005A0DFD">
        <w:rPr>
          <w:rFonts w:ascii="Times New Roman" w:hAnsi="Times New Roman" w:cs="Times New Roman"/>
          <w:sz w:val="24"/>
          <w:szCs w:val="24"/>
        </w:rPr>
        <w:t>учитывать  действующие</w:t>
      </w:r>
      <w:proofErr w:type="gramEnd"/>
      <w:r w:rsidR="00AF1C4E" w:rsidRPr="005A0DFD">
        <w:rPr>
          <w:rFonts w:ascii="Times New Roman" w:hAnsi="Times New Roman" w:cs="Times New Roman"/>
          <w:sz w:val="24"/>
          <w:szCs w:val="24"/>
        </w:rPr>
        <w:t xml:space="preserve"> правовые нормы при формулировке совокупности взаимосвязанных задач, обеспечивающих достижение цели; </w:t>
      </w:r>
      <w:r w:rsidR="00A71E26" w:rsidRPr="005A0DFD">
        <w:rPr>
          <w:rFonts w:ascii="Times New Roman" w:hAnsi="Times New Roman" w:cs="Times New Roman"/>
          <w:sz w:val="24"/>
          <w:szCs w:val="24"/>
        </w:rPr>
        <w:t>давать правовую квалификацию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проявлениям экстремизма, терроризма и коррупционного поведения (устанавливать юридические факты; юридические нормы, распространяющиеся на конкретные случаи и др.)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активно проявлять нетерпимое отношение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6570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н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авык и (или) опыт деятельности: </w:t>
      </w:r>
      <w:r w:rsidR="00AF1C4E" w:rsidRPr="005A0DFD">
        <w:rPr>
          <w:rFonts w:ascii="Times New Roman" w:hAnsi="Times New Roman" w:cs="Times New Roman"/>
          <w:sz w:val="24"/>
          <w:szCs w:val="24"/>
        </w:rPr>
        <w:t>соблюдения, исполнения, использования и применения действующих правовых норм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>при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формулировании совокупности взаимосвязанных задач, обеспечивающих достижение цели;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анализа норм законодательства о противодействии экстремизму, терроризму, коррупции; применения его норм для решения задач о противодействии различным проявлениям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экстремизма, терроризма и коррупционного поведения;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выражения нетерпимого отношения к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проявлениям экстремизма, терро</w:t>
      </w:r>
      <w:r w:rsidR="001E1C3D" w:rsidRPr="005A0DFD">
        <w:rPr>
          <w:rFonts w:ascii="Times New Roman" w:hAnsi="Times New Roman" w:cs="Times New Roman"/>
          <w:color w:val="000000"/>
          <w:sz w:val="24"/>
          <w:szCs w:val="24"/>
        </w:rPr>
        <w:t>ризма, коррупционному поведению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6B7D" w:rsidRPr="005A0DFD" w:rsidRDefault="006F6570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5A0DF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дисциплины:</w:t>
      </w:r>
      <w:r w:rsidR="00730DC7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95F45" w:rsidRPr="005A0DFD">
        <w:rPr>
          <w:rFonts w:ascii="Times New Roman" w:eastAsia="Calibri" w:hAnsi="Times New Roman" w:cs="Times New Roman"/>
          <w:i/>
          <w:sz w:val="24"/>
          <w:szCs w:val="24"/>
        </w:rPr>
        <w:t>Раздел 1.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Теоретические основы государства и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2.</w:t>
      </w:r>
      <w:r w:rsidR="00854EA8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конституционного и муниципального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Основы гражданского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административного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уголовного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4EA8" w:rsidRPr="005A0DFD">
        <w:rPr>
          <w:rFonts w:ascii="Times New Roman" w:hAnsi="Times New Roman" w:cs="Times New Roman"/>
          <w:bCs/>
          <w:sz w:val="24"/>
          <w:szCs w:val="24"/>
        </w:rPr>
        <w:t>Основы трудового права.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bCs/>
          <w:i/>
          <w:sz w:val="24"/>
          <w:szCs w:val="24"/>
        </w:rPr>
        <w:t>Раздел 7.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>Правовые основы</w:t>
      </w:r>
      <w:r w:rsidR="00A71A64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 xml:space="preserve">противодействия </w:t>
      </w:r>
      <w:r w:rsidR="00A71A64" w:rsidRPr="005A0DFD">
        <w:rPr>
          <w:rFonts w:ascii="Times New Roman" w:hAnsi="Times New Roman" w:cs="Times New Roman"/>
          <w:color w:val="000000"/>
          <w:sz w:val="24"/>
          <w:szCs w:val="24"/>
        </w:rPr>
        <w:t>экстремизму, терроризму, коррупции</w:t>
      </w:r>
      <w:r w:rsidR="00A71A64" w:rsidRPr="005A0DFD">
        <w:rPr>
          <w:rFonts w:ascii="Times New Roman" w:hAnsi="Times New Roman" w:cs="Times New Roman"/>
          <w:sz w:val="24"/>
          <w:szCs w:val="24"/>
        </w:rPr>
        <w:t>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8.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Основы </w:t>
      </w:r>
      <w:r w:rsidR="001E1C3D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и </w:t>
      </w:r>
      <w:r w:rsidR="00F9194D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экологического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>права.</w:t>
      </w:r>
    </w:p>
    <w:p w:rsidR="00730DC7" w:rsidRPr="005A0DFD" w:rsidRDefault="00730DC7" w:rsidP="001E1C3D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5A0DFD"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 w:rsidRPr="005A0DFD">
        <w:rPr>
          <w:rFonts w:ascii="Times New Roman" w:hAnsi="Times New Roman" w:cs="Times New Roman"/>
          <w:sz w:val="24"/>
        </w:rPr>
        <w:t>:</w:t>
      </w:r>
      <w:r w:rsidR="00CF0BBE" w:rsidRPr="005A0DFD">
        <w:rPr>
          <w:rFonts w:ascii="Times New Roman" w:hAnsi="Times New Roman" w:cs="Times New Roman"/>
          <w:sz w:val="24"/>
        </w:rPr>
        <w:t xml:space="preserve"> </w:t>
      </w:r>
      <w:r w:rsidR="00854EA8" w:rsidRPr="005A0DFD">
        <w:rPr>
          <w:rFonts w:ascii="Times New Roman" w:hAnsi="Times New Roman" w:cs="Times New Roman"/>
          <w:sz w:val="24"/>
        </w:rPr>
        <w:t>зачёт</w:t>
      </w:r>
      <w:r w:rsidRPr="005A0DFD">
        <w:rPr>
          <w:rFonts w:ascii="Times New Roman" w:hAnsi="Times New Roman" w:cs="Times New Roman"/>
          <w:sz w:val="24"/>
        </w:rPr>
        <w:t>.</w:t>
      </w:r>
    </w:p>
    <w:p w:rsidR="00730DC7" w:rsidRPr="005A0DFD" w:rsidRDefault="00730DC7" w:rsidP="001E1C3D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5A0DFD">
        <w:rPr>
          <w:rFonts w:ascii="Times New Roman" w:hAnsi="Times New Roman" w:cs="Times New Roman"/>
          <w:sz w:val="24"/>
          <w:szCs w:val="24"/>
        </w:rPr>
        <w:t>: канд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CF0BBE" w:rsidRPr="005A0DFD">
        <w:rPr>
          <w:rFonts w:ascii="Times New Roman" w:hAnsi="Times New Roman" w:cs="Times New Roman"/>
          <w:sz w:val="24"/>
          <w:szCs w:val="24"/>
        </w:rPr>
        <w:t xml:space="preserve"> ист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1E5553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Pr="005A0DFD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171D5A" w:rsidRPr="005A0DFD">
        <w:rPr>
          <w:rFonts w:ascii="Times New Roman" w:hAnsi="Times New Roman" w:cs="Times New Roman"/>
          <w:sz w:val="24"/>
          <w:szCs w:val="24"/>
        </w:rPr>
        <w:t xml:space="preserve">иностранных </w:t>
      </w:r>
      <w:r w:rsidR="00417E73" w:rsidRPr="005A0DFD">
        <w:rPr>
          <w:rFonts w:ascii="Times New Roman" w:hAnsi="Times New Roman" w:cs="Times New Roman"/>
          <w:sz w:val="24"/>
          <w:szCs w:val="24"/>
        </w:rPr>
        <w:t xml:space="preserve">языков и социально-гуманитарных </w:t>
      </w:r>
      <w:proofErr w:type="gramStart"/>
      <w:r w:rsidR="00417E73" w:rsidRPr="005A0DFD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="001E1C3D" w:rsidRPr="005A0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FD">
        <w:rPr>
          <w:rFonts w:ascii="Times New Roman" w:hAnsi="Times New Roman" w:cs="Times New Roman"/>
          <w:sz w:val="24"/>
          <w:szCs w:val="24"/>
        </w:rPr>
        <w:t>К</w:t>
      </w:r>
      <w:r w:rsidR="000F1D2A" w:rsidRPr="005A0DFD">
        <w:rPr>
          <w:rFonts w:ascii="Times New Roman" w:hAnsi="Times New Roman" w:cs="Times New Roman"/>
          <w:sz w:val="24"/>
          <w:szCs w:val="24"/>
        </w:rPr>
        <w:t>етова</w:t>
      </w:r>
      <w:proofErr w:type="spellEnd"/>
      <w:proofErr w:type="gramEnd"/>
      <w:r w:rsidR="000F1D2A" w:rsidRPr="005A0DFD">
        <w:rPr>
          <w:rFonts w:ascii="Times New Roman" w:hAnsi="Times New Roman" w:cs="Times New Roman"/>
          <w:sz w:val="24"/>
          <w:szCs w:val="24"/>
        </w:rPr>
        <w:t xml:space="preserve"> Л.П.</w:t>
      </w:r>
    </w:p>
    <w:sectPr w:rsidR="00730DC7" w:rsidRPr="005A0DFD" w:rsidSect="00AA3D27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F1D2A"/>
    <w:rsid w:val="00131C29"/>
    <w:rsid w:val="00171D5A"/>
    <w:rsid w:val="001E1C3D"/>
    <w:rsid w:val="001E5553"/>
    <w:rsid w:val="00206FBB"/>
    <w:rsid w:val="00216C79"/>
    <w:rsid w:val="00295F45"/>
    <w:rsid w:val="002E5998"/>
    <w:rsid w:val="00305305"/>
    <w:rsid w:val="003102C1"/>
    <w:rsid w:val="00332DB5"/>
    <w:rsid w:val="00352E25"/>
    <w:rsid w:val="00377760"/>
    <w:rsid w:val="003C3482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A0DFD"/>
    <w:rsid w:val="005E4DB1"/>
    <w:rsid w:val="00675D57"/>
    <w:rsid w:val="00694079"/>
    <w:rsid w:val="006F13D0"/>
    <w:rsid w:val="006F6570"/>
    <w:rsid w:val="00730DC7"/>
    <w:rsid w:val="0073750E"/>
    <w:rsid w:val="00755DCC"/>
    <w:rsid w:val="007C0A9B"/>
    <w:rsid w:val="007F1256"/>
    <w:rsid w:val="00806CEA"/>
    <w:rsid w:val="00854EA8"/>
    <w:rsid w:val="008B0747"/>
    <w:rsid w:val="008E569A"/>
    <w:rsid w:val="009C387D"/>
    <w:rsid w:val="009D50D2"/>
    <w:rsid w:val="00A71A64"/>
    <w:rsid w:val="00A71E26"/>
    <w:rsid w:val="00AA3D27"/>
    <w:rsid w:val="00AA6216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5C32"/>
  <w15:docId w15:val="{EA0E5220-940C-4174-A2BB-2E3D206F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</cp:lastModifiedBy>
  <cp:revision>25</cp:revision>
  <dcterms:created xsi:type="dcterms:W3CDTF">2023-06-05T19:04:00Z</dcterms:created>
  <dcterms:modified xsi:type="dcterms:W3CDTF">2023-06-11T16:08:00Z</dcterms:modified>
</cp:coreProperties>
</file>