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54842" w:rsidRPr="00254842">
        <w:rPr>
          <w:rFonts w:ascii="Times New Roman" w:hAnsi="Times New Roman" w:cs="Times New Roman"/>
          <w:b/>
          <w:bCs/>
          <w:sz w:val="24"/>
          <w:szCs w:val="24"/>
          <w:u w:val="single"/>
        </w:rPr>
        <w:t>Менеджмент</w:t>
      </w:r>
      <w:r w:rsidR="00B87A74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41618" w:rsidRPr="00D41618" w:rsidRDefault="00D41618" w:rsidP="00D41618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4161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4161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41618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</w:t>
      </w:r>
      <w:r w:rsidRPr="00D41618">
        <w:rPr>
          <w:rFonts w:ascii="Times New Roman" w:eastAsia="Batang" w:hAnsi="Times New Roman" w:cs="Times New Roman"/>
          <w:bCs/>
          <w:lang w:eastAsia="ar-SA"/>
        </w:rPr>
        <w:t>35.03.05 Садовод</w:t>
      </w:r>
      <w:r w:rsidRPr="00D41618">
        <w:rPr>
          <w:rFonts w:ascii="Times New Roman" w:hAnsi="Times New Roman" w:cs="Times New Roman"/>
        </w:rPr>
        <w:t xml:space="preserve">, направленность (профиль) Садовод, разработанной в соответствии с  Федеральным  государственным образовательным стандартом высшего образования по специальности  </w:t>
      </w:r>
      <w:r w:rsidRPr="00D41618">
        <w:rPr>
          <w:rFonts w:ascii="Times New Roman" w:eastAsia="Batang" w:hAnsi="Times New Roman" w:cs="Times New Roman"/>
          <w:bCs/>
          <w:lang w:eastAsia="ar-SA"/>
        </w:rPr>
        <w:t>35.03.05.</w:t>
      </w:r>
      <w:r w:rsidRPr="00D41618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 w:rsidRPr="00D41618">
        <w:rPr>
          <w:rFonts w:ascii="Times New Roman" w:eastAsia="Batang" w:hAnsi="Times New Roman" w:cs="Times New Roman"/>
          <w:bCs/>
          <w:lang w:eastAsia="ar-SA"/>
        </w:rPr>
        <w:t>Садовод</w:t>
      </w:r>
      <w:r w:rsidRPr="00D41618">
        <w:rPr>
          <w:rFonts w:ascii="Times New Roman" w:hAnsi="Times New Roman" w:cs="Times New Roman"/>
        </w:rPr>
        <w:t xml:space="preserve">, (приказ Министерства образования и науки  РФ от № 737 от 07.08.2017). 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87A74" w:rsidRDefault="00F83D36" w:rsidP="00B87A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B87A74" w:rsidRPr="00B87A74" w:rsidRDefault="00B87A74" w:rsidP="00B87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A74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B87A74" w:rsidRPr="00B87A74" w:rsidRDefault="00B87A74" w:rsidP="00B87A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7A7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87A74">
        <w:rPr>
          <w:rFonts w:ascii="Times New Roman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B87A74" w:rsidRPr="00B87A74" w:rsidRDefault="00B87A74" w:rsidP="00B87A7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7A74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B87A74" w:rsidRPr="00B87A74" w:rsidRDefault="00B87A74" w:rsidP="00B87A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>- Составляет план распределения личного времени, оценивает его выполнение</w:t>
      </w:r>
    </w:p>
    <w:p w:rsidR="00B87A74" w:rsidRPr="00B87A74" w:rsidRDefault="00B87A74" w:rsidP="00B8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>(УК-6.3)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87A74" w:rsidRPr="00B87A74" w:rsidRDefault="00F83D36" w:rsidP="00B87A7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7A74" w:rsidRPr="00B87A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87A74" w:rsidRPr="00B87A74">
        <w:rPr>
          <w:rFonts w:ascii="Times New Roman" w:hAnsi="Times New Roman" w:cs="Times New Roman"/>
          <w:sz w:val="24"/>
          <w:szCs w:val="24"/>
        </w:rPr>
        <w:t>сновных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 xml:space="preserve">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B87A74" w:rsidRPr="00B87A74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 управления временем; эффективных технологий целеполагания и контроля.</w:t>
      </w:r>
    </w:p>
    <w:p w:rsidR="00B84E59" w:rsidRPr="00B87A74" w:rsidRDefault="00F83D36" w:rsidP="00B87A7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proofErr w:type="spell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B87A74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7A74" w:rsidRPr="00B87A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87A74" w:rsidRPr="00B87A74">
        <w:rPr>
          <w:rFonts w:ascii="Times New Roman" w:hAnsi="Times New Roman" w:cs="Times New Roman"/>
          <w:sz w:val="24"/>
          <w:szCs w:val="24"/>
        </w:rPr>
        <w:t>нализировать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 xml:space="preserve">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B87A74" w:rsidRPr="00B87A74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B87A74" w:rsidRPr="00B87A74">
        <w:rPr>
          <w:rFonts w:ascii="Times New Roman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B87A74" w:rsidRPr="00B87A74" w:rsidRDefault="00F83D36" w:rsidP="00B87A7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</w:t>
      </w:r>
      <w:proofErr w:type="spell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деятельности</w:t>
      </w:r>
      <w:proofErr w:type="gram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7A74" w:rsidRPr="00B87A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7A74" w:rsidRPr="00B87A74">
        <w:rPr>
          <w:rFonts w:ascii="Times New Roman" w:hAnsi="Times New Roman" w:cs="Times New Roman"/>
          <w:sz w:val="24"/>
          <w:szCs w:val="24"/>
        </w:rPr>
        <w:t>ладения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 xml:space="preserve"> инструментами планирования и 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проекты; </w:t>
      </w:r>
      <w:r w:rsidR="00B87A74" w:rsidRPr="00B87A74">
        <w:rPr>
          <w:rFonts w:ascii="Times New Roman" w:eastAsia="Calibri" w:hAnsi="Times New Roman" w:cs="Times New Roman"/>
          <w:sz w:val="24"/>
          <w:szCs w:val="24"/>
        </w:rPr>
        <w:t xml:space="preserve">накапливать опыт деятельности, применяя на практике полученные </w:t>
      </w:r>
      <w:r w:rsidR="00B87A74" w:rsidRPr="00B87A74">
        <w:rPr>
          <w:rFonts w:ascii="Times New Roman" w:hAnsi="Times New Roman" w:cs="Times New Roman"/>
          <w:sz w:val="24"/>
          <w:szCs w:val="24"/>
        </w:rPr>
        <w:t>теоретические знания в области менеджмента</w:t>
      </w:r>
      <w:r w:rsidR="00B87A74" w:rsidRPr="00B87A7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B87A74" w:rsidRPr="00B87A74">
        <w:rPr>
          <w:rFonts w:ascii="Times New Roman" w:hAnsi="Times New Roman" w:cs="Times New Roman"/>
          <w:sz w:val="24"/>
          <w:szCs w:val="24"/>
        </w:rPr>
        <w:t xml:space="preserve">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</w:r>
    </w:p>
    <w:p w:rsidR="00594E23" w:rsidRPr="00C46967" w:rsidRDefault="00B87A74" w:rsidP="00C46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3,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C469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DA3" w:rsidRPr="00D63DA3">
        <w:rPr>
          <w:rFonts w:ascii="Times New Roman" w:hAnsi="Times New Roman" w:cs="Times New Roman"/>
          <w:bCs/>
          <w:sz w:val="24"/>
          <w:szCs w:val="24"/>
        </w:rPr>
        <w:t>1</w:t>
      </w:r>
      <w:r w:rsidR="00D63D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4E23" w:rsidRPr="00C46967">
        <w:rPr>
          <w:rFonts w:ascii="Times New Roman" w:hAnsi="Times New Roman" w:cs="Times New Roman"/>
          <w:sz w:val="24"/>
          <w:szCs w:val="24"/>
        </w:rPr>
        <w:t>Понятие, сущность и характерные черты менеджмента</w:t>
      </w:r>
      <w:r w:rsidR="00C46967">
        <w:rPr>
          <w:rFonts w:ascii="Times New Roman" w:hAnsi="Times New Roman" w:cs="Times New Roman"/>
          <w:sz w:val="24"/>
          <w:szCs w:val="24"/>
        </w:rPr>
        <w:t>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 </w:t>
      </w:r>
      <w:r w:rsidR="00D63DA3">
        <w:rPr>
          <w:rFonts w:ascii="Times New Roman" w:hAnsi="Times New Roman" w:cs="Times New Roman"/>
          <w:sz w:val="24"/>
          <w:szCs w:val="24"/>
        </w:rPr>
        <w:t>2.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Сущность и классификация функций менеджмента. </w:t>
      </w:r>
      <w:r w:rsidR="00D63DA3">
        <w:rPr>
          <w:rFonts w:ascii="Times New Roman" w:hAnsi="Times New Roman" w:cs="Times New Roman"/>
          <w:sz w:val="24"/>
          <w:szCs w:val="24"/>
        </w:rPr>
        <w:t>3.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Процесс принятия и реализации управленческих решений. </w:t>
      </w:r>
      <w:r w:rsidR="00D63DA3">
        <w:rPr>
          <w:rFonts w:ascii="Times New Roman" w:hAnsi="Times New Roman" w:cs="Times New Roman"/>
          <w:sz w:val="24"/>
          <w:szCs w:val="24"/>
        </w:rPr>
        <w:t>4.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Власть, влияние, лидерство. </w:t>
      </w:r>
      <w:r w:rsidR="00D63DA3">
        <w:rPr>
          <w:rFonts w:ascii="Times New Roman" w:hAnsi="Times New Roman" w:cs="Times New Roman"/>
          <w:sz w:val="24"/>
          <w:szCs w:val="24"/>
        </w:rPr>
        <w:t>5.</w:t>
      </w:r>
      <w:r w:rsidR="00594E23" w:rsidRPr="00C46967">
        <w:rPr>
          <w:rFonts w:ascii="Times New Roman" w:hAnsi="Times New Roman" w:cs="Times New Roman"/>
          <w:sz w:val="24"/>
          <w:szCs w:val="24"/>
        </w:rPr>
        <w:t>Организация как система, организационные структуры.</w:t>
      </w:r>
      <w:r w:rsidR="00C46967">
        <w:rPr>
          <w:rFonts w:ascii="Times New Roman" w:hAnsi="Times New Roman" w:cs="Times New Roman"/>
          <w:sz w:val="24"/>
          <w:szCs w:val="24"/>
        </w:rPr>
        <w:t xml:space="preserve"> </w:t>
      </w:r>
      <w:r w:rsidR="00D63DA3">
        <w:rPr>
          <w:rFonts w:ascii="Times New Roman" w:hAnsi="Times New Roman" w:cs="Times New Roman"/>
          <w:sz w:val="24"/>
          <w:szCs w:val="24"/>
        </w:rPr>
        <w:t>6.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Управление персоналом организации. </w:t>
      </w:r>
      <w:r w:rsidR="00D63DA3">
        <w:rPr>
          <w:rFonts w:ascii="Times New Roman" w:hAnsi="Times New Roman" w:cs="Times New Roman"/>
          <w:sz w:val="24"/>
          <w:szCs w:val="24"/>
        </w:rPr>
        <w:t>7.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Групповая динамика и руководство. </w:t>
      </w:r>
      <w:r w:rsidR="00D63DA3">
        <w:rPr>
          <w:rFonts w:ascii="Times New Roman" w:hAnsi="Times New Roman" w:cs="Times New Roman"/>
          <w:sz w:val="24"/>
          <w:szCs w:val="24"/>
        </w:rPr>
        <w:t>8.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Управления конфликтами, стрессами и изменениями. </w:t>
      </w:r>
    </w:p>
    <w:p w:rsidR="00594E23" w:rsidRDefault="00594E23" w:rsidP="00594E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7C0A9B" w:rsidRDefault="00730DC7" w:rsidP="00594E2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254842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B87A74" w:rsidRDefault="00730DC7" w:rsidP="00B87A74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445E2">
        <w:rPr>
          <w:rFonts w:ascii="Times New Roman" w:hAnsi="Times New Roman" w:cs="Times New Roman"/>
          <w:sz w:val="24"/>
          <w:szCs w:val="24"/>
        </w:rPr>
        <w:t>д-</w:t>
      </w:r>
      <w:r w:rsidR="00B87A74" w:rsidRPr="00B87A74">
        <w:rPr>
          <w:rFonts w:ascii="Times New Roman" w:hAnsi="Times New Roman" w:cs="Times New Roman"/>
          <w:sz w:val="24"/>
          <w:szCs w:val="24"/>
        </w:rPr>
        <w:t>р э</w:t>
      </w:r>
      <w:r w:rsidR="009445E2">
        <w:rPr>
          <w:rFonts w:ascii="Times New Roman" w:hAnsi="Times New Roman" w:cs="Times New Roman"/>
          <w:sz w:val="24"/>
          <w:szCs w:val="24"/>
        </w:rPr>
        <w:t>кон.</w:t>
      </w:r>
      <w:r w:rsidR="00B87A74" w:rsidRPr="00B87A74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B87A74">
        <w:rPr>
          <w:rFonts w:ascii="Times New Roman" w:hAnsi="Times New Roman" w:cs="Times New Roman"/>
          <w:sz w:val="24"/>
          <w:szCs w:val="24"/>
        </w:rPr>
        <w:t xml:space="preserve">, </w:t>
      </w:r>
      <w:r w:rsidR="00B87A74" w:rsidRPr="00B87A74">
        <w:rPr>
          <w:rFonts w:ascii="Times New Roman" w:hAnsi="Times New Roman" w:cs="Times New Roman"/>
          <w:sz w:val="24"/>
          <w:szCs w:val="24"/>
        </w:rPr>
        <w:t>профессор</w:t>
      </w:r>
      <w:r w:rsidR="00C46967">
        <w:rPr>
          <w:rFonts w:ascii="Times New Roman" w:hAnsi="Times New Roman" w:cs="Times New Roman"/>
          <w:sz w:val="24"/>
          <w:szCs w:val="24"/>
        </w:rPr>
        <w:t>, зав. кафедрой</w:t>
      </w:r>
      <w:r w:rsidRPr="00B87A74">
        <w:rPr>
          <w:rFonts w:ascii="Times New Roman" w:hAnsi="Times New Roman" w:cs="Times New Roman"/>
          <w:sz w:val="24"/>
          <w:szCs w:val="24"/>
        </w:rPr>
        <w:t xml:space="preserve"> </w:t>
      </w:r>
      <w:r w:rsidR="00C46967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B87A74" w:rsidRPr="00B8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74" w:rsidRPr="00B87A74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B87A74" w:rsidRPr="00B87A74">
        <w:rPr>
          <w:rFonts w:ascii="Times New Roman" w:hAnsi="Times New Roman" w:cs="Times New Roman"/>
          <w:sz w:val="24"/>
          <w:szCs w:val="24"/>
        </w:rPr>
        <w:t xml:space="preserve"> О.Н.</w:t>
      </w:r>
      <w:r w:rsidR="0065059E" w:rsidRPr="00B87A74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B87A7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56E"/>
    <w:multiLevelType w:val="hybridMultilevel"/>
    <w:tmpl w:val="1626F616"/>
    <w:lvl w:ilvl="0" w:tplc="1E1C836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206FBB"/>
    <w:rsid w:val="00254842"/>
    <w:rsid w:val="0026027A"/>
    <w:rsid w:val="00305305"/>
    <w:rsid w:val="003A3637"/>
    <w:rsid w:val="00491128"/>
    <w:rsid w:val="00534ED4"/>
    <w:rsid w:val="005416FA"/>
    <w:rsid w:val="00594E23"/>
    <w:rsid w:val="00601F23"/>
    <w:rsid w:val="0065059E"/>
    <w:rsid w:val="00675D57"/>
    <w:rsid w:val="006D659B"/>
    <w:rsid w:val="00730DC7"/>
    <w:rsid w:val="0073750E"/>
    <w:rsid w:val="00755DCC"/>
    <w:rsid w:val="007C0A9B"/>
    <w:rsid w:val="007F1256"/>
    <w:rsid w:val="00820D4A"/>
    <w:rsid w:val="008E569A"/>
    <w:rsid w:val="009445E2"/>
    <w:rsid w:val="009C387D"/>
    <w:rsid w:val="00AB7F27"/>
    <w:rsid w:val="00B23F01"/>
    <w:rsid w:val="00B84E59"/>
    <w:rsid w:val="00B87A74"/>
    <w:rsid w:val="00C46967"/>
    <w:rsid w:val="00C640F1"/>
    <w:rsid w:val="00CA43D6"/>
    <w:rsid w:val="00D41618"/>
    <w:rsid w:val="00D63DA3"/>
    <w:rsid w:val="00F83D36"/>
    <w:rsid w:val="00FB086C"/>
    <w:rsid w:val="00FD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Default">
    <w:name w:val="Default"/>
    <w:rsid w:val="00B8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rsid w:val="00594E23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10</cp:revision>
  <dcterms:created xsi:type="dcterms:W3CDTF">2021-09-14T06:45:00Z</dcterms:created>
  <dcterms:modified xsi:type="dcterms:W3CDTF">2023-07-19T06:51:00Z</dcterms:modified>
</cp:coreProperties>
</file>