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3E02">
        <w:rPr>
          <w:rFonts w:ascii="Times New Roman" w:hAnsi="Times New Roman" w:cs="Times New Roman"/>
          <w:b/>
          <w:bCs/>
          <w:sz w:val="24"/>
          <w:szCs w:val="24"/>
          <w:u w:val="single"/>
        </w:rPr>
        <w:t>Энтомология и фитопатология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73207" w:rsidRPr="00704FC9" w:rsidRDefault="00573207" w:rsidP="00573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04FC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04FC9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35.03.04 Агрономия, направленность </w:t>
      </w:r>
      <w:r>
        <w:rPr>
          <w:rFonts w:ascii="Times New Roman" w:hAnsi="Times New Roman" w:cs="Times New Roman"/>
          <w:sz w:val="24"/>
          <w:szCs w:val="24"/>
        </w:rPr>
        <w:t>Защита растений</w:t>
      </w:r>
      <w:bookmarkStart w:id="0" w:name="_GoBack"/>
      <w:bookmarkEnd w:id="0"/>
      <w:r w:rsidRPr="00704FC9"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</w:t>
      </w:r>
      <w:proofErr w:type="gramStart"/>
      <w:r w:rsidRPr="00704FC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04F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FC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04FC9">
        <w:rPr>
          <w:rFonts w:ascii="Times New Roman" w:hAnsi="Times New Roman" w:cs="Times New Roman"/>
          <w:sz w:val="24"/>
          <w:szCs w:val="24"/>
        </w:rPr>
        <w:t xml:space="preserve"> направлению подготовки 35.03.04 Агрономия (приказ Министерства образования и науки Российской Федерации от 26 июля 2017 г. № 699). </w:t>
      </w:r>
      <w:proofErr w:type="gramStart"/>
      <w:r w:rsidRPr="00704FC9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704FC9">
        <w:rPr>
          <w:rFonts w:ascii="Times New Roman" w:hAnsi="Times New Roman" w:cs="Times New Roman"/>
          <w:sz w:val="24"/>
          <w:szCs w:val="24"/>
        </w:rPr>
        <w:t xml:space="preserve"> для обучающихся по очной и заочной формам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CA3E02" w:rsidRPr="00CA3E02" w:rsidRDefault="00CA3E02" w:rsidP="00CA3E0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</w:t>
      </w:r>
      <w:proofErr w:type="spell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proofErr w:type="gramStart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етоды</w:t>
      </w:r>
      <w:proofErr w:type="spell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учета,  прогноза развития вредных объектов и фактического фитосанитарного состояния посевов 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</w:t>
      </w:r>
      <w:proofErr w:type="gramEnd"/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посевов и экологически обоснованные интегрированные системы защиты растений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CA3E02" w:rsidRPr="00CA3E02" w:rsidRDefault="00730DC7" w:rsidP="00CA3E02">
      <w:pPr>
        <w:pStyle w:val="a3"/>
        <w:widowControl w:val="0"/>
        <w:numPr>
          <w:ilvl w:val="0"/>
          <w:numId w:val="1"/>
        </w:numPr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1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2.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фитопатология.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3.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Сельскохозяйственная энтомология. </w:t>
      </w:r>
      <w:r w:rsidR="00CA3E02" w:rsidRPr="00CA3E0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Раздел 4.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Сельскохозяйственная </w:t>
      </w:r>
      <w:r w:rsidR="00CA3E02" w:rsidRPr="00CA3E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фитопатология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CF6B2C">
        <w:rPr>
          <w:rFonts w:ascii="Times New Roman" w:hAnsi="Times New Roman" w:cs="Times New Roman"/>
          <w:sz w:val="24"/>
          <w:szCs w:val="24"/>
        </w:rPr>
        <w:t>зачет.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E5553"/>
    <w:rsid w:val="00206FBB"/>
    <w:rsid w:val="00305305"/>
    <w:rsid w:val="00452EBF"/>
    <w:rsid w:val="005416FA"/>
    <w:rsid w:val="00573207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10E8E"/>
    <w:rsid w:val="009C387D"/>
    <w:rsid w:val="00AB7F27"/>
    <w:rsid w:val="00B1435D"/>
    <w:rsid w:val="00B23F01"/>
    <w:rsid w:val="00B57EB8"/>
    <w:rsid w:val="00CA3E02"/>
    <w:rsid w:val="00CC37DF"/>
    <w:rsid w:val="00CC5CF2"/>
    <w:rsid w:val="00CF6B2C"/>
    <w:rsid w:val="00E10AB4"/>
    <w:rsid w:val="00F83D36"/>
    <w:rsid w:val="00F9293D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Svetlana</cp:lastModifiedBy>
  <cp:revision>15</cp:revision>
  <dcterms:created xsi:type="dcterms:W3CDTF">2021-09-07T18:33:00Z</dcterms:created>
  <dcterms:modified xsi:type="dcterms:W3CDTF">2022-08-22T10:08:00Z</dcterms:modified>
</cp:coreProperties>
</file>