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E83BAA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3BAA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42D32">
        <w:rPr>
          <w:rFonts w:ascii="Times New Roman" w:hAnsi="Times New Roman" w:cs="Times New Roman"/>
          <w:b/>
          <w:bCs/>
          <w:sz w:val="24"/>
          <w:szCs w:val="24"/>
          <w:u w:val="single"/>
        </w:rPr>
        <w:t>Современные технологии возделывания сельскохозяйственных культур</w:t>
      </w:r>
      <w:r w:rsidRPr="00E83BAA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142D32" w:rsidRPr="00142D32">
        <w:rPr>
          <w:b/>
          <w:sz w:val="28"/>
          <w:szCs w:val="28"/>
        </w:rPr>
        <w:t xml:space="preserve"> </w:t>
      </w:r>
    </w:p>
    <w:p w:rsidR="00390825" w:rsidRPr="007C0A9B" w:rsidRDefault="00730DC7" w:rsidP="0039082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</w:t>
      </w:r>
      <w:r w:rsidRPr="00E83BAA">
        <w:rPr>
          <w:rFonts w:ascii="Times New Roman" w:hAnsi="Times New Roman" w:cs="Times New Roman"/>
          <w:sz w:val="24"/>
          <w:szCs w:val="24"/>
        </w:rPr>
        <w:t xml:space="preserve">программы ФГБОУ ВО Донской ГАУ по </w:t>
      </w:r>
      <w:r w:rsidR="00F83D36" w:rsidRPr="00E83BAA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E83BAA" w:rsidRPr="00E83BAA">
        <w:rPr>
          <w:rFonts w:ascii="Times New Roman" w:hAnsi="Times New Roman" w:cs="Times New Roman"/>
          <w:bCs/>
          <w:kern w:val="3"/>
          <w:sz w:val="24"/>
          <w:szCs w:val="24"/>
        </w:rPr>
        <w:t>35.0</w:t>
      </w:r>
      <w:r w:rsidR="00142D32">
        <w:rPr>
          <w:rFonts w:ascii="Times New Roman" w:hAnsi="Times New Roman" w:cs="Times New Roman"/>
          <w:bCs/>
          <w:kern w:val="3"/>
          <w:sz w:val="24"/>
          <w:szCs w:val="24"/>
        </w:rPr>
        <w:t>3</w:t>
      </w:r>
      <w:r w:rsidR="00E83BAA" w:rsidRPr="00E83BAA">
        <w:rPr>
          <w:rFonts w:ascii="Times New Roman" w:hAnsi="Times New Roman" w:cs="Times New Roman"/>
          <w:bCs/>
          <w:kern w:val="3"/>
          <w:sz w:val="24"/>
          <w:szCs w:val="24"/>
        </w:rPr>
        <w:t>.0</w:t>
      </w:r>
      <w:r w:rsidR="00142D32">
        <w:rPr>
          <w:rFonts w:ascii="Times New Roman" w:hAnsi="Times New Roman" w:cs="Times New Roman"/>
          <w:bCs/>
          <w:kern w:val="3"/>
          <w:sz w:val="24"/>
          <w:szCs w:val="24"/>
        </w:rPr>
        <w:t>4</w:t>
      </w:r>
      <w:r w:rsidR="00E83BAA" w:rsidRPr="00E83BAA">
        <w:rPr>
          <w:rFonts w:ascii="Times New Roman" w:hAnsi="Times New Roman" w:cs="Times New Roman"/>
          <w:bCs/>
          <w:kern w:val="3"/>
          <w:sz w:val="24"/>
          <w:szCs w:val="24"/>
        </w:rPr>
        <w:t xml:space="preserve"> </w:t>
      </w:r>
      <w:r w:rsidR="00142D32">
        <w:rPr>
          <w:rFonts w:ascii="Times New Roman" w:hAnsi="Times New Roman" w:cs="Times New Roman"/>
          <w:bCs/>
          <w:kern w:val="3"/>
          <w:sz w:val="24"/>
          <w:szCs w:val="24"/>
        </w:rPr>
        <w:t>Агрономия</w:t>
      </w:r>
      <w:r w:rsidRPr="00E83BAA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E83BAA" w:rsidRPr="00E83BAA">
        <w:rPr>
          <w:rFonts w:ascii="Times New Roman" w:hAnsi="Times New Roman" w:cs="Times New Roman"/>
          <w:color w:val="000000"/>
          <w:sz w:val="24"/>
          <w:szCs w:val="24"/>
        </w:rPr>
        <w:t>Агро</w:t>
      </w:r>
      <w:r w:rsidR="00142D32">
        <w:rPr>
          <w:rFonts w:ascii="Times New Roman" w:hAnsi="Times New Roman" w:cs="Times New Roman"/>
          <w:color w:val="000000"/>
          <w:sz w:val="24"/>
          <w:szCs w:val="24"/>
        </w:rPr>
        <w:t>бизнес</w:t>
      </w:r>
      <w:r w:rsidR="00F83D36" w:rsidRPr="00E83BAA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E83BAA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E83BAA">
        <w:rPr>
          <w:rFonts w:ascii="Times New Roman" w:hAnsi="Times New Roman" w:cs="Times New Roman"/>
          <w:sz w:val="24"/>
          <w:szCs w:val="24"/>
        </w:rPr>
        <w:t>Федеральным  государственным образовательным стандартом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высшего образования – </w:t>
      </w:r>
      <w:r w:rsidR="00142D32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142D32">
        <w:rPr>
          <w:rFonts w:ascii="Times New Roman" w:hAnsi="Times New Roman" w:cs="Times New Roman"/>
          <w:sz w:val="24"/>
          <w:szCs w:val="24"/>
        </w:rPr>
        <w:t>направлению</w:t>
      </w:r>
      <w:r w:rsidR="00E83BAA">
        <w:rPr>
          <w:rFonts w:ascii="Times New Roman" w:hAnsi="Times New Roman" w:cs="Times New Roman"/>
          <w:sz w:val="24"/>
          <w:szCs w:val="24"/>
        </w:rPr>
        <w:t xml:space="preserve">  </w:t>
      </w:r>
      <w:r w:rsidR="00142D32">
        <w:rPr>
          <w:rFonts w:ascii="Times New Roman" w:hAnsi="Times New Roman" w:cs="Times New Roman"/>
          <w:sz w:val="24"/>
          <w:szCs w:val="24"/>
        </w:rPr>
        <w:t>35</w:t>
      </w:r>
      <w:r w:rsidR="00E83BAA" w:rsidRPr="00E83BAA">
        <w:rPr>
          <w:rFonts w:ascii="Times New Roman" w:hAnsi="Times New Roman" w:cs="Times New Roman"/>
          <w:bCs/>
          <w:kern w:val="3"/>
          <w:sz w:val="24"/>
          <w:szCs w:val="24"/>
        </w:rPr>
        <w:t>.0</w:t>
      </w:r>
      <w:r w:rsidR="00142D32">
        <w:rPr>
          <w:rFonts w:ascii="Times New Roman" w:hAnsi="Times New Roman" w:cs="Times New Roman"/>
          <w:bCs/>
          <w:kern w:val="3"/>
          <w:sz w:val="24"/>
          <w:szCs w:val="24"/>
        </w:rPr>
        <w:t>3</w:t>
      </w:r>
      <w:r w:rsidR="00E83BAA" w:rsidRPr="00E83BAA">
        <w:rPr>
          <w:rFonts w:ascii="Times New Roman" w:hAnsi="Times New Roman" w:cs="Times New Roman"/>
          <w:bCs/>
          <w:kern w:val="3"/>
          <w:sz w:val="24"/>
          <w:szCs w:val="24"/>
        </w:rPr>
        <w:t>.0</w:t>
      </w:r>
      <w:r w:rsidR="00142D32">
        <w:rPr>
          <w:rFonts w:ascii="Times New Roman" w:hAnsi="Times New Roman" w:cs="Times New Roman"/>
          <w:bCs/>
          <w:kern w:val="3"/>
          <w:sz w:val="24"/>
          <w:szCs w:val="24"/>
        </w:rPr>
        <w:t>4</w:t>
      </w:r>
      <w:r w:rsidR="00E83BAA" w:rsidRPr="00E83BAA">
        <w:rPr>
          <w:rFonts w:ascii="Times New Roman" w:hAnsi="Times New Roman" w:cs="Times New Roman"/>
          <w:bCs/>
          <w:kern w:val="3"/>
          <w:sz w:val="24"/>
          <w:szCs w:val="24"/>
        </w:rPr>
        <w:t xml:space="preserve"> </w:t>
      </w:r>
      <w:r w:rsidR="00142D32">
        <w:rPr>
          <w:rFonts w:ascii="Times New Roman" w:hAnsi="Times New Roman" w:cs="Times New Roman"/>
          <w:bCs/>
          <w:kern w:val="3"/>
          <w:sz w:val="24"/>
          <w:szCs w:val="24"/>
        </w:rPr>
        <w:t>Агрономия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390825" w:rsidRPr="007C0A9B"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РФ </w:t>
      </w:r>
      <w:r w:rsidR="00390825" w:rsidRPr="000F0C13">
        <w:rPr>
          <w:rFonts w:ascii="Times New Roman" w:hAnsi="Times New Roman" w:cs="Times New Roman"/>
          <w:sz w:val="24"/>
          <w:szCs w:val="24"/>
        </w:rPr>
        <w:t xml:space="preserve">от </w:t>
      </w:r>
      <w:r w:rsidR="00390825">
        <w:rPr>
          <w:rFonts w:ascii="Times New Roman" w:hAnsi="Times New Roman" w:cs="Times New Roman"/>
          <w:sz w:val="24"/>
          <w:szCs w:val="24"/>
        </w:rPr>
        <w:t>26</w:t>
      </w:r>
      <w:r w:rsidR="00390825" w:rsidRPr="000F0C13">
        <w:rPr>
          <w:rFonts w:ascii="Times New Roman" w:hAnsi="Times New Roman" w:cs="Times New Roman"/>
          <w:sz w:val="24"/>
          <w:szCs w:val="24"/>
        </w:rPr>
        <w:t>.0</w:t>
      </w:r>
      <w:r w:rsidR="00390825">
        <w:rPr>
          <w:rFonts w:ascii="Times New Roman" w:hAnsi="Times New Roman" w:cs="Times New Roman"/>
          <w:sz w:val="24"/>
          <w:szCs w:val="24"/>
        </w:rPr>
        <w:t>7</w:t>
      </w:r>
      <w:r w:rsidR="00390825" w:rsidRPr="000F0C13">
        <w:rPr>
          <w:rFonts w:ascii="Times New Roman" w:hAnsi="Times New Roman" w:cs="Times New Roman"/>
          <w:sz w:val="24"/>
          <w:szCs w:val="24"/>
        </w:rPr>
        <w:t>.201</w:t>
      </w:r>
      <w:r w:rsidR="00390825">
        <w:rPr>
          <w:rFonts w:ascii="Times New Roman" w:hAnsi="Times New Roman" w:cs="Times New Roman"/>
          <w:sz w:val="24"/>
          <w:szCs w:val="24"/>
        </w:rPr>
        <w:t xml:space="preserve">7 </w:t>
      </w:r>
      <w:r w:rsidR="00390825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142D32">
        <w:rPr>
          <w:rFonts w:ascii="Times New Roman" w:hAnsi="Times New Roman" w:cs="Times New Roman"/>
          <w:sz w:val="24"/>
          <w:szCs w:val="24"/>
        </w:rPr>
        <w:t>699</w:t>
      </w:r>
      <w:r w:rsidR="00390825"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39082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730DC7" w:rsidRPr="001F54A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A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  <w:r w:rsidR="00142D32" w:rsidRPr="001F54AB">
        <w:rPr>
          <w:rFonts w:ascii="Times New Roman" w:hAnsi="Times New Roman" w:cs="Times New Roman"/>
          <w:sz w:val="24"/>
          <w:szCs w:val="24"/>
        </w:rPr>
        <w:t>Общеп</w:t>
      </w:r>
      <w:r w:rsidR="00E83BAA" w:rsidRPr="001F54AB">
        <w:rPr>
          <w:rFonts w:ascii="Times New Roman" w:hAnsi="Times New Roman" w:cs="Times New Roman"/>
          <w:sz w:val="24"/>
          <w:szCs w:val="24"/>
        </w:rPr>
        <w:t>рофессиональные компетенции (</w:t>
      </w:r>
      <w:r w:rsidR="00142D32" w:rsidRPr="001F54AB">
        <w:rPr>
          <w:rFonts w:ascii="Times New Roman" w:hAnsi="Times New Roman" w:cs="Times New Roman"/>
          <w:sz w:val="24"/>
          <w:szCs w:val="24"/>
        </w:rPr>
        <w:t>О</w:t>
      </w:r>
      <w:r w:rsidR="00E83BAA" w:rsidRPr="001F54AB">
        <w:rPr>
          <w:rFonts w:ascii="Times New Roman" w:hAnsi="Times New Roman" w:cs="Times New Roman"/>
          <w:sz w:val="24"/>
          <w:szCs w:val="24"/>
        </w:rPr>
        <w:t>ПК)</w:t>
      </w:r>
      <w:r w:rsidR="00730DC7" w:rsidRPr="001F54AB">
        <w:rPr>
          <w:rFonts w:ascii="Times New Roman" w:hAnsi="Times New Roman" w:cs="Times New Roman"/>
          <w:sz w:val="24"/>
          <w:szCs w:val="24"/>
        </w:rPr>
        <w:t xml:space="preserve">: </w:t>
      </w:r>
      <w:r w:rsidR="00142D32" w:rsidRPr="001F54AB">
        <w:rPr>
          <w:rFonts w:ascii="Times New Roman" w:hAnsi="Times New Roman" w:cs="Times New Roman"/>
          <w:sz w:val="24"/>
          <w:szCs w:val="24"/>
        </w:rPr>
        <w:t>Обосновывает и реализует современные технологии в области производства сельскохозяйственной продукции (ОПК-4.1); Обосновывает и реализует современные технологии в области хранения сельскохозяйственной продукции (ОПК-4.2)</w:t>
      </w:r>
      <w:r w:rsidR="00E83BAA" w:rsidRPr="001F54AB">
        <w:rPr>
          <w:rFonts w:ascii="Times New Roman" w:hAnsi="Times New Roman" w:cs="Times New Roman"/>
          <w:sz w:val="24"/>
          <w:szCs w:val="24"/>
        </w:rPr>
        <w:t>.</w:t>
      </w:r>
    </w:p>
    <w:p w:rsidR="00F83D36" w:rsidRPr="001F54A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A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C0A9B" w:rsidRPr="001F54A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A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142D32" w:rsidRPr="001F54AB">
        <w:rPr>
          <w:rFonts w:ascii="Times New Roman" w:hAnsi="Times New Roman" w:cs="Times New Roman"/>
          <w:sz w:val="24"/>
          <w:szCs w:val="24"/>
        </w:rPr>
        <w:t xml:space="preserve"> Современных технологий в области производства сельскохозяйственной продукции</w:t>
      </w:r>
      <w:r w:rsidR="001F54AB" w:rsidRPr="001F54AB">
        <w:rPr>
          <w:rFonts w:ascii="Times New Roman" w:hAnsi="Times New Roman" w:cs="Times New Roman"/>
          <w:sz w:val="24"/>
          <w:szCs w:val="24"/>
        </w:rPr>
        <w:t>; Современных технологий в области хранения сельскохозяйственной продукции</w:t>
      </w:r>
      <w:r w:rsidR="00E83BAA" w:rsidRPr="001F54AB">
        <w:rPr>
          <w:rFonts w:ascii="Times New Roman" w:hAnsi="Times New Roman" w:cs="Times New Roman"/>
          <w:sz w:val="24"/>
          <w:szCs w:val="24"/>
        </w:rPr>
        <w:t>.</w:t>
      </w:r>
    </w:p>
    <w:p w:rsidR="007C0A9B" w:rsidRPr="001F54A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A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1F54A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F54A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F54AB" w:rsidRPr="001F54AB">
        <w:rPr>
          <w:rFonts w:ascii="Times New Roman" w:hAnsi="Times New Roman" w:cs="Times New Roman"/>
          <w:sz w:val="24"/>
          <w:szCs w:val="24"/>
        </w:rPr>
        <w:t xml:space="preserve"> Обосновывать  и реализовывать современные технологии в области производства сельскохозяйственной продукции; Обосновывать и реализовывать  современные технологии в области хранения сельскохозяйственной продукции</w:t>
      </w:r>
      <w:r w:rsidR="00E83BAA" w:rsidRPr="001F54AB">
        <w:rPr>
          <w:rFonts w:ascii="Times New Roman" w:hAnsi="Times New Roman" w:cs="Times New Roman"/>
          <w:sz w:val="24"/>
          <w:szCs w:val="24"/>
        </w:rPr>
        <w:t>.</w:t>
      </w:r>
    </w:p>
    <w:p w:rsidR="00F83D36" w:rsidRPr="001F54A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A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F54AB" w:rsidRPr="001F54AB">
        <w:rPr>
          <w:rFonts w:ascii="Times New Roman" w:hAnsi="Times New Roman" w:cs="Times New Roman"/>
          <w:sz w:val="24"/>
          <w:szCs w:val="24"/>
        </w:rPr>
        <w:t xml:space="preserve"> Обоснования и реализации современных технологий в области производства сельскохозяйственной продукции; Обоснования и реализации современных технологий в области хранения сельскохозяйственной продукции</w:t>
      </w:r>
      <w:r w:rsidR="00E83BAA" w:rsidRPr="001F54A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1F54A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AB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Pr="001F54A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1F54AB" w:rsidRPr="001F54AB">
        <w:rPr>
          <w:rFonts w:ascii="Times New Roman" w:hAnsi="Times New Roman" w:cs="Times New Roman"/>
          <w:sz w:val="24"/>
          <w:szCs w:val="24"/>
        </w:rPr>
        <w:t>Биологические особенности полевых культур, учитываемые при определении элементов технологии выращивания</w:t>
      </w:r>
      <w:r w:rsidR="00E83BAA" w:rsidRPr="001F54AB">
        <w:rPr>
          <w:rFonts w:ascii="Times New Roman" w:hAnsi="Times New Roman" w:cs="Times New Roman"/>
          <w:bCs/>
          <w:sz w:val="24"/>
          <w:szCs w:val="24"/>
        </w:rPr>
        <w:t>.</w:t>
      </w:r>
      <w:r w:rsidRPr="001F54AB">
        <w:rPr>
          <w:rFonts w:ascii="Times New Roman" w:hAnsi="Times New Roman" w:cs="Times New Roman"/>
          <w:sz w:val="24"/>
          <w:szCs w:val="24"/>
        </w:rPr>
        <w:t xml:space="preserve"> Раздел 2. </w:t>
      </w:r>
      <w:r w:rsidR="001F54AB" w:rsidRPr="001F54AB">
        <w:rPr>
          <w:rFonts w:ascii="Times New Roman" w:hAnsi="Times New Roman" w:cs="Times New Roman"/>
          <w:sz w:val="24"/>
          <w:szCs w:val="24"/>
        </w:rPr>
        <w:t>Структурные элементы технологий выращивания полевых культур</w:t>
      </w:r>
      <w:r w:rsidRPr="001F54A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1F54AB" w:rsidRPr="001F54AB">
        <w:rPr>
          <w:rFonts w:ascii="Times New Roman" w:hAnsi="Times New Roman" w:cs="Times New Roman"/>
          <w:sz w:val="24"/>
          <w:szCs w:val="24"/>
        </w:rPr>
        <w:t>Понятие «технологическая карта выращивания культуры»</w:t>
      </w:r>
      <w:r w:rsidRPr="001F54A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1F54AB" w:rsidRPr="001F54AB">
        <w:rPr>
          <w:rFonts w:ascii="Times New Roman" w:hAnsi="Times New Roman" w:cs="Times New Roman"/>
          <w:sz w:val="24"/>
          <w:szCs w:val="24"/>
        </w:rPr>
        <w:t>Технологические схемы выращивания зерновых колосовых культур</w:t>
      </w:r>
      <w:r w:rsidRPr="001F54A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1F54AB" w:rsidRPr="001F54AB">
        <w:rPr>
          <w:rFonts w:ascii="Times New Roman" w:hAnsi="Times New Roman" w:cs="Times New Roman"/>
          <w:sz w:val="24"/>
          <w:szCs w:val="24"/>
        </w:rPr>
        <w:t>Технологические схемы выращивания просовидных и не злаковых зерновых культур</w:t>
      </w:r>
      <w:r w:rsidRPr="001F54AB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1F54AB" w:rsidRPr="001F54AB">
        <w:rPr>
          <w:rFonts w:ascii="Times New Roman" w:hAnsi="Times New Roman" w:cs="Times New Roman"/>
          <w:sz w:val="24"/>
          <w:szCs w:val="24"/>
        </w:rPr>
        <w:t>Технологические схемы выращивания зерновых  бобовых культур</w:t>
      </w:r>
      <w:r w:rsidRPr="001F54AB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1F54AB" w:rsidRPr="001F54AB">
        <w:rPr>
          <w:rFonts w:ascii="Times New Roman" w:hAnsi="Times New Roman" w:cs="Times New Roman"/>
          <w:sz w:val="24"/>
          <w:szCs w:val="24"/>
        </w:rPr>
        <w:t>Технологические схемы выращивания масличных  культур</w:t>
      </w:r>
      <w:r w:rsidRPr="001F54AB">
        <w:rPr>
          <w:rFonts w:ascii="Times New Roman" w:hAnsi="Times New Roman" w:cs="Times New Roman"/>
          <w:sz w:val="24"/>
          <w:szCs w:val="24"/>
        </w:rPr>
        <w:t>.</w:t>
      </w:r>
      <w:r w:rsidR="00AA4B2A" w:rsidRPr="001F54AB">
        <w:rPr>
          <w:rFonts w:ascii="Times New Roman" w:hAnsi="Times New Roman" w:cs="Times New Roman"/>
          <w:sz w:val="24"/>
          <w:szCs w:val="24"/>
        </w:rPr>
        <w:t xml:space="preserve"> Раздел 8. </w:t>
      </w:r>
      <w:r w:rsidR="001F54AB" w:rsidRPr="001F54AB">
        <w:rPr>
          <w:rFonts w:ascii="Times New Roman" w:hAnsi="Times New Roman" w:cs="Times New Roman"/>
          <w:sz w:val="24"/>
          <w:szCs w:val="24"/>
        </w:rPr>
        <w:t xml:space="preserve">Технологические схемы выращивания </w:t>
      </w:r>
      <w:proofErr w:type="gramStart"/>
      <w:r w:rsidR="001F54AB" w:rsidRPr="001F54AB">
        <w:rPr>
          <w:rFonts w:ascii="Times New Roman" w:hAnsi="Times New Roman" w:cs="Times New Roman"/>
          <w:sz w:val="24"/>
          <w:szCs w:val="24"/>
        </w:rPr>
        <w:t>клубне</w:t>
      </w:r>
      <w:proofErr w:type="gramEnd"/>
      <w:r w:rsidR="001F54AB" w:rsidRPr="001F54AB">
        <w:rPr>
          <w:rFonts w:ascii="Times New Roman" w:hAnsi="Times New Roman" w:cs="Times New Roman"/>
          <w:sz w:val="24"/>
          <w:szCs w:val="24"/>
        </w:rPr>
        <w:t>- и корнеплодов</w:t>
      </w:r>
      <w:r w:rsidR="00AA4B2A" w:rsidRPr="001F54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54AB">
        <w:rPr>
          <w:rFonts w:ascii="Times New Roman" w:hAnsi="Times New Roman" w:cs="Times New Roman"/>
          <w:sz w:val="24"/>
          <w:szCs w:val="24"/>
        </w:rPr>
        <w:tab/>
      </w:r>
      <w:r w:rsidR="001F54AB">
        <w:rPr>
          <w:rFonts w:ascii="Times New Roman" w:hAnsi="Times New Roman" w:cs="Times New Roman"/>
          <w:sz w:val="24"/>
          <w:szCs w:val="24"/>
        </w:rPr>
        <w:t xml:space="preserve"> </w:t>
      </w:r>
      <w:r w:rsidR="001F54AB" w:rsidRPr="001F54AB">
        <w:rPr>
          <w:rFonts w:ascii="Times New Roman" w:hAnsi="Times New Roman" w:cs="Times New Roman"/>
          <w:sz w:val="24"/>
          <w:szCs w:val="24"/>
        </w:rPr>
        <w:t>Раздел 9. Технологические схемы выращивания  бахчевых культур. Раздел 10. Технологические схемы выращивания  эфирномасличных культур. Раздел 11. Технологические схемы выращивания  прядильных культур.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A4B2A">
        <w:rPr>
          <w:rFonts w:ascii="Times New Roman" w:hAnsi="Times New Roman" w:cs="Times New Roman"/>
          <w:sz w:val="24"/>
          <w:szCs w:val="24"/>
        </w:rPr>
        <w:t>доктор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="00AA4B2A">
        <w:rPr>
          <w:rFonts w:ascii="Times New Roman" w:hAnsi="Times New Roman" w:cs="Times New Roman"/>
          <w:sz w:val="24"/>
          <w:szCs w:val="24"/>
        </w:rPr>
        <w:t>с.-х.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</w:t>
      </w:r>
      <w:r w:rsidR="00AA4B2A">
        <w:rPr>
          <w:rFonts w:ascii="Times New Roman" w:hAnsi="Times New Roman" w:cs="Times New Roman"/>
          <w:sz w:val="24"/>
          <w:szCs w:val="24"/>
        </w:rPr>
        <w:t>профессор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A4B2A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A4B2A">
        <w:rPr>
          <w:rFonts w:ascii="Times New Roman" w:hAnsi="Times New Roman" w:cs="Times New Roman"/>
          <w:sz w:val="24"/>
          <w:szCs w:val="24"/>
        </w:rPr>
        <w:t>Пимонов К.И.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05305"/>
    <w:rsid w:val="00142D32"/>
    <w:rsid w:val="001E3778"/>
    <w:rsid w:val="001E5553"/>
    <w:rsid w:val="001F54AB"/>
    <w:rsid w:val="00206FBB"/>
    <w:rsid w:val="002E3739"/>
    <w:rsid w:val="002E4E98"/>
    <w:rsid w:val="00305305"/>
    <w:rsid w:val="00387E13"/>
    <w:rsid w:val="00390825"/>
    <w:rsid w:val="004B21A0"/>
    <w:rsid w:val="005416FA"/>
    <w:rsid w:val="00675D57"/>
    <w:rsid w:val="00730DC7"/>
    <w:rsid w:val="0073750E"/>
    <w:rsid w:val="00755DCC"/>
    <w:rsid w:val="007A7A5A"/>
    <w:rsid w:val="007C0A9B"/>
    <w:rsid w:val="007F1256"/>
    <w:rsid w:val="00874063"/>
    <w:rsid w:val="008B79F0"/>
    <w:rsid w:val="008E569A"/>
    <w:rsid w:val="009C387D"/>
    <w:rsid w:val="00AA4B2A"/>
    <w:rsid w:val="00AB7F27"/>
    <w:rsid w:val="00B23F01"/>
    <w:rsid w:val="00CC0639"/>
    <w:rsid w:val="00D34CD6"/>
    <w:rsid w:val="00DE0083"/>
    <w:rsid w:val="00E83BAA"/>
    <w:rsid w:val="00F83D36"/>
    <w:rsid w:val="00FB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-</cp:lastModifiedBy>
  <cp:revision>2</cp:revision>
  <dcterms:created xsi:type="dcterms:W3CDTF">2023-06-12T13:38:00Z</dcterms:created>
  <dcterms:modified xsi:type="dcterms:W3CDTF">2023-06-12T13:38:00Z</dcterms:modified>
</cp:coreProperties>
</file>