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A6" w:rsidRPr="00AB7F27" w:rsidRDefault="00586AA6" w:rsidP="00586AA6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586AA6" w:rsidRDefault="00586AA6" w:rsidP="00586AA6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586AA6" w:rsidRPr="00753374" w:rsidRDefault="00586AA6" w:rsidP="00586AA6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33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Безопасность жизнедеятельности</w:t>
      </w:r>
    </w:p>
    <w:p w:rsidR="00586AA6" w:rsidRPr="00132E30" w:rsidRDefault="00586AA6" w:rsidP="00586AA6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37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86AA6" w:rsidRDefault="00586AA6" w:rsidP="00586AA6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</w:rPr>
      </w:pPr>
      <w:r w:rsidRPr="00F03B28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F03B2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03B28">
        <w:rPr>
          <w:rFonts w:ascii="Times New Roman" w:hAnsi="Times New Roman" w:cs="Times New Roman"/>
          <w:sz w:val="24"/>
          <w:szCs w:val="24"/>
        </w:rPr>
        <w:t xml:space="preserve"> Донской ГАУ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bCs/>
          <w:lang w:eastAsia="ar-SA"/>
        </w:rPr>
        <w:t>35.03.04 Агрономия</w:t>
      </w:r>
      <w:r w:rsidRPr="00132E30">
        <w:rPr>
          <w:rFonts w:ascii="Times New Roman" w:hAnsi="Times New Roman" w:cs="Times New Roman"/>
        </w:rPr>
        <w:t>, направленность (профиль)</w:t>
      </w:r>
      <w:r w:rsidR="0013480E">
        <w:rPr>
          <w:rFonts w:ascii="Times New Roman" w:hAnsi="Times New Roman" w:cs="Times New Roman"/>
        </w:rPr>
        <w:t xml:space="preserve"> Агробизнес</w:t>
      </w:r>
      <w:r>
        <w:rPr>
          <w:rFonts w:ascii="Times New Roman" w:hAnsi="Times New Roman" w:cs="Times New Roman"/>
        </w:rPr>
        <w:t xml:space="preserve">, </w:t>
      </w:r>
      <w:r w:rsidRPr="00132E30">
        <w:rPr>
          <w:rFonts w:ascii="Times New Roman" w:hAnsi="Times New Roman" w:cs="Times New Roman"/>
        </w:rPr>
        <w:t xml:space="preserve">разработанной в соответствии с  Федеральным  государственным образовательным стандартом высшего образования по специальности  </w:t>
      </w:r>
      <w:r>
        <w:rPr>
          <w:rFonts w:ascii="Times New Roman" w:eastAsia="Batang" w:hAnsi="Times New Roman" w:cs="Times New Roman"/>
          <w:bCs/>
          <w:lang w:eastAsia="ar-SA"/>
        </w:rPr>
        <w:t>35.03.04</w:t>
      </w:r>
      <w:r w:rsidRPr="00132E30">
        <w:rPr>
          <w:rFonts w:ascii="Times New Roman" w:eastAsia="Batang" w:hAnsi="Times New Roman" w:cs="Times New Roman"/>
          <w:bCs/>
          <w:lang w:eastAsia="ar-SA"/>
        </w:rPr>
        <w:t>.</w:t>
      </w:r>
      <w:r w:rsidRPr="00132E30">
        <w:rPr>
          <w:rFonts w:ascii="Times New Roman" w:eastAsia="Batang" w:hAnsi="Times New Roman" w:cs="Times New Roman"/>
          <w:b/>
          <w:bCs/>
          <w:lang w:eastAsia="ar-SA"/>
        </w:rPr>
        <w:t xml:space="preserve"> </w:t>
      </w:r>
      <w:r w:rsidRPr="00E71C6D">
        <w:rPr>
          <w:rFonts w:ascii="Times New Roman" w:eastAsia="Batang" w:hAnsi="Times New Roman" w:cs="Times New Roman"/>
          <w:bCs/>
          <w:lang w:eastAsia="ar-SA"/>
        </w:rPr>
        <w:t>Агрономия</w:t>
      </w:r>
      <w:r w:rsidRPr="00E71C6D">
        <w:rPr>
          <w:rFonts w:ascii="Times New Roman" w:hAnsi="Times New Roman" w:cs="Times New Roman"/>
        </w:rPr>
        <w:t>,</w:t>
      </w:r>
      <w:r w:rsidRPr="00132E30">
        <w:rPr>
          <w:rFonts w:ascii="Times New Roman" w:hAnsi="Times New Roman" w:cs="Times New Roman"/>
        </w:rPr>
        <w:t xml:space="preserve"> </w:t>
      </w:r>
      <w:r w:rsidRPr="001E3E99">
        <w:rPr>
          <w:rFonts w:ascii="Times New Roman" w:hAnsi="Times New Roman" w:cs="Times New Roman"/>
        </w:rPr>
        <w:t xml:space="preserve">(приказ Министерства образования и науки </w:t>
      </w:r>
      <w:r>
        <w:rPr>
          <w:rFonts w:ascii="Times New Roman" w:hAnsi="Times New Roman" w:cs="Times New Roman"/>
        </w:rPr>
        <w:t xml:space="preserve"> РФ </w:t>
      </w:r>
      <w:r w:rsidR="00BC5B00" w:rsidRPr="00BC5B00">
        <w:rPr>
          <w:rFonts w:ascii="Times New Roman" w:hAnsi="Times New Roman" w:cs="Times New Roman"/>
        </w:rPr>
        <w:t>от №699 от 26.07.2017</w:t>
      </w:r>
      <w:bookmarkStart w:id="0" w:name="_GoBack"/>
      <w:bookmarkEnd w:id="0"/>
      <w:r w:rsidRPr="001E3E99">
        <w:rPr>
          <w:rFonts w:ascii="Times New Roman" w:hAnsi="Times New Roman" w:cs="Times New Roman"/>
        </w:rPr>
        <w:t xml:space="preserve">). </w:t>
      </w:r>
    </w:p>
    <w:p w:rsidR="00586AA6" w:rsidRPr="007C0A9B" w:rsidRDefault="00586AA6" w:rsidP="00586AA6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586AA6" w:rsidRDefault="00586AA6" w:rsidP="00586AA6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компетенций:</w:t>
      </w:r>
    </w:p>
    <w:p w:rsidR="00586AA6" w:rsidRPr="00AA19BB" w:rsidRDefault="00586AA6" w:rsidP="00586AA6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9BB">
        <w:rPr>
          <w:rFonts w:ascii="Times New Roman" w:hAnsi="Times New Roman" w:cs="Times New Roman"/>
          <w:b/>
          <w:sz w:val="24"/>
          <w:szCs w:val="24"/>
        </w:rPr>
        <w:t>Универсальных (УК):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пособен создавать и поддерживать безопасные условия жизнедеятельности, в том числе при возникновении чрезвычайных ситуаций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(УК-8); </w:t>
      </w:r>
    </w:p>
    <w:p w:rsidR="00586AA6" w:rsidRDefault="00586AA6" w:rsidP="00586AA6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Индикаторов</w:t>
      </w:r>
      <w:r w:rsidRPr="00AA19BB">
        <w:rPr>
          <w:rFonts w:ascii="Times New Roman" w:hAnsi="Times New Roman" w:cs="Times New Roman"/>
          <w:b/>
          <w:sz w:val="24"/>
          <w:szCs w:val="24"/>
        </w:rPr>
        <w:t xml:space="preserve"> достижения компетенции: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дентифицирует угрозы (опасности) природного и техногенного происхождения для жизнедеятельности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(УК-8.1)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ыбирает методы защиты человека от угроз (опасностей) природного и техногенного 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(УК-8.2)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ыбирает правила поведения при возникновении чрезвычайной ситуации природного или техногенного происхождения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(УК-8.3)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6AA6" w:rsidRPr="00AA19BB" w:rsidRDefault="00586AA6" w:rsidP="00586AA6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19B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586AA6" w:rsidRPr="00B84E59" w:rsidRDefault="00586AA6" w:rsidP="00586AA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Pr="00B84E59">
        <w:rPr>
          <w:rFonts w:ascii="Times New Roman" w:hAnsi="Times New Roman" w:cs="Times New Roman"/>
          <w:sz w:val="24"/>
          <w:szCs w:val="24"/>
        </w:rPr>
        <w:t>правовых и организационных основ охраны труда и безопасности жизнедеятельности; особенностей и закономерностей воздействия основных опасных и вредных производственных факторов на организм человека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84E59">
        <w:rPr>
          <w:rFonts w:ascii="Times New Roman" w:hAnsi="Times New Roman" w:cs="Times New Roman"/>
          <w:sz w:val="24"/>
          <w:szCs w:val="24"/>
        </w:rPr>
        <w:t>метод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84E59">
        <w:rPr>
          <w:rFonts w:ascii="Times New Roman" w:hAnsi="Times New Roman" w:cs="Times New Roman"/>
          <w:sz w:val="24"/>
          <w:szCs w:val="24"/>
        </w:rPr>
        <w:t xml:space="preserve"> и правил оказания первой помощи пострадавшим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AA6" w:rsidRDefault="00586AA6" w:rsidP="00586AA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Умения: </w:t>
      </w:r>
      <w:r w:rsidRPr="00B84E59">
        <w:rPr>
          <w:rFonts w:ascii="Times New Roman" w:hAnsi="Times New Roman" w:cs="Times New Roman"/>
          <w:sz w:val="24"/>
          <w:szCs w:val="24"/>
        </w:rPr>
        <w:t>измерять уровни и оценивать характер воздействия опасных и вредных производственных факторов;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E59">
        <w:rPr>
          <w:rFonts w:ascii="Times New Roman" w:hAnsi="Times New Roman" w:cs="Times New Roman"/>
          <w:sz w:val="24"/>
          <w:szCs w:val="24"/>
        </w:rPr>
        <w:t>использовать приемы первой помощи; выбирать способы и методы защиты от вредных и опасных факторов, а также в условиях чрезвычайных ситуаций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AA6" w:rsidRDefault="00586AA6" w:rsidP="00586AA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Навык и (или) опыт деятельности: </w:t>
      </w:r>
      <w:r w:rsidRPr="00B84E59">
        <w:rPr>
          <w:rFonts w:ascii="Times New Roman" w:hAnsi="Times New Roman" w:cs="Times New Roman"/>
          <w:sz w:val="24"/>
          <w:szCs w:val="24"/>
        </w:rPr>
        <w:t>оказание первой помощи и применение методов защиты в условиях чрезвычайных ситуаций.</w:t>
      </w:r>
    </w:p>
    <w:p w:rsidR="00586AA6" w:rsidRPr="00BE423F" w:rsidRDefault="00586AA6" w:rsidP="00586AA6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1. Правовые и организационные основы обеспечения безопасности и охраны труда Раздел 2. Теоретические основы безопасности жизнедеятельности. Раздел 3. Травматизм и профессиональные заболевания. Раздел 4. Санитарно-гигиенические основы безопасности жизнедеятельности. Раздел 5. Основы </w:t>
      </w:r>
      <w:proofErr w:type="spellStart"/>
      <w:r w:rsidRPr="007C0A9B">
        <w:rPr>
          <w:rFonts w:ascii="Times New Roman" w:hAnsi="Times New Roman" w:cs="Times New Roman"/>
          <w:sz w:val="24"/>
          <w:szCs w:val="24"/>
        </w:rPr>
        <w:t>пожар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C0A9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и  электробезопасности. Раздел 6. Безопасность в чрезвычайных ситуациях. Раздел 7. Первая помощь пострадавшим.</w:t>
      </w:r>
      <w:r w:rsidRPr="007C0A9B">
        <w:rPr>
          <w:rFonts w:ascii="Times New Roman" w:hAnsi="Times New Roman" w:cs="Times New Roman"/>
          <w:sz w:val="24"/>
          <w:szCs w:val="24"/>
        </w:rPr>
        <w:tab/>
      </w:r>
    </w:p>
    <w:p w:rsidR="00586AA6" w:rsidRPr="00734A96" w:rsidRDefault="00586AA6" w:rsidP="00586AA6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734A96">
        <w:rPr>
          <w:rFonts w:ascii="Times New Roman" w:hAnsi="Times New Roman" w:cs="Times New Roman"/>
          <w:b/>
          <w:bCs/>
          <w:sz w:val="24"/>
          <w:szCs w:val="24"/>
        </w:rPr>
        <w:t>4.Форма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: зачет</w:t>
      </w:r>
      <w:r w:rsidRPr="00734A96">
        <w:rPr>
          <w:rFonts w:ascii="Times New Roman" w:hAnsi="Times New Roman" w:cs="Times New Roman"/>
          <w:sz w:val="24"/>
          <w:szCs w:val="24"/>
        </w:rPr>
        <w:t>.</w:t>
      </w:r>
    </w:p>
    <w:p w:rsidR="00586AA6" w:rsidRPr="00734A96" w:rsidRDefault="00586AA6" w:rsidP="00586AA6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A96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34A96">
        <w:rPr>
          <w:rFonts w:ascii="Times New Roman" w:hAnsi="Times New Roman" w:cs="Times New Roman"/>
          <w:sz w:val="24"/>
          <w:szCs w:val="24"/>
        </w:rPr>
        <w:t xml:space="preserve">: канд. </w:t>
      </w:r>
      <w:proofErr w:type="spellStart"/>
      <w:r w:rsidRPr="00734A96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734A96">
        <w:rPr>
          <w:rFonts w:ascii="Times New Roman" w:hAnsi="Times New Roman" w:cs="Times New Roman"/>
          <w:sz w:val="24"/>
          <w:szCs w:val="24"/>
        </w:rPr>
        <w:t>. на</w:t>
      </w:r>
      <w:r>
        <w:rPr>
          <w:rFonts w:ascii="Times New Roman" w:hAnsi="Times New Roman" w:cs="Times New Roman"/>
          <w:sz w:val="24"/>
          <w:szCs w:val="24"/>
        </w:rPr>
        <w:t xml:space="preserve">ук, доцент кафедры безопасности </w:t>
      </w:r>
      <w:r w:rsidRPr="00734A96">
        <w:rPr>
          <w:rFonts w:ascii="Times New Roman" w:hAnsi="Times New Roman" w:cs="Times New Roman"/>
          <w:sz w:val="24"/>
          <w:szCs w:val="24"/>
        </w:rPr>
        <w:t>жизнедеятельности, механизации и автоматизации технологических проце</w:t>
      </w:r>
      <w:r>
        <w:rPr>
          <w:rFonts w:ascii="Times New Roman" w:hAnsi="Times New Roman" w:cs="Times New Roman"/>
          <w:sz w:val="24"/>
          <w:szCs w:val="24"/>
        </w:rPr>
        <w:t xml:space="preserve">ссов </w:t>
      </w:r>
      <w:r w:rsidRPr="00734A96">
        <w:rPr>
          <w:rFonts w:ascii="Times New Roman" w:hAnsi="Times New Roman" w:cs="Times New Roman"/>
          <w:sz w:val="24"/>
          <w:szCs w:val="24"/>
        </w:rPr>
        <w:t xml:space="preserve">и производств </w:t>
      </w:r>
      <w:proofErr w:type="spellStart"/>
      <w:r w:rsidRPr="00734A96"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  <w:r w:rsidRPr="00734A96">
        <w:rPr>
          <w:rFonts w:ascii="Times New Roman" w:hAnsi="Times New Roman" w:cs="Times New Roman"/>
          <w:sz w:val="24"/>
          <w:szCs w:val="24"/>
        </w:rPr>
        <w:t xml:space="preserve"> Е.А..</w:t>
      </w:r>
    </w:p>
    <w:p w:rsidR="00321F68" w:rsidRDefault="00321F68"/>
    <w:sectPr w:rsidR="00321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DE2FB2"/>
    <w:multiLevelType w:val="hybridMultilevel"/>
    <w:tmpl w:val="9DF425A0"/>
    <w:lvl w:ilvl="0" w:tplc="C5DE4BDC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AC"/>
    <w:rsid w:val="0013480E"/>
    <w:rsid w:val="00321F68"/>
    <w:rsid w:val="00586AA6"/>
    <w:rsid w:val="00BC5B00"/>
    <w:rsid w:val="00E9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Спец3</cp:lastModifiedBy>
  <cp:revision>4</cp:revision>
  <dcterms:created xsi:type="dcterms:W3CDTF">2023-06-07T14:50:00Z</dcterms:created>
  <dcterms:modified xsi:type="dcterms:W3CDTF">2023-06-15T10:28:00Z</dcterms:modified>
</cp:coreProperties>
</file>