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F9" w:rsidRPr="00EF1005" w:rsidRDefault="00070FF9" w:rsidP="004B1793">
      <w:pPr>
        <w:tabs>
          <w:tab w:val="left" w:pos="709"/>
          <w:tab w:val="right" w:leader="underscore" w:pos="9639"/>
        </w:tabs>
        <w:spacing w:line="240" w:lineRule="auto"/>
        <w:jc w:val="center"/>
        <w:rPr>
          <w:b/>
          <w:sz w:val="22"/>
          <w:szCs w:val="22"/>
        </w:rPr>
      </w:pPr>
      <w:r w:rsidRPr="00EF1005">
        <w:rPr>
          <w:b/>
          <w:sz w:val="22"/>
          <w:szCs w:val="22"/>
        </w:rPr>
        <w:t>АННОТАЦИЯ</w:t>
      </w:r>
    </w:p>
    <w:p w:rsidR="00025BB2" w:rsidRPr="00EF1005" w:rsidRDefault="00025BB2" w:rsidP="004B1793">
      <w:pPr>
        <w:tabs>
          <w:tab w:val="left" w:pos="709"/>
          <w:tab w:val="right" w:leader="underscore" w:pos="9639"/>
        </w:tabs>
        <w:spacing w:line="240" w:lineRule="auto"/>
        <w:jc w:val="center"/>
        <w:rPr>
          <w:b/>
          <w:sz w:val="22"/>
          <w:szCs w:val="22"/>
        </w:rPr>
      </w:pPr>
      <w:r w:rsidRPr="00EF1005">
        <w:rPr>
          <w:b/>
          <w:sz w:val="22"/>
          <w:szCs w:val="22"/>
        </w:rPr>
        <w:t xml:space="preserve">к рабочей программе </w:t>
      </w:r>
      <w:r w:rsidR="00D0217B" w:rsidRPr="00EF1005">
        <w:rPr>
          <w:b/>
          <w:i/>
          <w:sz w:val="22"/>
          <w:szCs w:val="22"/>
        </w:rPr>
        <w:t>производственной</w:t>
      </w:r>
      <w:r w:rsidRPr="00EF1005">
        <w:rPr>
          <w:b/>
          <w:i/>
          <w:sz w:val="22"/>
          <w:szCs w:val="22"/>
        </w:rPr>
        <w:t xml:space="preserve"> практики</w:t>
      </w:r>
      <w:r w:rsidRPr="00EF1005">
        <w:rPr>
          <w:b/>
          <w:sz w:val="22"/>
          <w:szCs w:val="22"/>
        </w:rPr>
        <w:t xml:space="preserve"> </w:t>
      </w:r>
    </w:p>
    <w:p w:rsidR="00070FF9" w:rsidRPr="00EF1005" w:rsidRDefault="00EA7596" w:rsidP="004B1793">
      <w:pPr>
        <w:pBdr>
          <w:bottom w:val="single" w:sz="12" w:space="1" w:color="auto"/>
        </w:pBdr>
        <w:tabs>
          <w:tab w:val="left" w:pos="709"/>
        </w:tabs>
        <w:spacing w:line="240" w:lineRule="auto"/>
        <w:jc w:val="center"/>
        <w:rPr>
          <w:b/>
          <w:sz w:val="22"/>
          <w:szCs w:val="22"/>
        </w:rPr>
      </w:pPr>
      <w:r w:rsidRPr="003F65CE">
        <w:rPr>
          <w:b/>
          <w:sz w:val="22"/>
          <w:szCs w:val="22"/>
        </w:rPr>
        <w:t>«</w:t>
      </w:r>
      <w:r w:rsidR="00D0217B" w:rsidRPr="00EF1005">
        <w:rPr>
          <w:b/>
          <w:sz w:val="22"/>
          <w:szCs w:val="22"/>
        </w:rPr>
        <w:t>Организационно-управленческая практика</w:t>
      </w:r>
      <w:r w:rsidRPr="003F65CE">
        <w:rPr>
          <w:b/>
          <w:sz w:val="22"/>
          <w:szCs w:val="22"/>
        </w:rPr>
        <w:t>»</w:t>
      </w:r>
      <w:r w:rsidR="005F2B2B" w:rsidRPr="00EF1005">
        <w:rPr>
          <w:b/>
          <w:sz w:val="22"/>
          <w:szCs w:val="22"/>
          <w:u w:val="single"/>
        </w:rPr>
        <w:t xml:space="preserve"> </w:t>
      </w:r>
    </w:p>
    <w:p w:rsidR="00070FF9" w:rsidRPr="00EF1005" w:rsidRDefault="00070FF9" w:rsidP="004B1793">
      <w:pPr>
        <w:tabs>
          <w:tab w:val="left" w:pos="709"/>
          <w:tab w:val="right" w:leader="underscore" w:pos="9639"/>
        </w:tabs>
        <w:spacing w:line="240" w:lineRule="auto"/>
        <w:rPr>
          <w:b/>
          <w:sz w:val="22"/>
          <w:szCs w:val="22"/>
        </w:rPr>
      </w:pPr>
      <w:r w:rsidRPr="00EF1005">
        <w:rPr>
          <w:b/>
          <w:sz w:val="22"/>
          <w:szCs w:val="22"/>
        </w:rPr>
        <w:t>1</w:t>
      </w:r>
      <w:r w:rsidR="00F72A03" w:rsidRPr="00EF1005">
        <w:rPr>
          <w:b/>
          <w:sz w:val="22"/>
          <w:szCs w:val="22"/>
        </w:rPr>
        <w:t>.</w:t>
      </w:r>
      <w:r w:rsidR="00E57EF9" w:rsidRPr="00EF1005">
        <w:rPr>
          <w:b/>
          <w:sz w:val="22"/>
          <w:szCs w:val="22"/>
        </w:rPr>
        <w:t xml:space="preserve"> </w:t>
      </w:r>
      <w:r w:rsidRPr="00EF1005">
        <w:rPr>
          <w:b/>
          <w:sz w:val="22"/>
          <w:szCs w:val="22"/>
        </w:rPr>
        <w:t>Общая характеристика</w:t>
      </w:r>
      <w:r w:rsidR="00B73585" w:rsidRPr="00EF1005">
        <w:rPr>
          <w:b/>
          <w:sz w:val="22"/>
          <w:szCs w:val="22"/>
        </w:rPr>
        <w:t>.</w:t>
      </w:r>
    </w:p>
    <w:p w:rsidR="006F6A50" w:rsidRPr="00EF1005" w:rsidRDefault="006F6A50" w:rsidP="004B1793">
      <w:pPr>
        <w:widowControl w:val="0"/>
        <w:tabs>
          <w:tab w:val="left" w:pos="709"/>
          <w:tab w:val="left" w:pos="993"/>
        </w:tabs>
        <w:spacing w:line="240" w:lineRule="auto"/>
        <w:rPr>
          <w:rFonts w:eastAsia="Calibri"/>
          <w:sz w:val="22"/>
          <w:szCs w:val="22"/>
          <w:lang w:eastAsia="en-US"/>
        </w:rPr>
      </w:pPr>
      <w:r w:rsidRPr="00EF1005">
        <w:rPr>
          <w:rFonts w:eastAsia="Calibri"/>
          <w:sz w:val="22"/>
          <w:szCs w:val="22"/>
          <w:lang w:eastAsia="en-US"/>
        </w:rPr>
        <w:t xml:space="preserve">Рабочая программа </w:t>
      </w:r>
      <w:r w:rsidR="00D0217B" w:rsidRPr="00EF1005">
        <w:rPr>
          <w:i/>
          <w:sz w:val="22"/>
          <w:szCs w:val="22"/>
        </w:rPr>
        <w:t>производственной</w:t>
      </w:r>
      <w:r w:rsidR="00025BB2" w:rsidRPr="00EF1005">
        <w:rPr>
          <w:i/>
          <w:sz w:val="22"/>
          <w:szCs w:val="22"/>
        </w:rPr>
        <w:t xml:space="preserve"> практики</w:t>
      </w:r>
      <w:r w:rsidRPr="00EF1005">
        <w:rPr>
          <w:rFonts w:eastAsia="Calibri"/>
          <w:sz w:val="22"/>
          <w:szCs w:val="22"/>
          <w:lang w:eastAsia="en-US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EF1005">
        <w:rPr>
          <w:rFonts w:eastAsia="Calibri"/>
          <w:sz w:val="22"/>
          <w:szCs w:val="22"/>
          <w:lang w:eastAsia="en-US"/>
        </w:rPr>
        <w:t>ВО</w:t>
      </w:r>
      <w:proofErr w:type="gramEnd"/>
      <w:r w:rsidRPr="00EF1005">
        <w:rPr>
          <w:rFonts w:eastAsia="Calibri"/>
          <w:sz w:val="22"/>
          <w:szCs w:val="22"/>
          <w:lang w:eastAsia="en-US"/>
        </w:rPr>
        <w:t xml:space="preserve"> Донской ГАУ по направлению подготовки 20.03.01 Техн</w:t>
      </w:r>
      <w:r w:rsidRPr="00EF1005">
        <w:rPr>
          <w:rFonts w:eastAsia="Calibri"/>
          <w:sz w:val="22"/>
          <w:szCs w:val="22"/>
          <w:lang w:eastAsia="en-US"/>
        </w:rPr>
        <w:t>о</w:t>
      </w:r>
      <w:r w:rsidRPr="00EF1005">
        <w:rPr>
          <w:rFonts w:eastAsia="Calibri"/>
          <w:sz w:val="22"/>
          <w:szCs w:val="22"/>
          <w:lang w:eastAsia="en-US"/>
        </w:rPr>
        <w:t>сферная безопасность, направленность Охрана труда, разработанной в соответствии с  Федеральным государственным образовательным стандартом высшего образования –</w:t>
      </w:r>
      <w:r w:rsidR="003841F2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EF1005">
        <w:rPr>
          <w:rFonts w:eastAsia="Calibri"/>
          <w:sz w:val="22"/>
          <w:szCs w:val="22"/>
          <w:lang w:eastAsia="en-US"/>
        </w:rPr>
        <w:t>бакалавриат</w:t>
      </w:r>
      <w:proofErr w:type="spellEnd"/>
      <w:r w:rsidRPr="00EF1005">
        <w:rPr>
          <w:rFonts w:eastAsia="Calibri"/>
          <w:sz w:val="22"/>
          <w:szCs w:val="22"/>
          <w:lang w:eastAsia="en-US"/>
        </w:rPr>
        <w:t xml:space="preserve"> по направл</w:t>
      </w:r>
      <w:r w:rsidRPr="00EF1005">
        <w:rPr>
          <w:rFonts w:eastAsia="Calibri"/>
          <w:sz w:val="22"/>
          <w:szCs w:val="22"/>
          <w:lang w:eastAsia="en-US"/>
        </w:rPr>
        <w:t>е</w:t>
      </w:r>
      <w:r w:rsidRPr="00EF1005">
        <w:rPr>
          <w:rFonts w:eastAsia="Calibri"/>
          <w:sz w:val="22"/>
          <w:szCs w:val="22"/>
          <w:lang w:eastAsia="en-US"/>
        </w:rPr>
        <w:t>нию подготовки 20.03.01 Техносферная безопасность, утвержденным приказом Министерства науки и высшего образования РФ от 25 мая 2020 г. № 680</w:t>
      </w:r>
    </w:p>
    <w:p w:rsidR="00070FF9" w:rsidRPr="00EF1005" w:rsidRDefault="00B73585" w:rsidP="004B1793">
      <w:pPr>
        <w:tabs>
          <w:tab w:val="left" w:pos="709"/>
          <w:tab w:val="right" w:leader="underscore" w:pos="9639"/>
        </w:tabs>
        <w:spacing w:line="240" w:lineRule="auto"/>
        <w:rPr>
          <w:b/>
          <w:sz w:val="22"/>
          <w:szCs w:val="22"/>
        </w:rPr>
      </w:pPr>
      <w:r w:rsidRPr="00EF1005">
        <w:rPr>
          <w:b/>
          <w:sz w:val="22"/>
          <w:szCs w:val="22"/>
        </w:rPr>
        <w:t>2</w:t>
      </w:r>
      <w:r w:rsidR="00F72A03" w:rsidRPr="00EF1005">
        <w:rPr>
          <w:b/>
          <w:sz w:val="22"/>
          <w:szCs w:val="22"/>
        </w:rPr>
        <w:t>.</w:t>
      </w:r>
      <w:r w:rsidR="00E57EF9" w:rsidRPr="00EF1005">
        <w:rPr>
          <w:b/>
          <w:sz w:val="22"/>
          <w:szCs w:val="22"/>
        </w:rPr>
        <w:t xml:space="preserve"> </w:t>
      </w:r>
      <w:r w:rsidR="00070FF9" w:rsidRPr="00EF1005">
        <w:rPr>
          <w:b/>
          <w:sz w:val="22"/>
          <w:szCs w:val="22"/>
        </w:rPr>
        <w:t xml:space="preserve">Требования к результатам </w:t>
      </w:r>
      <w:r w:rsidR="00025BB2" w:rsidRPr="00EF1005">
        <w:rPr>
          <w:b/>
          <w:i/>
          <w:sz w:val="22"/>
          <w:szCs w:val="22"/>
        </w:rPr>
        <w:t xml:space="preserve">освоения </w:t>
      </w:r>
      <w:r w:rsidR="00D0217B" w:rsidRPr="00EF1005">
        <w:rPr>
          <w:b/>
          <w:i/>
          <w:sz w:val="22"/>
          <w:szCs w:val="22"/>
        </w:rPr>
        <w:t>производственной</w:t>
      </w:r>
      <w:r w:rsidR="00025BB2" w:rsidRPr="00EF1005">
        <w:rPr>
          <w:b/>
          <w:i/>
          <w:sz w:val="22"/>
          <w:szCs w:val="22"/>
        </w:rPr>
        <w:t xml:space="preserve"> практики</w:t>
      </w:r>
      <w:r w:rsidR="00070FF9" w:rsidRPr="00EF1005">
        <w:rPr>
          <w:b/>
          <w:sz w:val="22"/>
          <w:szCs w:val="22"/>
        </w:rPr>
        <w:t>:</w:t>
      </w:r>
    </w:p>
    <w:p w:rsidR="00025BB2" w:rsidRPr="003841F2" w:rsidRDefault="00025BB2" w:rsidP="004B1793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841F2">
        <w:rPr>
          <w:rFonts w:ascii="Times New Roman" w:hAnsi="Times New Roman" w:cs="Times New Roman"/>
        </w:rPr>
        <w:t xml:space="preserve">Процесс реализации </w:t>
      </w:r>
      <w:r w:rsidR="00D0217B" w:rsidRPr="003841F2">
        <w:rPr>
          <w:rFonts w:ascii="Times New Roman" w:hAnsi="Times New Roman" w:cs="Times New Roman"/>
        </w:rPr>
        <w:t>производственной</w:t>
      </w:r>
      <w:r w:rsidRPr="003841F2">
        <w:rPr>
          <w:rFonts w:ascii="Times New Roman" w:hAnsi="Times New Roman" w:cs="Times New Roman"/>
        </w:rPr>
        <w:t xml:space="preserve"> практики направлен на формирование компетенций:</w:t>
      </w:r>
    </w:p>
    <w:p w:rsidR="008B3D7F" w:rsidRPr="00EF1005" w:rsidRDefault="008B3D7F" w:rsidP="004B1793">
      <w:pPr>
        <w:shd w:val="clear" w:color="auto" w:fill="FFFFFF" w:themeFill="background1"/>
        <w:tabs>
          <w:tab w:val="left" w:pos="709"/>
          <w:tab w:val="right" w:leader="underscore" w:pos="9639"/>
        </w:tabs>
        <w:spacing w:line="240" w:lineRule="auto"/>
        <w:rPr>
          <w:b/>
          <w:i/>
          <w:sz w:val="22"/>
          <w:szCs w:val="22"/>
        </w:rPr>
      </w:pPr>
      <w:r w:rsidRPr="00EF1005">
        <w:rPr>
          <w:b/>
          <w:i/>
          <w:sz w:val="22"/>
          <w:szCs w:val="22"/>
        </w:rPr>
        <w:t>Профессиональные:</w:t>
      </w:r>
    </w:p>
    <w:p w:rsidR="008B3D7F" w:rsidRPr="00EF1005" w:rsidRDefault="008B3D7F" w:rsidP="004B1793">
      <w:pPr>
        <w:shd w:val="clear" w:color="auto" w:fill="FFFFFF" w:themeFill="background1"/>
        <w:tabs>
          <w:tab w:val="left" w:pos="709"/>
        </w:tabs>
        <w:spacing w:line="240" w:lineRule="auto"/>
        <w:rPr>
          <w:color w:val="000000"/>
          <w:sz w:val="22"/>
          <w:szCs w:val="22"/>
        </w:rPr>
      </w:pPr>
      <w:r w:rsidRPr="00EF1005">
        <w:rPr>
          <w:sz w:val="22"/>
          <w:szCs w:val="22"/>
        </w:rPr>
        <w:t>-</w:t>
      </w:r>
      <w:r w:rsidRPr="00EF1005">
        <w:rPr>
          <w:color w:val="000000"/>
          <w:sz w:val="22"/>
          <w:szCs w:val="22"/>
        </w:rPr>
        <w:t xml:space="preserve"> </w:t>
      </w:r>
      <w:proofErr w:type="gramStart"/>
      <w:r w:rsidRPr="00EF1005">
        <w:rPr>
          <w:color w:val="000000"/>
          <w:sz w:val="22"/>
          <w:szCs w:val="22"/>
        </w:rPr>
        <w:t>Способен</w:t>
      </w:r>
      <w:proofErr w:type="gramEnd"/>
      <w:r w:rsidRPr="00EF1005">
        <w:rPr>
          <w:color w:val="000000"/>
          <w:sz w:val="22"/>
          <w:szCs w:val="22"/>
        </w:rPr>
        <w:t xml:space="preserve"> к нормативному обеспечению системы управления охраной труда.</w:t>
      </w:r>
      <w:r w:rsidRPr="00EF1005">
        <w:rPr>
          <w:b/>
          <w:sz w:val="22"/>
          <w:szCs w:val="22"/>
        </w:rPr>
        <w:t xml:space="preserve"> </w:t>
      </w:r>
      <w:r w:rsidRPr="00EF1005">
        <w:rPr>
          <w:sz w:val="22"/>
          <w:szCs w:val="22"/>
        </w:rPr>
        <w:t>ПК-1</w:t>
      </w:r>
    </w:p>
    <w:p w:rsidR="008B3D7F" w:rsidRPr="00EF1005" w:rsidRDefault="008B3D7F" w:rsidP="004B1793">
      <w:pPr>
        <w:shd w:val="clear" w:color="auto" w:fill="FFFFFF" w:themeFill="background1"/>
        <w:tabs>
          <w:tab w:val="left" w:pos="709"/>
        </w:tabs>
        <w:spacing w:line="240" w:lineRule="auto"/>
        <w:rPr>
          <w:sz w:val="22"/>
          <w:szCs w:val="22"/>
        </w:rPr>
      </w:pPr>
      <w:r w:rsidRPr="00EF1005">
        <w:rPr>
          <w:sz w:val="22"/>
          <w:szCs w:val="22"/>
        </w:rPr>
        <w:t>-</w:t>
      </w:r>
      <w:r w:rsidRPr="00EF1005">
        <w:rPr>
          <w:sz w:val="22"/>
          <w:szCs w:val="22"/>
          <w:lang w:eastAsia="en-US"/>
        </w:rPr>
        <w:t xml:space="preserve"> </w:t>
      </w:r>
      <w:proofErr w:type="gramStart"/>
      <w:r w:rsidRPr="00EF1005">
        <w:rPr>
          <w:sz w:val="22"/>
          <w:szCs w:val="22"/>
          <w:lang w:eastAsia="en-US"/>
        </w:rPr>
        <w:t>Способен</w:t>
      </w:r>
      <w:proofErr w:type="gramEnd"/>
      <w:r w:rsidRPr="00EF1005">
        <w:rPr>
          <w:sz w:val="22"/>
          <w:szCs w:val="22"/>
          <w:lang w:eastAsia="en-US"/>
        </w:rPr>
        <w:t xml:space="preserve"> обеспечить подготовку работников в области охраны труда</w:t>
      </w:r>
      <w:r w:rsidRPr="00EF1005">
        <w:rPr>
          <w:sz w:val="22"/>
          <w:szCs w:val="22"/>
        </w:rPr>
        <w:t>. ПК-2</w:t>
      </w:r>
    </w:p>
    <w:p w:rsidR="008B3D7F" w:rsidRPr="00EF1005" w:rsidRDefault="008B3D7F" w:rsidP="004B1793">
      <w:pPr>
        <w:shd w:val="clear" w:color="auto" w:fill="FFFFFF" w:themeFill="background1"/>
        <w:tabs>
          <w:tab w:val="left" w:pos="709"/>
        </w:tabs>
        <w:spacing w:line="240" w:lineRule="auto"/>
        <w:rPr>
          <w:color w:val="000000"/>
          <w:sz w:val="22"/>
          <w:szCs w:val="22"/>
        </w:rPr>
      </w:pPr>
      <w:r w:rsidRPr="00EF1005">
        <w:rPr>
          <w:sz w:val="22"/>
          <w:szCs w:val="22"/>
        </w:rPr>
        <w:t>-</w:t>
      </w:r>
      <w:r w:rsidRPr="00EF1005">
        <w:rPr>
          <w:color w:val="000000"/>
          <w:sz w:val="22"/>
          <w:szCs w:val="22"/>
        </w:rPr>
        <w:t xml:space="preserve"> Способен осуществлять сбор, обработку и передачу информации по вопросам условий и о</w:t>
      </w:r>
      <w:r w:rsidRPr="00EF1005">
        <w:rPr>
          <w:color w:val="000000"/>
          <w:sz w:val="22"/>
          <w:szCs w:val="22"/>
        </w:rPr>
        <w:t>х</w:t>
      </w:r>
      <w:r w:rsidRPr="00EF1005">
        <w:rPr>
          <w:color w:val="000000"/>
          <w:sz w:val="22"/>
          <w:szCs w:val="22"/>
        </w:rPr>
        <w:t xml:space="preserve">раны </w:t>
      </w:r>
      <w:r w:rsidRPr="00EF1005">
        <w:rPr>
          <w:sz w:val="22"/>
          <w:szCs w:val="22"/>
        </w:rPr>
        <w:t>труда. ПК-3</w:t>
      </w:r>
    </w:p>
    <w:p w:rsidR="008B3D7F" w:rsidRPr="00EF1005" w:rsidRDefault="008B3D7F" w:rsidP="004B1793">
      <w:pPr>
        <w:shd w:val="clear" w:color="auto" w:fill="FFFFFF" w:themeFill="background1"/>
        <w:tabs>
          <w:tab w:val="left" w:pos="709"/>
        </w:tabs>
        <w:spacing w:line="240" w:lineRule="auto"/>
        <w:rPr>
          <w:sz w:val="22"/>
          <w:szCs w:val="22"/>
        </w:rPr>
      </w:pPr>
      <w:r w:rsidRPr="00EF1005">
        <w:rPr>
          <w:sz w:val="22"/>
          <w:szCs w:val="22"/>
        </w:rPr>
        <w:t xml:space="preserve">- </w:t>
      </w:r>
      <w:proofErr w:type="gramStart"/>
      <w:r w:rsidRPr="00EF1005">
        <w:rPr>
          <w:sz w:val="22"/>
          <w:szCs w:val="22"/>
        </w:rPr>
        <w:t>Способен</w:t>
      </w:r>
      <w:proofErr w:type="gramEnd"/>
      <w:r w:rsidRPr="00EF1005">
        <w:rPr>
          <w:sz w:val="22"/>
          <w:szCs w:val="22"/>
        </w:rPr>
        <w:t xml:space="preserve"> обеспечить снижение уровней профессиональных рисков с учетом условий труда. ПК-4</w:t>
      </w:r>
    </w:p>
    <w:p w:rsidR="008B3D7F" w:rsidRPr="00EF1005" w:rsidRDefault="008B3D7F" w:rsidP="004B1793">
      <w:pPr>
        <w:shd w:val="clear" w:color="auto" w:fill="FFFFFF" w:themeFill="background1"/>
        <w:tabs>
          <w:tab w:val="left" w:pos="709"/>
        </w:tabs>
        <w:spacing w:line="240" w:lineRule="auto"/>
        <w:rPr>
          <w:b/>
          <w:i/>
          <w:sz w:val="22"/>
          <w:szCs w:val="22"/>
        </w:rPr>
      </w:pPr>
      <w:r w:rsidRPr="00EF1005">
        <w:rPr>
          <w:b/>
          <w:i/>
          <w:sz w:val="22"/>
          <w:szCs w:val="22"/>
        </w:rPr>
        <w:t>Индикаторы достижения компетенции:</w:t>
      </w:r>
    </w:p>
    <w:p w:rsidR="008B3D7F" w:rsidRPr="00EF1005" w:rsidRDefault="008B3D7F" w:rsidP="004B1793">
      <w:pPr>
        <w:shd w:val="clear" w:color="auto" w:fill="FFFFFF" w:themeFill="background1"/>
        <w:tabs>
          <w:tab w:val="left" w:pos="709"/>
        </w:tabs>
        <w:spacing w:line="240" w:lineRule="auto"/>
        <w:rPr>
          <w:color w:val="000000"/>
          <w:sz w:val="22"/>
          <w:szCs w:val="22"/>
        </w:rPr>
      </w:pPr>
      <w:r w:rsidRPr="00EF1005">
        <w:rPr>
          <w:color w:val="000000"/>
          <w:sz w:val="22"/>
          <w:szCs w:val="22"/>
        </w:rPr>
        <w:t>Обеспечивает наличие, хранение, доступ и применение нормативных правовых актов, соде</w:t>
      </w:r>
      <w:r w:rsidRPr="00EF1005">
        <w:rPr>
          <w:color w:val="000000"/>
          <w:sz w:val="22"/>
          <w:szCs w:val="22"/>
        </w:rPr>
        <w:t>р</w:t>
      </w:r>
      <w:r w:rsidRPr="00EF1005">
        <w:rPr>
          <w:color w:val="000000"/>
          <w:sz w:val="22"/>
          <w:szCs w:val="22"/>
        </w:rPr>
        <w:t>жащих государственные нормативные требования охраны труда в соответствии со спецификой де</w:t>
      </w:r>
      <w:r w:rsidRPr="00EF1005">
        <w:rPr>
          <w:color w:val="000000"/>
          <w:sz w:val="22"/>
          <w:szCs w:val="22"/>
        </w:rPr>
        <w:t>я</w:t>
      </w:r>
      <w:r w:rsidRPr="00EF1005">
        <w:rPr>
          <w:color w:val="000000"/>
          <w:sz w:val="22"/>
          <w:szCs w:val="22"/>
        </w:rPr>
        <w:t>тельности работодателя.</w:t>
      </w:r>
      <w:r w:rsidRPr="00EF1005">
        <w:rPr>
          <w:b/>
          <w:sz w:val="22"/>
          <w:szCs w:val="22"/>
        </w:rPr>
        <w:t xml:space="preserve"> </w:t>
      </w:r>
      <w:r w:rsidRPr="00EF1005">
        <w:rPr>
          <w:sz w:val="22"/>
          <w:szCs w:val="22"/>
        </w:rPr>
        <w:t>ПК-1.1</w:t>
      </w:r>
    </w:p>
    <w:p w:rsidR="008B3D7F" w:rsidRPr="00EF1005" w:rsidRDefault="008B3D7F" w:rsidP="004B1793">
      <w:pPr>
        <w:shd w:val="clear" w:color="auto" w:fill="FFFFFF" w:themeFill="background1"/>
        <w:tabs>
          <w:tab w:val="left" w:pos="709"/>
        </w:tabs>
        <w:spacing w:line="240" w:lineRule="auto"/>
        <w:rPr>
          <w:color w:val="000000"/>
          <w:sz w:val="22"/>
          <w:szCs w:val="22"/>
        </w:rPr>
      </w:pPr>
      <w:proofErr w:type="gramStart"/>
      <w:r w:rsidRPr="00EF1005">
        <w:rPr>
          <w:color w:val="000000"/>
          <w:sz w:val="22"/>
          <w:szCs w:val="22"/>
        </w:rPr>
        <w:t>Разрабатывает, согласовывает проекты и перерабатывает локальные нормативные акты, обе</w:t>
      </w:r>
      <w:r w:rsidRPr="00EF1005">
        <w:rPr>
          <w:color w:val="000000"/>
          <w:sz w:val="22"/>
          <w:szCs w:val="22"/>
        </w:rPr>
        <w:t>с</w:t>
      </w:r>
      <w:r w:rsidRPr="00EF1005">
        <w:rPr>
          <w:color w:val="000000"/>
          <w:sz w:val="22"/>
          <w:szCs w:val="22"/>
        </w:rPr>
        <w:t>печивающие создание и функционирование системы управления охраной труда, а также готовит предложения в разделы соглашения по охране труда, коллективных и трудовых договоров по вопр</w:t>
      </w:r>
      <w:r w:rsidRPr="00EF1005">
        <w:rPr>
          <w:color w:val="000000"/>
          <w:sz w:val="22"/>
          <w:szCs w:val="22"/>
        </w:rPr>
        <w:t>о</w:t>
      </w:r>
      <w:r w:rsidRPr="00EF1005">
        <w:rPr>
          <w:color w:val="000000"/>
          <w:sz w:val="22"/>
          <w:szCs w:val="22"/>
        </w:rPr>
        <w:t>сам охраны труда, взаимодействуя с представительными органами работников в соответствии с вст</w:t>
      </w:r>
      <w:r w:rsidRPr="00EF1005">
        <w:rPr>
          <w:color w:val="000000"/>
          <w:sz w:val="22"/>
          <w:szCs w:val="22"/>
        </w:rPr>
        <w:t>у</w:t>
      </w:r>
      <w:r w:rsidRPr="00EF1005">
        <w:rPr>
          <w:color w:val="000000"/>
          <w:sz w:val="22"/>
          <w:szCs w:val="22"/>
        </w:rPr>
        <w:t>плением в силу новых или внесением изменений в действующие нормативные правовые акты, с</w:t>
      </w:r>
      <w:r w:rsidRPr="00EF1005">
        <w:rPr>
          <w:color w:val="000000"/>
          <w:sz w:val="22"/>
          <w:szCs w:val="22"/>
        </w:rPr>
        <w:t>о</w:t>
      </w:r>
      <w:r w:rsidRPr="00EF1005">
        <w:rPr>
          <w:color w:val="000000"/>
          <w:sz w:val="22"/>
          <w:szCs w:val="22"/>
        </w:rPr>
        <w:t xml:space="preserve">держащие нормы трудового </w:t>
      </w:r>
      <w:r w:rsidRPr="00EF1005">
        <w:rPr>
          <w:color w:val="000000"/>
          <w:sz w:val="22"/>
          <w:szCs w:val="22"/>
          <w:shd w:val="clear" w:color="auto" w:fill="FFFFFF" w:themeFill="background1"/>
        </w:rPr>
        <w:t>права.</w:t>
      </w:r>
      <w:proofErr w:type="gramEnd"/>
      <w:r w:rsidRPr="00EF1005">
        <w:rPr>
          <w:b/>
          <w:sz w:val="22"/>
          <w:szCs w:val="22"/>
          <w:shd w:val="clear" w:color="auto" w:fill="FFFFFF" w:themeFill="background1"/>
        </w:rPr>
        <w:t xml:space="preserve"> </w:t>
      </w:r>
      <w:r w:rsidRPr="0071403D">
        <w:rPr>
          <w:sz w:val="22"/>
          <w:szCs w:val="22"/>
          <w:shd w:val="clear" w:color="auto" w:fill="FFFFFF" w:themeFill="background1"/>
        </w:rPr>
        <w:t>ПК-1.2</w:t>
      </w:r>
    </w:p>
    <w:p w:rsidR="008B3D7F" w:rsidRPr="00EF1005" w:rsidRDefault="008B3D7F" w:rsidP="004B1793">
      <w:pPr>
        <w:shd w:val="clear" w:color="auto" w:fill="FFFFFF" w:themeFill="background1"/>
        <w:tabs>
          <w:tab w:val="left" w:pos="709"/>
        </w:tabs>
        <w:spacing w:line="240" w:lineRule="auto"/>
        <w:rPr>
          <w:color w:val="000000"/>
          <w:sz w:val="22"/>
          <w:szCs w:val="22"/>
        </w:rPr>
      </w:pPr>
      <w:r w:rsidRPr="00EF1005">
        <w:rPr>
          <w:color w:val="000000"/>
          <w:sz w:val="22"/>
          <w:szCs w:val="22"/>
        </w:rPr>
        <w:t>Анализирует изменения законодательства в области охраны труда, в том числе путем испол</w:t>
      </w:r>
      <w:r w:rsidRPr="00EF1005">
        <w:rPr>
          <w:color w:val="000000"/>
          <w:sz w:val="22"/>
          <w:szCs w:val="22"/>
        </w:rPr>
        <w:t>ь</w:t>
      </w:r>
      <w:r w:rsidRPr="00EF1005">
        <w:rPr>
          <w:color w:val="000000"/>
          <w:sz w:val="22"/>
          <w:szCs w:val="22"/>
        </w:rPr>
        <w:t>зования справочных информационных баз данных, содержащих документы и материалы по охране труда</w:t>
      </w:r>
      <w:r w:rsidRPr="00EF1005">
        <w:rPr>
          <w:color w:val="000000"/>
          <w:sz w:val="22"/>
          <w:szCs w:val="22"/>
          <w:shd w:val="clear" w:color="auto" w:fill="FFFFFF" w:themeFill="background1"/>
        </w:rPr>
        <w:t>.</w:t>
      </w:r>
      <w:r w:rsidRPr="00EF1005">
        <w:rPr>
          <w:b/>
          <w:color w:val="000000"/>
          <w:sz w:val="22"/>
          <w:szCs w:val="22"/>
          <w:shd w:val="clear" w:color="auto" w:fill="FFFFFF" w:themeFill="background1"/>
        </w:rPr>
        <w:t xml:space="preserve"> </w:t>
      </w:r>
      <w:r w:rsidRPr="0071403D">
        <w:rPr>
          <w:color w:val="000000"/>
          <w:sz w:val="22"/>
          <w:szCs w:val="22"/>
          <w:shd w:val="clear" w:color="auto" w:fill="FFFFFF" w:themeFill="background1"/>
        </w:rPr>
        <w:t>ПК-1.3</w:t>
      </w:r>
    </w:p>
    <w:p w:rsidR="008B3D7F" w:rsidRPr="00EF1005" w:rsidRDefault="008B3D7F" w:rsidP="004B1793">
      <w:pPr>
        <w:shd w:val="clear" w:color="auto" w:fill="FFFFFF" w:themeFill="background1"/>
        <w:tabs>
          <w:tab w:val="left" w:pos="709"/>
        </w:tabs>
        <w:spacing w:line="240" w:lineRule="auto"/>
        <w:contextualSpacing/>
        <w:rPr>
          <w:b/>
          <w:sz w:val="22"/>
          <w:szCs w:val="22"/>
        </w:rPr>
      </w:pPr>
      <w:r w:rsidRPr="00EF1005">
        <w:rPr>
          <w:color w:val="000000"/>
          <w:sz w:val="22"/>
          <w:szCs w:val="22"/>
        </w:rPr>
        <w:t>Выявляет потребности в обучении и планировании обучения работников по вопросам охраны труда.</w:t>
      </w:r>
      <w:r w:rsidRPr="00EF1005">
        <w:rPr>
          <w:b/>
          <w:sz w:val="22"/>
          <w:szCs w:val="22"/>
        </w:rPr>
        <w:t xml:space="preserve"> </w:t>
      </w:r>
      <w:r w:rsidRPr="0071403D">
        <w:rPr>
          <w:color w:val="000000"/>
          <w:sz w:val="22"/>
          <w:szCs w:val="22"/>
          <w:shd w:val="clear" w:color="auto" w:fill="FFFFFF" w:themeFill="background1"/>
        </w:rPr>
        <w:t>ПК-2.1</w:t>
      </w:r>
    </w:p>
    <w:p w:rsidR="008B3D7F" w:rsidRPr="0071403D" w:rsidRDefault="008B3D7F" w:rsidP="004B1793">
      <w:pPr>
        <w:shd w:val="clear" w:color="auto" w:fill="FFFFFF" w:themeFill="background1"/>
        <w:tabs>
          <w:tab w:val="left" w:pos="709"/>
        </w:tabs>
        <w:spacing w:line="240" w:lineRule="auto"/>
        <w:contextualSpacing/>
        <w:rPr>
          <w:sz w:val="22"/>
          <w:szCs w:val="22"/>
        </w:rPr>
      </w:pPr>
      <w:r w:rsidRPr="00EF1005">
        <w:rPr>
          <w:sz w:val="22"/>
          <w:szCs w:val="22"/>
        </w:rPr>
        <w:t>Проводит вводный инструктаж по охране труда, координацию проведения первичного, п</w:t>
      </w:r>
      <w:r w:rsidRPr="00EF1005">
        <w:rPr>
          <w:sz w:val="22"/>
          <w:szCs w:val="22"/>
        </w:rPr>
        <w:t>е</w:t>
      </w:r>
      <w:r w:rsidRPr="00EF1005">
        <w:rPr>
          <w:sz w:val="22"/>
          <w:szCs w:val="22"/>
        </w:rPr>
        <w:t>риодического, внепланового и целевого инструктажа, обеспечивает обучение руководителей и сп</w:t>
      </w:r>
      <w:r w:rsidRPr="00EF1005">
        <w:rPr>
          <w:sz w:val="22"/>
          <w:szCs w:val="22"/>
        </w:rPr>
        <w:t>е</w:t>
      </w:r>
      <w:r w:rsidRPr="00EF1005">
        <w:rPr>
          <w:sz w:val="22"/>
          <w:szCs w:val="22"/>
        </w:rPr>
        <w:t>циалистов по охране труда</w:t>
      </w:r>
      <w:r w:rsidRPr="00EF1005">
        <w:rPr>
          <w:sz w:val="22"/>
          <w:szCs w:val="22"/>
          <w:shd w:val="clear" w:color="auto" w:fill="FFFFFF" w:themeFill="background1"/>
        </w:rPr>
        <w:t>.</w:t>
      </w:r>
      <w:r w:rsidRPr="00EF1005">
        <w:rPr>
          <w:b/>
          <w:sz w:val="22"/>
          <w:szCs w:val="22"/>
          <w:shd w:val="clear" w:color="auto" w:fill="FFFFFF" w:themeFill="background1"/>
        </w:rPr>
        <w:t xml:space="preserve"> </w:t>
      </w:r>
      <w:r w:rsidRPr="0071403D">
        <w:rPr>
          <w:sz w:val="22"/>
          <w:szCs w:val="22"/>
          <w:shd w:val="clear" w:color="auto" w:fill="FFFFFF" w:themeFill="background1"/>
        </w:rPr>
        <w:t>ПК-2.2</w:t>
      </w:r>
    </w:p>
    <w:p w:rsidR="008B3D7F" w:rsidRPr="00EF1005" w:rsidRDefault="008B3D7F" w:rsidP="004B1793">
      <w:pPr>
        <w:shd w:val="clear" w:color="auto" w:fill="FFFFFF" w:themeFill="background1"/>
        <w:tabs>
          <w:tab w:val="left" w:pos="709"/>
        </w:tabs>
        <w:spacing w:line="240" w:lineRule="auto"/>
        <w:contextualSpacing/>
        <w:rPr>
          <w:sz w:val="22"/>
          <w:szCs w:val="22"/>
        </w:rPr>
      </w:pPr>
      <w:r w:rsidRPr="00EF1005">
        <w:rPr>
          <w:sz w:val="22"/>
          <w:szCs w:val="22"/>
        </w:rPr>
        <w:t>Оказывает методическую помощь руководителям структурных подразделений в разработке программ обучения работников безопасным методам и приемам труда, инструкций по охране труда.</w:t>
      </w:r>
      <w:r w:rsidRPr="00EF1005">
        <w:rPr>
          <w:b/>
          <w:sz w:val="22"/>
          <w:szCs w:val="22"/>
        </w:rPr>
        <w:t xml:space="preserve"> </w:t>
      </w:r>
      <w:r w:rsidRPr="0071403D">
        <w:rPr>
          <w:sz w:val="22"/>
          <w:szCs w:val="22"/>
          <w:shd w:val="clear" w:color="auto" w:fill="FFFFFF" w:themeFill="background1"/>
        </w:rPr>
        <w:t>ПК-2.3</w:t>
      </w:r>
    </w:p>
    <w:p w:rsidR="008B3D7F" w:rsidRPr="00EF1005" w:rsidRDefault="008B3D7F" w:rsidP="004B1793">
      <w:pPr>
        <w:shd w:val="clear" w:color="auto" w:fill="FFFFFF" w:themeFill="background1"/>
        <w:tabs>
          <w:tab w:val="left" w:pos="709"/>
        </w:tabs>
        <w:spacing w:line="240" w:lineRule="auto"/>
        <w:rPr>
          <w:color w:val="000000"/>
          <w:sz w:val="22"/>
          <w:szCs w:val="22"/>
        </w:rPr>
      </w:pPr>
      <w:r w:rsidRPr="00EF1005">
        <w:rPr>
          <w:color w:val="000000"/>
          <w:sz w:val="22"/>
          <w:szCs w:val="22"/>
        </w:rPr>
        <w:t>Контролирует проведение обучения работников безопасным методам и приемам труда, инс</w:t>
      </w:r>
      <w:r w:rsidRPr="00EF1005">
        <w:rPr>
          <w:color w:val="000000"/>
          <w:sz w:val="22"/>
          <w:szCs w:val="22"/>
        </w:rPr>
        <w:t>т</w:t>
      </w:r>
      <w:r w:rsidRPr="00EF1005">
        <w:rPr>
          <w:color w:val="000000"/>
          <w:sz w:val="22"/>
          <w:szCs w:val="22"/>
        </w:rPr>
        <w:t>руктажей по охране труда и стажировок в соответствии с нормативными требованиями.</w:t>
      </w:r>
      <w:r w:rsidRPr="00EF1005">
        <w:rPr>
          <w:b/>
          <w:color w:val="000000"/>
          <w:sz w:val="22"/>
          <w:szCs w:val="22"/>
        </w:rPr>
        <w:t xml:space="preserve"> </w:t>
      </w:r>
      <w:r w:rsidRPr="0071403D">
        <w:rPr>
          <w:color w:val="000000"/>
          <w:sz w:val="22"/>
          <w:szCs w:val="22"/>
          <w:shd w:val="clear" w:color="auto" w:fill="FFFFFF" w:themeFill="background1"/>
        </w:rPr>
        <w:t>ПК-2.4</w:t>
      </w:r>
    </w:p>
    <w:p w:rsidR="008B3D7F" w:rsidRPr="00EF1005" w:rsidRDefault="008B3D7F" w:rsidP="004B1793">
      <w:pPr>
        <w:shd w:val="clear" w:color="auto" w:fill="FFFFFF" w:themeFill="background1"/>
        <w:tabs>
          <w:tab w:val="left" w:pos="709"/>
        </w:tabs>
        <w:spacing w:line="240" w:lineRule="auto"/>
        <w:rPr>
          <w:color w:val="000000"/>
          <w:sz w:val="22"/>
          <w:szCs w:val="22"/>
        </w:rPr>
      </w:pPr>
      <w:r w:rsidRPr="00EF1005">
        <w:rPr>
          <w:color w:val="000000"/>
          <w:sz w:val="22"/>
          <w:szCs w:val="22"/>
        </w:rPr>
        <w:t>Осуществляет проверку знаний работников требованиям охраны труда.</w:t>
      </w:r>
      <w:r w:rsidRPr="00EF1005">
        <w:rPr>
          <w:b/>
          <w:color w:val="000000"/>
          <w:sz w:val="22"/>
          <w:szCs w:val="22"/>
        </w:rPr>
        <w:t xml:space="preserve"> </w:t>
      </w:r>
      <w:r w:rsidRPr="0071403D">
        <w:rPr>
          <w:color w:val="000000"/>
          <w:sz w:val="22"/>
          <w:szCs w:val="22"/>
          <w:shd w:val="clear" w:color="auto" w:fill="FFFFFF" w:themeFill="background1"/>
        </w:rPr>
        <w:t>ПК-2.5</w:t>
      </w:r>
    </w:p>
    <w:p w:rsidR="008B3D7F" w:rsidRPr="00EF1005" w:rsidRDefault="008B3D7F" w:rsidP="004B1793">
      <w:pPr>
        <w:tabs>
          <w:tab w:val="left" w:pos="709"/>
        </w:tabs>
        <w:spacing w:line="240" w:lineRule="auto"/>
        <w:rPr>
          <w:sz w:val="22"/>
          <w:szCs w:val="22"/>
        </w:rPr>
      </w:pPr>
      <w:r w:rsidRPr="00EF1005">
        <w:rPr>
          <w:sz w:val="22"/>
          <w:szCs w:val="22"/>
        </w:rPr>
        <w:t>Применяет в обучении работников основы психологии, педагогики, информационных техн</w:t>
      </w:r>
      <w:r w:rsidRPr="00EF1005">
        <w:rPr>
          <w:sz w:val="22"/>
          <w:szCs w:val="22"/>
        </w:rPr>
        <w:t>о</w:t>
      </w:r>
      <w:r w:rsidRPr="00EF1005">
        <w:rPr>
          <w:sz w:val="22"/>
          <w:szCs w:val="22"/>
        </w:rPr>
        <w:t>логий и использует в обучении современные технические средства обучения. ПК-2.6</w:t>
      </w:r>
    </w:p>
    <w:p w:rsidR="008B3D7F" w:rsidRPr="00EF1005" w:rsidRDefault="008B3D7F" w:rsidP="004B1793">
      <w:pPr>
        <w:tabs>
          <w:tab w:val="left" w:pos="709"/>
        </w:tabs>
        <w:spacing w:line="240" w:lineRule="auto"/>
        <w:rPr>
          <w:sz w:val="22"/>
          <w:szCs w:val="22"/>
        </w:rPr>
      </w:pPr>
      <w:r w:rsidRPr="00EF1005">
        <w:rPr>
          <w:sz w:val="22"/>
          <w:szCs w:val="22"/>
        </w:rPr>
        <w:t>Обучает работников методам и приемам оказания первой помощи пострадавшим на прои</w:t>
      </w:r>
      <w:r w:rsidRPr="00EF1005">
        <w:rPr>
          <w:sz w:val="22"/>
          <w:szCs w:val="22"/>
        </w:rPr>
        <w:t>з</w:t>
      </w:r>
      <w:r w:rsidRPr="00EF1005">
        <w:rPr>
          <w:sz w:val="22"/>
          <w:szCs w:val="22"/>
        </w:rPr>
        <w:t>водстве ПК-2.7</w:t>
      </w:r>
    </w:p>
    <w:p w:rsidR="008B3D7F" w:rsidRPr="00EF1005" w:rsidRDefault="008B3D7F" w:rsidP="004B1793">
      <w:pPr>
        <w:shd w:val="clear" w:color="auto" w:fill="FFFFFF" w:themeFill="background1"/>
        <w:tabs>
          <w:tab w:val="left" w:pos="709"/>
        </w:tabs>
        <w:spacing w:line="240" w:lineRule="auto"/>
        <w:rPr>
          <w:color w:val="000000"/>
          <w:sz w:val="22"/>
          <w:szCs w:val="22"/>
        </w:rPr>
      </w:pPr>
      <w:r w:rsidRPr="00EF1005">
        <w:rPr>
          <w:color w:val="000000"/>
          <w:sz w:val="22"/>
          <w:szCs w:val="22"/>
        </w:rPr>
        <w:t>Информирует работников об условиях и охране труда на рабочих местах, о риске поврежд</w:t>
      </w:r>
      <w:r w:rsidRPr="00EF1005">
        <w:rPr>
          <w:color w:val="000000"/>
          <w:sz w:val="22"/>
          <w:szCs w:val="22"/>
        </w:rPr>
        <w:t>е</w:t>
      </w:r>
      <w:r w:rsidRPr="00EF1005">
        <w:rPr>
          <w:color w:val="000000"/>
          <w:sz w:val="22"/>
          <w:szCs w:val="22"/>
        </w:rPr>
        <w:t>ния здоровья, предоставляемых им гарантиях, полагающихся им компенсациях и средствах индив</w:t>
      </w:r>
      <w:r w:rsidRPr="00EF1005">
        <w:rPr>
          <w:color w:val="000000"/>
          <w:sz w:val="22"/>
          <w:szCs w:val="22"/>
        </w:rPr>
        <w:t>и</w:t>
      </w:r>
      <w:r w:rsidRPr="00EF1005">
        <w:rPr>
          <w:color w:val="000000"/>
          <w:sz w:val="22"/>
          <w:szCs w:val="22"/>
        </w:rPr>
        <w:t>дуальной защиты</w:t>
      </w:r>
      <w:r w:rsidRPr="00EF1005">
        <w:rPr>
          <w:sz w:val="22"/>
          <w:szCs w:val="22"/>
        </w:rPr>
        <w:t>. ПК-3.1</w:t>
      </w:r>
    </w:p>
    <w:p w:rsidR="008B3D7F" w:rsidRPr="00EF1005" w:rsidRDefault="008B3D7F" w:rsidP="004B1793">
      <w:pPr>
        <w:tabs>
          <w:tab w:val="left" w:pos="709"/>
        </w:tabs>
        <w:spacing w:line="240" w:lineRule="auto"/>
        <w:rPr>
          <w:sz w:val="22"/>
          <w:szCs w:val="22"/>
        </w:rPr>
      </w:pPr>
      <w:r w:rsidRPr="00EF1005">
        <w:rPr>
          <w:color w:val="000000"/>
          <w:sz w:val="22"/>
          <w:szCs w:val="22"/>
        </w:rPr>
        <w:t>Осуществляет сбор и обработку информации и предложений от работодателя, работников, их представительных органов, структурных подразделений организации по вопросам условий и охраны труда.</w:t>
      </w:r>
      <w:r w:rsidRPr="00EF1005">
        <w:rPr>
          <w:sz w:val="22"/>
          <w:szCs w:val="22"/>
        </w:rPr>
        <w:t xml:space="preserve"> ПК-3.2</w:t>
      </w:r>
    </w:p>
    <w:p w:rsidR="008B3D7F" w:rsidRPr="00EF1005" w:rsidRDefault="008B3D7F" w:rsidP="004B1793">
      <w:pPr>
        <w:tabs>
          <w:tab w:val="left" w:pos="709"/>
        </w:tabs>
        <w:spacing w:line="240" w:lineRule="auto"/>
        <w:rPr>
          <w:sz w:val="22"/>
          <w:szCs w:val="22"/>
        </w:rPr>
      </w:pPr>
      <w:r w:rsidRPr="00EF1005">
        <w:rPr>
          <w:sz w:val="22"/>
          <w:szCs w:val="22"/>
        </w:rPr>
        <w:t>Готовит для представления работодателем органам исполнительной власти, органам профс</w:t>
      </w:r>
      <w:r w:rsidRPr="00EF1005">
        <w:rPr>
          <w:sz w:val="22"/>
          <w:szCs w:val="22"/>
        </w:rPr>
        <w:t>о</w:t>
      </w:r>
      <w:r w:rsidRPr="00EF1005">
        <w:rPr>
          <w:sz w:val="22"/>
          <w:szCs w:val="22"/>
        </w:rPr>
        <w:t>юзного контроля информации и документов, необходимых для осуществления ими своих полном</w:t>
      </w:r>
      <w:r w:rsidRPr="00EF1005">
        <w:rPr>
          <w:sz w:val="22"/>
          <w:szCs w:val="22"/>
        </w:rPr>
        <w:t>о</w:t>
      </w:r>
      <w:r w:rsidRPr="00EF1005">
        <w:rPr>
          <w:sz w:val="22"/>
          <w:szCs w:val="22"/>
        </w:rPr>
        <w:t>чий. ПК-3.3</w:t>
      </w:r>
    </w:p>
    <w:p w:rsidR="008B3D7F" w:rsidRPr="00EF1005" w:rsidRDefault="008B3D7F" w:rsidP="004B1793">
      <w:pPr>
        <w:tabs>
          <w:tab w:val="left" w:pos="709"/>
        </w:tabs>
        <w:spacing w:line="240" w:lineRule="auto"/>
        <w:rPr>
          <w:sz w:val="22"/>
          <w:szCs w:val="22"/>
        </w:rPr>
      </w:pPr>
      <w:r w:rsidRPr="00EF1005">
        <w:rPr>
          <w:sz w:val="22"/>
          <w:szCs w:val="22"/>
        </w:rPr>
        <w:lastRenderedPageBreak/>
        <w:t>Готовит отчетную (статистическую) документацию работодателя по вопросам условий и о</w:t>
      </w:r>
      <w:r w:rsidRPr="00EF1005">
        <w:rPr>
          <w:sz w:val="22"/>
          <w:szCs w:val="22"/>
        </w:rPr>
        <w:t>х</w:t>
      </w:r>
      <w:r w:rsidRPr="00EF1005">
        <w:rPr>
          <w:sz w:val="22"/>
          <w:szCs w:val="22"/>
        </w:rPr>
        <w:t>раны труда ПК-3.4</w:t>
      </w:r>
    </w:p>
    <w:p w:rsidR="008B3D7F" w:rsidRPr="00EF1005" w:rsidRDefault="008B3D7F" w:rsidP="004B1793">
      <w:pPr>
        <w:tabs>
          <w:tab w:val="left" w:pos="709"/>
        </w:tabs>
        <w:spacing w:line="240" w:lineRule="auto"/>
        <w:rPr>
          <w:sz w:val="22"/>
          <w:szCs w:val="22"/>
        </w:rPr>
      </w:pPr>
      <w:r w:rsidRPr="00EF1005">
        <w:rPr>
          <w:sz w:val="22"/>
          <w:szCs w:val="22"/>
        </w:rPr>
        <w:t>Организует проведение предварительных при приеме на работу и периодических медици</w:t>
      </w:r>
      <w:r w:rsidRPr="00EF1005">
        <w:rPr>
          <w:sz w:val="22"/>
          <w:szCs w:val="22"/>
        </w:rPr>
        <w:t>н</w:t>
      </w:r>
      <w:r w:rsidRPr="00EF1005">
        <w:rPr>
          <w:sz w:val="22"/>
          <w:szCs w:val="22"/>
        </w:rPr>
        <w:t>ских осмотров, других обязательных медицинских осмотров (освидетельствований), обязательных психиатрических освидетельствований ПК-4.6</w:t>
      </w:r>
    </w:p>
    <w:p w:rsidR="008B3D7F" w:rsidRPr="00EF1005" w:rsidRDefault="008B3D7F" w:rsidP="004B1793">
      <w:pPr>
        <w:tabs>
          <w:tab w:val="left" w:pos="709"/>
        </w:tabs>
        <w:spacing w:line="240" w:lineRule="auto"/>
        <w:rPr>
          <w:sz w:val="22"/>
          <w:szCs w:val="22"/>
        </w:rPr>
      </w:pPr>
      <w:r w:rsidRPr="00EF1005">
        <w:rPr>
          <w:sz w:val="22"/>
          <w:szCs w:val="22"/>
        </w:rPr>
        <w:t>Координирует и контролирует обеспечение работников средствами индивидуальной защиты, а также их хранение, оценку состояния и исправности; организует установку средств коллективной защиты. ПК-4.7</w:t>
      </w:r>
    </w:p>
    <w:p w:rsidR="008B3D7F" w:rsidRPr="00EF1005" w:rsidRDefault="008B3D7F" w:rsidP="004B1793">
      <w:pPr>
        <w:tabs>
          <w:tab w:val="left" w:pos="709"/>
        </w:tabs>
        <w:spacing w:line="240" w:lineRule="auto"/>
        <w:rPr>
          <w:sz w:val="22"/>
          <w:szCs w:val="22"/>
        </w:rPr>
      </w:pPr>
      <w:r w:rsidRPr="00EF1005">
        <w:rPr>
          <w:sz w:val="22"/>
          <w:szCs w:val="22"/>
        </w:rPr>
        <w:t xml:space="preserve"> Вырабатывает меры по лечебно-профилактическому обслуживанию и поддержанию требов</w:t>
      </w:r>
      <w:r w:rsidRPr="00EF1005">
        <w:rPr>
          <w:sz w:val="22"/>
          <w:szCs w:val="22"/>
        </w:rPr>
        <w:t>а</w:t>
      </w:r>
      <w:r w:rsidRPr="00EF1005">
        <w:rPr>
          <w:sz w:val="22"/>
          <w:szCs w:val="22"/>
        </w:rPr>
        <w:t>ний по санитарно-бытовому обслуживанию работников в соответствии с требованиями нормативных документов. ПК-4.8</w:t>
      </w:r>
    </w:p>
    <w:p w:rsidR="00025BB2" w:rsidRPr="00EF1005" w:rsidRDefault="00025BB2" w:rsidP="004B1793">
      <w:pPr>
        <w:tabs>
          <w:tab w:val="left" w:pos="709"/>
          <w:tab w:val="right" w:leader="underscore" w:pos="9639"/>
        </w:tabs>
        <w:spacing w:line="240" w:lineRule="auto"/>
        <w:rPr>
          <w:bCs/>
          <w:kern w:val="3"/>
          <w:sz w:val="22"/>
          <w:szCs w:val="22"/>
        </w:rPr>
      </w:pPr>
      <w:r w:rsidRPr="00EF1005">
        <w:rPr>
          <w:bCs/>
          <w:kern w:val="3"/>
          <w:sz w:val="22"/>
          <w:szCs w:val="22"/>
        </w:rPr>
        <w:t xml:space="preserve">В результате реализации </w:t>
      </w:r>
      <w:r w:rsidR="00D0217B" w:rsidRPr="00EF1005">
        <w:rPr>
          <w:bCs/>
          <w:kern w:val="3"/>
          <w:sz w:val="22"/>
          <w:szCs w:val="22"/>
        </w:rPr>
        <w:t>производственной</w:t>
      </w:r>
      <w:r w:rsidRPr="00EF1005">
        <w:rPr>
          <w:bCs/>
          <w:kern w:val="3"/>
          <w:sz w:val="22"/>
          <w:szCs w:val="22"/>
        </w:rPr>
        <w:t xml:space="preserve"> практики у </w:t>
      </w:r>
      <w:proofErr w:type="gramStart"/>
      <w:r w:rsidRPr="00EF1005">
        <w:rPr>
          <w:bCs/>
          <w:kern w:val="3"/>
          <w:sz w:val="22"/>
          <w:szCs w:val="22"/>
        </w:rPr>
        <w:t>обучающихся</w:t>
      </w:r>
      <w:proofErr w:type="gramEnd"/>
      <w:r w:rsidRPr="00EF1005">
        <w:rPr>
          <w:bCs/>
          <w:kern w:val="3"/>
          <w:sz w:val="22"/>
          <w:szCs w:val="22"/>
        </w:rPr>
        <w:t xml:space="preserve"> должны быть сформир</w:t>
      </w:r>
      <w:r w:rsidRPr="00EF1005">
        <w:rPr>
          <w:bCs/>
          <w:kern w:val="3"/>
          <w:sz w:val="22"/>
          <w:szCs w:val="22"/>
        </w:rPr>
        <w:t>о</w:t>
      </w:r>
      <w:r w:rsidRPr="00EF1005">
        <w:rPr>
          <w:bCs/>
          <w:kern w:val="3"/>
          <w:sz w:val="22"/>
          <w:szCs w:val="22"/>
        </w:rPr>
        <w:t>ваны:</w:t>
      </w:r>
    </w:p>
    <w:p w:rsidR="00023741" w:rsidRPr="00EF1005" w:rsidRDefault="00070FF9" w:rsidP="004B1793">
      <w:pPr>
        <w:tabs>
          <w:tab w:val="left" w:pos="709"/>
        </w:tabs>
        <w:spacing w:line="240" w:lineRule="auto"/>
        <w:rPr>
          <w:sz w:val="22"/>
          <w:szCs w:val="22"/>
        </w:rPr>
      </w:pPr>
      <w:proofErr w:type="gramStart"/>
      <w:r w:rsidRPr="00EF1005">
        <w:rPr>
          <w:b/>
          <w:bCs/>
          <w:i/>
          <w:sz w:val="22"/>
          <w:szCs w:val="22"/>
        </w:rPr>
        <w:t>Знания:</w:t>
      </w:r>
      <w:r w:rsidR="00052043" w:rsidRPr="00EF1005">
        <w:rPr>
          <w:bCs/>
          <w:sz w:val="22"/>
          <w:szCs w:val="22"/>
        </w:rPr>
        <w:t xml:space="preserve"> </w:t>
      </w:r>
      <w:r w:rsidR="00023741" w:rsidRPr="00EF1005">
        <w:rPr>
          <w:sz w:val="22"/>
          <w:szCs w:val="22"/>
        </w:rPr>
        <w:t>основных положений законодательных актов в области охраны труда; основных н</w:t>
      </w:r>
      <w:r w:rsidR="00023741" w:rsidRPr="00EF1005">
        <w:rPr>
          <w:sz w:val="22"/>
          <w:szCs w:val="22"/>
        </w:rPr>
        <w:t>а</w:t>
      </w:r>
      <w:r w:rsidR="00023741" w:rsidRPr="00EF1005">
        <w:rPr>
          <w:sz w:val="22"/>
          <w:szCs w:val="22"/>
        </w:rPr>
        <w:t>правлений государственной политики в области охраны труда; технологий, форм, средств и методов проведения инструктажей по охране труда, обучения по охране труда и проверки знаний и требов</w:t>
      </w:r>
      <w:r w:rsidR="00023741" w:rsidRPr="00EF1005">
        <w:rPr>
          <w:sz w:val="22"/>
          <w:szCs w:val="22"/>
        </w:rPr>
        <w:t>а</w:t>
      </w:r>
      <w:r w:rsidR="00023741" w:rsidRPr="00EF1005">
        <w:rPr>
          <w:sz w:val="22"/>
          <w:szCs w:val="22"/>
        </w:rPr>
        <w:t>ний охраны труда;</w:t>
      </w:r>
      <w:r w:rsidR="009361EC" w:rsidRPr="00EF1005">
        <w:rPr>
          <w:sz w:val="22"/>
          <w:szCs w:val="22"/>
        </w:rPr>
        <w:t xml:space="preserve"> </w:t>
      </w:r>
      <w:r w:rsidR="00023741" w:rsidRPr="00EF1005">
        <w:rPr>
          <w:sz w:val="22"/>
          <w:szCs w:val="22"/>
        </w:rPr>
        <w:t>теоретических основ и понятий в области охраны и обеспечения безопасности труда, основных положений законодательства по охране труда;</w:t>
      </w:r>
      <w:proofErr w:type="gramEnd"/>
      <w:r w:rsidR="00023741" w:rsidRPr="00EF1005">
        <w:rPr>
          <w:sz w:val="22"/>
          <w:szCs w:val="22"/>
        </w:rPr>
        <w:t xml:space="preserve"> </w:t>
      </w:r>
      <w:proofErr w:type="gramStart"/>
      <w:r w:rsidR="00023741" w:rsidRPr="00EF1005">
        <w:rPr>
          <w:sz w:val="22"/>
          <w:szCs w:val="22"/>
        </w:rPr>
        <w:t>требований, правил, норм, типовых инструкций и других нормативных документов по охране труда;  понятия о локальных и действу</w:t>
      </w:r>
      <w:r w:rsidR="00023741" w:rsidRPr="00EF1005">
        <w:rPr>
          <w:sz w:val="22"/>
          <w:szCs w:val="22"/>
        </w:rPr>
        <w:t>ю</w:t>
      </w:r>
      <w:r w:rsidR="00023741" w:rsidRPr="00EF1005">
        <w:rPr>
          <w:sz w:val="22"/>
          <w:szCs w:val="22"/>
        </w:rPr>
        <w:t>щих нормативных актах, системы управления охраной труда, коллективного и трудового договоров по вопросам охраны труда</w:t>
      </w:r>
      <w:r w:rsidR="00023741" w:rsidRPr="00EF1005">
        <w:rPr>
          <w:b/>
          <w:sz w:val="22"/>
          <w:szCs w:val="22"/>
        </w:rPr>
        <w:t xml:space="preserve">; </w:t>
      </w:r>
      <w:r w:rsidR="00023741" w:rsidRPr="00EF1005">
        <w:rPr>
          <w:color w:val="000000"/>
          <w:sz w:val="22"/>
          <w:szCs w:val="22"/>
        </w:rPr>
        <w:t xml:space="preserve"> законодательства в области охраны труда, с использованием справочных информационных баз данных, содержащих документы и материалы по охране труда; </w:t>
      </w:r>
      <w:r w:rsidR="00023741" w:rsidRPr="00EF1005">
        <w:rPr>
          <w:sz w:val="22"/>
          <w:szCs w:val="22"/>
        </w:rPr>
        <w:t>основных п</w:t>
      </w:r>
      <w:r w:rsidR="00023741" w:rsidRPr="00EF1005">
        <w:rPr>
          <w:sz w:val="22"/>
          <w:szCs w:val="22"/>
        </w:rPr>
        <w:t>о</w:t>
      </w:r>
      <w:r w:rsidR="00023741" w:rsidRPr="00EF1005">
        <w:rPr>
          <w:sz w:val="22"/>
          <w:szCs w:val="22"/>
        </w:rPr>
        <w:t>ложений законодательных актов в области охраны труда;</w:t>
      </w:r>
      <w:proofErr w:type="gramEnd"/>
      <w:r w:rsidR="00023741" w:rsidRPr="00EF1005">
        <w:rPr>
          <w:sz w:val="22"/>
          <w:szCs w:val="22"/>
        </w:rPr>
        <w:t xml:space="preserve"> основных направлений государственной политики в области охраны труда; технологий, форм, средств и методов проведения инструктажей по охране труда, обучения по охране труда и проверки знаний и требований охраны труда; видов инс</w:t>
      </w:r>
      <w:r w:rsidR="00023741" w:rsidRPr="00EF1005">
        <w:rPr>
          <w:sz w:val="22"/>
          <w:szCs w:val="22"/>
        </w:rPr>
        <w:t>т</w:t>
      </w:r>
      <w:r w:rsidR="00023741" w:rsidRPr="00EF1005">
        <w:rPr>
          <w:sz w:val="22"/>
          <w:szCs w:val="22"/>
        </w:rPr>
        <w:t>руктажей по охране труда, методы обучения руководителей и специалистов по охране труда;  ос</w:t>
      </w:r>
      <w:r w:rsidR="00023741" w:rsidRPr="00EF1005">
        <w:rPr>
          <w:sz w:val="22"/>
          <w:szCs w:val="22"/>
        </w:rPr>
        <w:t>о</w:t>
      </w:r>
      <w:r w:rsidR="00023741" w:rsidRPr="00EF1005">
        <w:rPr>
          <w:sz w:val="22"/>
          <w:szCs w:val="22"/>
        </w:rPr>
        <w:t>бенностей планирования обучения работников в области охраны труда, видов инструктажей по охр</w:t>
      </w:r>
      <w:r w:rsidR="00023741" w:rsidRPr="00EF1005">
        <w:rPr>
          <w:sz w:val="22"/>
          <w:szCs w:val="22"/>
        </w:rPr>
        <w:t>а</w:t>
      </w:r>
      <w:r w:rsidR="00023741" w:rsidRPr="00EF1005">
        <w:rPr>
          <w:sz w:val="22"/>
          <w:szCs w:val="22"/>
        </w:rPr>
        <w:t xml:space="preserve">не труда, методики и порядка проведения обучения руководителей и специалистов по охране труда, нормативных документов, регламентирующих обучение работников безопасным методам и приемам труда, а также стажировку и проверку знаний у работников по охране труда; </w:t>
      </w:r>
      <w:r w:rsidR="00023741" w:rsidRPr="00EF1005">
        <w:rPr>
          <w:b/>
          <w:sz w:val="22"/>
          <w:szCs w:val="22"/>
        </w:rPr>
        <w:t xml:space="preserve"> </w:t>
      </w:r>
      <w:r w:rsidR="00023741" w:rsidRPr="00EF1005">
        <w:rPr>
          <w:sz w:val="22"/>
          <w:szCs w:val="22"/>
        </w:rPr>
        <w:t xml:space="preserve"> </w:t>
      </w:r>
      <w:proofErr w:type="gramStart"/>
      <w:r w:rsidR="00023741" w:rsidRPr="00EF1005">
        <w:rPr>
          <w:sz w:val="22"/>
          <w:szCs w:val="22"/>
        </w:rPr>
        <w:t>нормативных докуме</w:t>
      </w:r>
      <w:r w:rsidR="00023741" w:rsidRPr="00EF1005">
        <w:rPr>
          <w:sz w:val="22"/>
          <w:szCs w:val="22"/>
        </w:rPr>
        <w:t>н</w:t>
      </w:r>
      <w:r w:rsidR="00023741" w:rsidRPr="00EF1005">
        <w:rPr>
          <w:sz w:val="22"/>
          <w:szCs w:val="22"/>
        </w:rPr>
        <w:t>тов, регламентирующих обучение работников безопасным методам и приемам труда</w:t>
      </w:r>
      <w:r w:rsidR="00CC2E32">
        <w:rPr>
          <w:sz w:val="22"/>
          <w:szCs w:val="22"/>
        </w:rPr>
        <w:t>,</w:t>
      </w:r>
      <w:r w:rsidR="00023741" w:rsidRPr="00EF1005">
        <w:rPr>
          <w:sz w:val="22"/>
          <w:szCs w:val="22"/>
        </w:rPr>
        <w:t xml:space="preserve"> </w:t>
      </w:r>
      <w:r w:rsidR="00023741" w:rsidRPr="00EF1005">
        <w:rPr>
          <w:sz w:val="22"/>
          <w:szCs w:val="22"/>
          <w:shd w:val="clear" w:color="auto" w:fill="FFFFFF"/>
        </w:rPr>
        <w:t>требований о</w:t>
      </w:r>
      <w:r w:rsidR="00023741" w:rsidRPr="00EF1005">
        <w:rPr>
          <w:sz w:val="22"/>
          <w:szCs w:val="22"/>
          <w:shd w:val="clear" w:color="auto" w:fill="FFFFFF"/>
        </w:rPr>
        <w:t>х</w:t>
      </w:r>
      <w:r w:rsidR="00023741" w:rsidRPr="00EF1005">
        <w:rPr>
          <w:sz w:val="22"/>
          <w:szCs w:val="22"/>
          <w:shd w:val="clear" w:color="auto" w:fill="FFFFFF"/>
        </w:rPr>
        <w:t>раны труда в порядке, установленном уполномоченным Правительством Российской Федерации ф</w:t>
      </w:r>
      <w:r w:rsidR="00023741" w:rsidRPr="00EF1005">
        <w:rPr>
          <w:sz w:val="22"/>
          <w:szCs w:val="22"/>
          <w:shd w:val="clear" w:color="auto" w:fill="FFFFFF"/>
        </w:rPr>
        <w:t>е</w:t>
      </w:r>
      <w:r w:rsidR="00023741" w:rsidRPr="00EF1005">
        <w:rPr>
          <w:sz w:val="22"/>
          <w:szCs w:val="22"/>
          <w:shd w:val="clear" w:color="auto" w:fill="FFFFFF"/>
        </w:rPr>
        <w:t>деральным органом исполнительной власти с учетом мнения Российской трехсторонней комиссии по регулированию социально-трудовых отношений</w:t>
      </w:r>
      <w:r w:rsidR="00023741" w:rsidRPr="00EF1005">
        <w:rPr>
          <w:b/>
          <w:sz w:val="22"/>
          <w:szCs w:val="22"/>
        </w:rPr>
        <w:t xml:space="preserve">;  </w:t>
      </w:r>
      <w:r w:rsidR="00023741" w:rsidRPr="00EF1005">
        <w:rPr>
          <w:sz w:val="22"/>
          <w:szCs w:val="22"/>
        </w:rPr>
        <w:t>основ психологии, педагогики, информационных технологий; организационно-правовых аспектов, средств, правил, алгоритма оказания, методов и приемов первой помощи пострадавшим;</w:t>
      </w:r>
      <w:proofErr w:type="gramEnd"/>
      <w:r w:rsidR="00023741" w:rsidRPr="00EF1005">
        <w:rPr>
          <w:sz w:val="22"/>
          <w:szCs w:val="22"/>
        </w:rPr>
        <w:t xml:space="preserve"> федеральных законов, нормативных правовых документов и методических материалов по вопросам организации и управления охраной труда; основных понятий об </w:t>
      </w:r>
      <w:r w:rsidR="00023741" w:rsidRPr="00EF1005">
        <w:rPr>
          <w:color w:val="000000"/>
          <w:sz w:val="22"/>
          <w:szCs w:val="22"/>
        </w:rPr>
        <w:t xml:space="preserve">условиях и охране труда на рабочих местах, о риске повреждения здоровья, предоставляемых им гарантиях, полагающихся им компенсациях и средств индивидуальной защиты; </w:t>
      </w:r>
      <w:r w:rsidR="00023741" w:rsidRPr="00EF1005">
        <w:rPr>
          <w:b/>
          <w:sz w:val="22"/>
          <w:szCs w:val="22"/>
        </w:rPr>
        <w:t xml:space="preserve"> </w:t>
      </w:r>
      <w:r w:rsidR="00023741" w:rsidRPr="00EF1005">
        <w:rPr>
          <w:sz w:val="22"/>
          <w:szCs w:val="22"/>
        </w:rPr>
        <w:t xml:space="preserve"> порядка сбора и о</w:t>
      </w:r>
      <w:r w:rsidR="00023741" w:rsidRPr="00EF1005">
        <w:rPr>
          <w:sz w:val="22"/>
          <w:szCs w:val="22"/>
        </w:rPr>
        <w:t>б</w:t>
      </w:r>
      <w:r w:rsidR="00023741" w:rsidRPr="00EF1005">
        <w:rPr>
          <w:sz w:val="22"/>
          <w:szCs w:val="22"/>
        </w:rPr>
        <w:t xml:space="preserve">работки информации и предложений от работодателя, работников, их представительных органов, структурных подразделений организации по вопросам условий и охраны труда; </w:t>
      </w:r>
      <w:r w:rsidR="00023741" w:rsidRPr="00EF1005">
        <w:rPr>
          <w:b/>
          <w:sz w:val="22"/>
          <w:szCs w:val="22"/>
        </w:rPr>
        <w:t xml:space="preserve"> </w:t>
      </w:r>
      <w:r w:rsidR="00023741" w:rsidRPr="00EF1005">
        <w:rPr>
          <w:sz w:val="22"/>
          <w:szCs w:val="22"/>
        </w:rPr>
        <w:t xml:space="preserve"> порядка подготовки информации для представления работодателем органам исполнительной власти, органам профсою</w:t>
      </w:r>
      <w:r w:rsidR="00023741" w:rsidRPr="00EF1005">
        <w:rPr>
          <w:sz w:val="22"/>
          <w:szCs w:val="22"/>
        </w:rPr>
        <w:t>з</w:t>
      </w:r>
      <w:r w:rsidR="00023741" w:rsidRPr="00EF1005">
        <w:rPr>
          <w:sz w:val="22"/>
          <w:szCs w:val="22"/>
        </w:rPr>
        <w:t>ного контроля информации и документов, необходимых для осуществления ими своих полномочий;  порядок подготовки информации и отчетной документации работодателя по вопросам условий и о</w:t>
      </w:r>
      <w:r w:rsidR="00023741" w:rsidRPr="00EF1005">
        <w:rPr>
          <w:sz w:val="22"/>
          <w:szCs w:val="22"/>
        </w:rPr>
        <w:t>х</w:t>
      </w:r>
      <w:r w:rsidR="00023741" w:rsidRPr="00EF1005">
        <w:rPr>
          <w:sz w:val="22"/>
          <w:szCs w:val="22"/>
        </w:rPr>
        <w:t>раны труда для представления органам исполнительной власти, органам профсоюзного контроля;  порядка проведения предварительных и периодических медицинских осмотров, обязательных псих</w:t>
      </w:r>
      <w:r w:rsidR="00023741" w:rsidRPr="00EF1005">
        <w:rPr>
          <w:sz w:val="22"/>
          <w:szCs w:val="22"/>
        </w:rPr>
        <w:t>и</w:t>
      </w:r>
      <w:r w:rsidR="00023741" w:rsidRPr="00EF1005">
        <w:rPr>
          <w:sz w:val="22"/>
          <w:szCs w:val="22"/>
        </w:rPr>
        <w:t xml:space="preserve">атрических освидетельствований, санитарных правил для различных условий </w:t>
      </w:r>
      <w:proofErr w:type="spellStart"/>
      <w:r w:rsidR="00023741" w:rsidRPr="00EF1005">
        <w:rPr>
          <w:sz w:val="22"/>
          <w:szCs w:val="22"/>
        </w:rPr>
        <w:t>работы</w:t>
      </w:r>
      <w:proofErr w:type="gramStart"/>
      <w:r w:rsidR="00023741" w:rsidRPr="00EF1005">
        <w:rPr>
          <w:sz w:val="22"/>
          <w:szCs w:val="22"/>
        </w:rPr>
        <w:t>.О</w:t>
      </w:r>
      <w:proofErr w:type="gramEnd"/>
      <w:r w:rsidR="00023741" w:rsidRPr="00EF1005">
        <w:rPr>
          <w:sz w:val="22"/>
          <w:szCs w:val="22"/>
        </w:rPr>
        <w:t>сновных</w:t>
      </w:r>
      <w:proofErr w:type="spellEnd"/>
      <w:r w:rsidR="00023741" w:rsidRPr="00EF1005">
        <w:rPr>
          <w:sz w:val="22"/>
          <w:szCs w:val="22"/>
        </w:rPr>
        <w:t xml:space="preserve"> в</w:t>
      </w:r>
      <w:r w:rsidR="00023741" w:rsidRPr="00EF1005">
        <w:rPr>
          <w:sz w:val="22"/>
          <w:szCs w:val="22"/>
        </w:rPr>
        <w:t>и</w:t>
      </w:r>
      <w:r w:rsidR="00023741" w:rsidRPr="00EF1005">
        <w:rPr>
          <w:sz w:val="22"/>
          <w:szCs w:val="22"/>
        </w:rPr>
        <w:t>дов  потенциальных опасностей и профессиональных рисков и их последствия, методов их снижения;  а также видов индивидуальных и коллективных средств защиты и методов их оценивания и примен</w:t>
      </w:r>
      <w:r w:rsidR="00023741" w:rsidRPr="00EF1005">
        <w:rPr>
          <w:sz w:val="22"/>
          <w:szCs w:val="22"/>
        </w:rPr>
        <w:t>е</w:t>
      </w:r>
      <w:r w:rsidR="00023741" w:rsidRPr="00EF1005">
        <w:rPr>
          <w:sz w:val="22"/>
          <w:szCs w:val="22"/>
        </w:rPr>
        <w:t xml:space="preserve">ния; </w:t>
      </w:r>
      <w:r w:rsidR="00023741" w:rsidRPr="00EF1005">
        <w:rPr>
          <w:b/>
          <w:sz w:val="22"/>
          <w:szCs w:val="22"/>
        </w:rPr>
        <w:t xml:space="preserve"> </w:t>
      </w:r>
      <w:r w:rsidR="00023741" w:rsidRPr="00EF1005">
        <w:rPr>
          <w:sz w:val="22"/>
          <w:szCs w:val="22"/>
        </w:rPr>
        <w:t>нормативных уровней допустимых негативных воздействий на человека и окружающую среду; механизмов воздействия опасностей на человека, основных законов взаимодействия токсичных в</w:t>
      </w:r>
      <w:r w:rsidR="00023741" w:rsidRPr="00EF1005">
        <w:rPr>
          <w:sz w:val="22"/>
          <w:szCs w:val="22"/>
        </w:rPr>
        <w:t>е</w:t>
      </w:r>
      <w:r w:rsidR="00023741" w:rsidRPr="00EF1005">
        <w:rPr>
          <w:sz w:val="22"/>
          <w:szCs w:val="22"/>
        </w:rPr>
        <w:t>ществ с организмом; воздействие различных видов излучения на организм;  основны</w:t>
      </w:r>
      <w:r w:rsidR="00CC2E32">
        <w:rPr>
          <w:sz w:val="22"/>
          <w:szCs w:val="22"/>
        </w:rPr>
        <w:t>х</w:t>
      </w:r>
      <w:r w:rsidR="00023741" w:rsidRPr="00EF1005">
        <w:rPr>
          <w:sz w:val="22"/>
          <w:szCs w:val="22"/>
        </w:rPr>
        <w:t xml:space="preserve"> поняти</w:t>
      </w:r>
      <w:r w:rsidR="00CC2E32">
        <w:rPr>
          <w:sz w:val="22"/>
          <w:szCs w:val="22"/>
        </w:rPr>
        <w:t>й</w:t>
      </w:r>
      <w:r w:rsidR="00023741" w:rsidRPr="00EF1005">
        <w:rPr>
          <w:sz w:val="22"/>
          <w:szCs w:val="22"/>
        </w:rPr>
        <w:t xml:space="preserve"> в о</w:t>
      </w:r>
      <w:r w:rsidR="00023741" w:rsidRPr="00EF1005">
        <w:rPr>
          <w:sz w:val="22"/>
          <w:szCs w:val="22"/>
        </w:rPr>
        <w:t>б</w:t>
      </w:r>
      <w:r w:rsidR="00023741" w:rsidRPr="00EF1005">
        <w:rPr>
          <w:sz w:val="22"/>
          <w:szCs w:val="22"/>
        </w:rPr>
        <w:t>ласти условий труда и их токсикологической оценки, мер по лечебно-профилактическому обслуж</w:t>
      </w:r>
      <w:r w:rsidR="00023741" w:rsidRPr="00EF1005">
        <w:rPr>
          <w:sz w:val="22"/>
          <w:szCs w:val="22"/>
        </w:rPr>
        <w:t>и</w:t>
      </w:r>
      <w:r w:rsidR="00023741" w:rsidRPr="00EF1005">
        <w:rPr>
          <w:sz w:val="22"/>
          <w:szCs w:val="22"/>
        </w:rPr>
        <w:t>ванию и поддержанию требований по санитарно-бытовому обслуживанию работников в соответствии с требованиями нормативных документов.</w:t>
      </w:r>
    </w:p>
    <w:p w:rsidR="00023741" w:rsidRPr="00EF1005" w:rsidRDefault="00070FF9" w:rsidP="004B1793">
      <w:pPr>
        <w:pStyle w:val="222"/>
        <w:tabs>
          <w:tab w:val="left" w:pos="709"/>
        </w:tabs>
        <w:ind w:firstLine="709"/>
        <w:jc w:val="left"/>
        <w:rPr>
          <w:i w:val="0"/>
          <w:sz w:val="22"/>
          <w:szCs w:val="22"/>
        </w:rPr>
      </w:pPr>
      <w:r w:rsidRPr="00EF1005">
        <w:rPr>
          <w:b/>
          <w:bCs/>
          <w:sz w:val="22"/>
          <w:szCs w:val="22"/>
        </w:rPr>
        <w:t>Умения:</w:t>
      </w:r>
      <w:r w:rsidR="00A36DF6" w:rsidRPr="00EF1005">
        <w:rPr>
          <w:bCs/>
          <w:sz w:val="22"/>
          <w:szCs w:val="22"/>
        </w:rPr>
        <w:t xml:space="preserve"> </w:t>
      </w:r>
      <w:r w:rsidR="00023741" w:rsidRPr="00EF1005">
        <w:rPr>
          <w:i w:val="0"/>
          <w:sz w:val="22"/>
          <w:szCs w:val="22"/>
        </w:rPr>
        <w:t>планировать меры по обеспечению безопасной трудовой деятельности; пользоваться правовой и нормативно-технической документацией в области охраны труда; разбираться в ситуац</w:t>
      </w:r>
      <w:r w:rsidR="00023741" w:rsidRPr="00EF1005">
        <w:rPr>
          <w:i w:val="0"/>
          <w:sz w:val="22"/>
          <w:szCs w:val="22"/>
        </w:rPr>
        <w:t>и</w:t>
      </w:r>
      <w:r w:rsidR="00023741" w:rsidRPr="00EF1005">
        <w:rPr>
          <w:i w:val="0"/>
          <w:sz w:val="22"/>
          <w:szCs w:val="22"/>
        </w:rPr>
        <w:lastRenderedPageBreak/>
        <w:t>ях с расследованием несчастных случаев и профессиональных заболеваний на предприятиях; выпо</w:t>
      </w:r>
      <w:r w:rsidR="00023741" w:rsidRPr="00EF1005">
        <w:rPr>
          <w:i w:val="0"/>
          <w:sz w:val="22"/>
          <w:szCs w:val="22"/>
        </w:rPr>
        <w:t>л</w:t>
      </w:r>
      <w:r w:rsidR="00023741" w:rsidRPr="00EF1005">
        <w:rPr>
          <w:i w:val="0"/>
          <w:sz w:val="22"/>
          <w:szCs w:val="22"/>
        </w:rPr>
        <w:t xml:space="preserve">нять </w:t>
      </w:r>
      <w:proofErr w:type="gramStart"/>
      <w:r w:rsidR="00023741" w:rsidRPr="00EF1005">
        <w:rPr>
          <w:i w:val="0"/>
          <w:sz w:val="22"/>
          <w:szCs w:val="22"/>
        </w:rPr>
        <w:t>гигиеническую</w:t>
      </w:r>
      <w:proofErr w:type="gramEnd"/>
      <w:r w:rsidR="00023741" w:rsidRPr="00EF1005">
        <w:rPr>
          <w:i w:val="0"/>
          <w:sz w:val="22"/>
          <w:szCs w:val="22"/>
        </w:rPr>
        <w:t xml:space="preserve"> оценку условий труда; применять методы повышения безопасности технолог</w:t>
      </w:r>
      <w:r w:rsidR="00023741" w:rsidRPr="00EF1005">
        <w:rPr>
          <w:i w:val="0"/>
          <w:sz w:val="22"/>
          <w:szCs w:val="22"/>
        </w:rPr>
        <w:t>и</w:t>
      </w:r>
      <w:r w:rsidR="00023741" w:rsidRPr="00EF1005">
        <w:rPr>
          <w:i w:val="0"/>
          <w:sz w:val="22"/>
          <w:szCs w:val="22"/>
        </w:rPr>
        <w:t xml:space="preserve">ческих процессов; самостоятельно принимать эффективные решения; </w:t>
      </w:r>
      <w:proofErr w:type="gramStart"/>
      <w:r w:rsidR="00023741" w:rsidRPr="00EF1005">
        <w:rPr>
          <w:i w:val="0"/>
          <w:sz w:val="22"/>
          <w:szCs w:val="22"/>
        </w:rPr>
        <w:t>перерабатывать локальные нормативные акты, обеспечивающие создание и функционирование системы управления охраной труда, а также готовит предложения в разделы соглашения по охране труда, коллективных и труд</w:t>
      </w:r>
      <w:r w:rsidR="00023741" w:rsidRPr="00EF1005">
        <w:rPr>
          <w:i w:val="0"/>
          <w:sz w:val="22"/>
          <w:szCs w:val="22"/>
        </w:rPr>
        <w:t>о</w:t>
      </w:r>
      <w:r w:rsidR="00023741" w:rsidRPr="00EF1005">
        <w:rPr>
          <w:i w:val="0"/>
          <w:sz w:val="22"/>
          <w:szCs w:val="22"/>
        </w:rPr>
        <w:t>вых договоров по вопросам охраны труда, взаимодействуя с представительными органами работн</w:t>
      </w:r>
      <w:r w:rsidR="00023741" w:rsidRPr="00EF1005">
        <w:rPr>
          <w:i w:val="0"/>
          <w:sz w:val="22"/>
          <w:szCs w:val="22"/>
        </w:rPr>
        <w:t>и</w:t>
      </w:r>
      <w:r w:rsidR="00023741" w:rsidRPr="00EF1005">
        <w:rPr>
          <w:i w:val="0"/>
          <w:sz w:val="22"/>
          <w:szCs w:val="22"/>
        </w:rPr>
        <w:t>ков в соответствии с вступлением в силу новых или внесением изменений в действующие нормати</w:t>
      </w:r>
      <w:r w:rsidR="00023741" w:rsidRPr="00EF1005">
        <w:rPr>
          <w:i w:val="0"/>
          <w:sz w:val="22"/>
          <w:szCs w:val="22"/>
        </w:rPr>
        <w:t>в</w:t>
      </w:r>
      <w:r w:rsidR="00023741" w:rsidRPr="00EF1005">
        <w:rPr>
          <w:i w:val="0"/>
          <w:sz w:val="22"/>
          <w:szCs w:val="22"/>
        </w:rPr>
        <w:t>ные правовые акты, содержащие нормы трудового права;</w:t>
      </w:r>
      <w:proofErr w:type="gramEnd"/>
      <w:r w:rsidR="00023741" w:rsidRPr="00EF1005">
        <w:rPr>
          <w:i w:val="0"/>
          <w:sz w:val="22"/>
          <w:szCs w:val="22"/>
        </w:rPr>
        <w:t xml:space="preserve"> ориентироваться и применять законод</w:t>
      </w:r>
      <w:r w:rsidR="00023741" w:rsidRPr="00EF1005">
        <w:rPr>
          <w:i w:val="0"/>
          <w:sz w:val="22"/>
          <w:szCs w:val="22"/>
        </w:rPr>
        <w:t>а</w:t>
      </w:r>
      <w:r w:rsidR="00023741" w:rsidRPr="00EF1005">
        <w:rPr>
          <w:i w:val="0"/>
          <w:sz w:val="22"/>
          <w:szCs w:val="22"/>
        </w:rPr>
        <w:t>тельство в области охраны труда; анализировать изменения законодательства в области охраны тр</w:t>
      </w:r>
      <w:r w:rsidR="00023741" w:rsidRPr="00EF1005">
        <w:rPr>
          <w:i w:val="0"/>
          <w:sz w:val="22"/>
          <w:szCs w:val="22"/>
        </w:rPr>
        <w:t>у</w:t>
      </w:r>
      <w:r w:rsidR="00023741" w:rsidRPr="00EF1005">
        <w:rPr>
          <w:i w:val="0"/>
          <w:sz w:val="22"/>
          <w:szCs w:val="22"/>
        </w:rPr>
        <w:t>да, в том числе путем использования справочных информационных баз данных, содержащих док</w:t>
      </w:r>
      <w:r w:rsidR="00023741" w:rsidRPr="00EF1005">
        <w:rPr>
          <w:i w:val="0"/>
          <w:sz w:val="22"/>
          <w:szCs w:val="22"/>
        </w:rPr>
        <w:t>у</w:t>
      </w:r>
      <w:r w:rsidR="00023741" w:rsidRPr="00EF1005">
        <w:rPr>
          <w:i w:val="0"/>
          <w:sz w:val="22"/>
          <w:szCs w:val="22"/>
        </w:rPr>
        <w:t>менты и материалы по охране труда. Пользоваться справочными информационными базами данных, содержащими документы и материалы по охране труда, анализировать  документы по обучению о</w:t>
      </w:r>
      <w:r w:rsidR="00023741" w:rsidRPr="00EF1005">
        <w:rPr>
          <w:i w:val="0"/>
          <w:sz w:val="22"/>
          <w:szCs w:val="22"/>
        </w:rPr>
        <w:t>х</w:t>
      </w:r>
      <w:r w:rsidR="00023741" w:rsidRPr="00EF1005">
        <w:rPr>
          <w:i w:val="0"/>
          <w:sz w:val="22"/>
          <w:szCs w:val="22"/>
        </w:rPr>
        <w:t>ране труда и проверки знаний требований охраны труда; разрабатывать инструктажи по охране тр</w:t>
      </w:r>
      <w:r w:rsidR="00023741" w:rsidRPr="00EF1005">
        <w:rPr>
          <w:i w:val="0"/>
          <w:sz w:val="22"/>
          <w:szCs w:val="22"/>
        </w:rPr>
        <w:t>у</w:t>
      </w:r>
      <w:r w:rsidR="00023741" w:rsidRPr="00EF1005">
        <w:rPr>
          <w:i w:val="0"/>
          <w:sz w:val="22"/>
          <w:szCs w:val="22"/>
        </w:rPr>
        <w:t>да, координировать и контролировать проведение первичного, периодического, внепланового и цел</w:t>
      </w:r>
      <w:r w:rsidR="00023741" w:rsidRPr="00EF1005">
        <w:rPr>
          <w:i w:val="0"/>
          <w:sz w:val="22"/>
          <w:szCs w:val="22"/>
        </w:rPr>
        <w:t>е</w:t>
      </w:r>
      <w:r w:rsidR="00023741" w:rsidRPr="00EF1005">
        <w:rPr>
          <w:i w:val="0"/>
          <w:sz w:val="22"/>
          <w:szCs w:val="22"/>
        </w:rPr>
        <w:t>вого инструктажа, обеспечивает обучение руководителей и специалистов по охране труда.</w:t>
      </w:r>
    </w:p>
    <w:p w:rsidR="00023741" w:rsidRPr="00EF1005" w:rsidRDefault="00023741" w:rsidP="004B1793">
      <w:pPr>
        <w:pStyle w:val="222"/>
        <w:tabs>
          <w:tab w:val="left" w:pos="709"/>
        </w:tabs>
        <w:ind w:firstLine="709"/>
        <w:rPr>
          <w:i w:val="0"/>
          <w:sz w:val="22"/>
          <w:szCs w:val="22"/>
        </w:rPr>
      </w:pPr>
      <w:r w:rsidRPr="00EF1005">
        <w:rPr>
          <w:i w:val="0"/>
          <w:sz w:val="22"/>
          <w:szCs w:val="22"/>
        </w:rPr>
        <w:t>Выявлять потребности и планировать обучение работников по вопросам охраны труда, с</w:t>
      </w:r>
      <w:r w:rsidRPr="00EF1005">
        <w:rPr>
          <w:i w:val="0"/>
          <w:sz w:val="22"/>
          <w:szCs w:val="22"/>
        </w:rPr>
        <w:t>о</w:t>
      </w:r>
      <w:r w:rsidRPr="00EF1005">
        <w:rPr>
          <w:i w:val="0"/>
          <w:sz w:val="22"/>
          <w:szCs w:val="22"/>
        </w:rPr>
        <w:t>ставлять инструкции по охране труда, осуществлять контроль обучения работников безопасным м</w:t>
      </w:r>
      <w:r w:rsidRPr="00EF1005">
        <w:rPr>
          <w:i w:val="0"/>
          <w:sz w:val="22"/>
          <w:szCs w:val="22"/>
        </w:rPr>
        <w:t>е</w:t>
      </w:r>
      <w:r w:rsidRPr="00EF1005">
        <w:rPr>
          <w:i w:val="0"/>
          <w:sz w:val="22"/>
          <w:szCs w:val="22"/>
        </w:rPr>
        <w:t>тодам и приемам труда</w:t>
      </w:r>
      <w:proofErr w:type="gramStart"/>
      <w:r w:rsidRPr="00EF1005">
        <w:rPr>
          <w:i w:val="0"/>
          <w:sz w:val="22"/>
          <w:szCs w:val="22"/>
        </w:rPr>
        <w:t>.</w:t>
      </w:r>
      <w:proofErr w:type="gramEnd"/>
      <w:r w:rsidRPr="00EF1005">
        <w:rPr>
          <w:sz w:val="22"/>
          <w:szCs w:val="22"/>
        </w:rPr>
        <w:t xml:space="preserve"> </w:t>
      </w:r>
      <w:proofErr w:type="gramStart"/>
      <w:r w:rsidRPr="00EF1005">
        <w:rPr>
          <w:i w:val="0"/>
          <w:sz w:val="22"/>
          <w:szCs w:val="22"/>
        </w:rPr>
        <w:t>о</w:t>
      </w:r>
      <w:proofErr w:type="gramEnd"/>
      <w:r w:rsidRPr="00EF1005">
        <w:rPr>
          <w:i w:val="0"/>
          <w:sz w:val="22"/>
          <w:szCs w:val="22"/>
        </w:rPr>
        <w:t>существлять контроль обучения работников безопасным методам и при</w:t>
      </w:r>
      <w:r w:rsidRPr="00EF1005">
        <w:rPr>
          <w:i w:val="0"/>
          <w:sz w:val="22"/>
          <w:szCs w:val="22"/>
        </w:rPr>
        <w:t>е</w:t>
      </w:r>
      <w:r w:rsidRPr="00EF1005">
        <w:rPr>
          <w:i w:val="0"/>
          <w:sz w:val="22"/>
          <w:szCs w:val="22"/>
        </w:rPr>
        <w:t>мам труда и разрабатывать инструктажи по охране труда в соответствии с нормативными требов</w:t>
      </w:r>
      <w:r w:rsidRPr="00EF1005">
        <w:rPr>
          <w:i w:val="0"/>
          <w:sz w:val="22"/>
          <w:szCs w:val="22"/>
        </w:rPr>
        <w:t>а</w:t>
      </w:r>
      <w:r w:rsidRPr="00EF1005">
        <w:rPr>
          <w:i w:val="0"/>
          <w:sz w:val="22"/>
          <w:szCs w:val="22"/>
        </w:rPr>
        <w:t>ниями.</w:t>
      </w:r>
    </w:p>
    <w:p w:rsidR="00023741" w:rsidRPr="00EF1005" w:rsidRDefault="00023741" w:rsidP="00CC2E32">
      <w:pPr>
        <w:tabs>
          <w:tab w:val="left" w:pos="709"/>
        </w:tabs>
        <w:overflowPunct w:val="0"/>
        <w:spacing w:line="240" w:lineRule="auto"/>
        <w:textAlignment w:val="baseline"/>
        <w:rPr>
          <w:sz w:val="22"/>
          <w:szCs w:val="22"/>
        </w:rPr>
      </w:pPr>
      <w:r w:rsidRPr="00EF1005">
        <w:rPr>
          <w:sz w:val="22"/>
          <w:szCs w:val="22"/>
        </w:rPr>
        <w:t>Осуществлять контроль обучения работников безопасным методам и приемам труда</w:t>
      </w:r>
      <w:proofErr w:type="gramStart"/>
      <w:r w:rsidRPr="00EF1005">
        <w:rPr>
          <w:sz w:val="22"/>
          <w:szCs w:val="22"/>
        </w:rPr>
        <w:t>.</w:t>
      </w:r>
      <w:proofErr w:type="gramEnd"/>
      <w:r w:rsidRPr="00EF1005">
        <w:rPr>
          <w:sz w:val="22"/>
          <w:szCs w:val="22"/>
        </w:rPr>
        <w:t xml:space="preserve"> </w:t>
      </w:r>
      <w:proofErr w:type="gramStart"/>
      <w:r w:rsidRPr="00EF1005">
        <w:rPr>
          <w:sz w:val="22"/>
          <w:szCs w:val="22"/>
        </w:rPr>
        <w:t>и</w:t>
      </w:r>
      <w:proofErr w:type="gramEnd"/>
      <w:r w:rsidRPr="00EF1005">
        <w:rPr>
          <w:sz w:val="22"/>
          <w:szCs w:val="22"/>
        </w:rPr>
        <w:t>спол</w:t>
      </w:r>
      <w:r w:rsidRPr="00EF1005">
        <w:rPr>
          <w:sz w:val="22"/>
          <w:szCs w:val="22"/>
        </w:rPr>
        <w:t>ь</w:t>
      </w:r>
      <w:r w:rsidRPr="00EF1005">
        <w:rPr>
          <w:sz w:val="22"/>
          <w:szCs w:val="22"/>
        </w:rPr>
        <w:t xml:space="preserve">зовать в обучении </w:t>
      </w:r>
      <w:r w:rsidRPr="00EF1005">
        <w:rPr>
          <w:color w:val="000000"/>
          <w:sz w:val="22"/>
          <w:szCs w:val="22"/>
        </w:rPr>
        <w:t>психологии, педагогики, информационных технологий</w:t>
      </w:r>
      <w:r w:rsidRPr="00EF1005">
        <w:rPr>
          <w:sz w:val="22"/>
          <w:szCs w:val="22"/>
        </w:rPr>
        <w:t xml:space="preserve"> современные технические средства обучения;</w:t>
      </w:r>
      <w:r w:rsidR="00CC2E32">
        <w:rPr>
          <w:sz w:val="22"/>
          <w:szCs w:val="22"/>
        </w:rPr>
        <w:t xml:space="preserve"> </w:t>
      </w:r>
      <w:r w:rsidRPr="00EF1005">
        <w:rPr>
          <w:sz w:val="22"/>
          <w:szCs w:val="22"/>
        </w:rPr>
        <w:t>оценивать ситуацию, определять угрожающие факторы для жизни и здоровья п</w:t>
      </w:r>
      <w:r w:rsidRPr="00EF1005">
        <w:rPr>
          <w:sz w:val="22"/>
          <w:szCs w:val="22"/>
        </w:rPr>
        <w:t>о</w:t>
      </w:r>
      <w:r w:rsidRPr="00EF1005">
        <w:rPr>
          <w:sz w:val="22"/>
          <w:szCs w:val="22"/>
        </w:rPr>
        <w:t>страдавших и окружающих, применять методы и приемы оказания первой помощи пострадавшим.</w:t>
      </w:r>
    </w:p>
    <w:p w:rsidR="00023741" w:rsidRPr="00EF1005" w:rsidRDefault="00023741" w:rsidP="004B1793">
      <w:pPr>
        <w:tabs>
          <w:tab w:val="left" w:pos="709"/>
        </w:tabs>
        <w:spacing w:line="240" w:lineRule="auto"/>
        <w:rPr>
          <w:i/>
          <w:sz w:val="22"/>
          <w:szCs w:val="22"/>
        </w:rPr>
      </w:pPr>
      <w:r w:rsidRPr="00EF1005">
        <w:rPr>
          <w:sz w:val="22"/>
          <w:szCs w:val="22"/>
        </w:rPr>
        <w:t>Пользоваться федеральными законами, нормативными правовыми документами  и методич</w:t>
      </w:r>
      <w:r w:rsidRPr="00EF1005">
        <w:rPr>
          <w:sz w:val="22"/>
          <w:szCs w:val="22"/>
        </w:rPr>
        <w:t>е</w:t>
      </w:r>
      <w:r w:rsidRPr="00EF1005">
        <w:rPr>
          <w:sz w:val="22"/>
          <w:szCs w:val="22"/>
        </w:rPr>
        <w:t>скими материалами  по вопросам организации и управления охраной труда, нормативными матери</w:t>
      </w:r>
      <w:r w:rsidRPr="00EF1005">
        <w:rPr>
          <w:sz w:val="22"/>
          <w:szCs w:val="22"/>
        </w:rPr>
        <w:t>а</w:t>
      </w:r>
      <w:r w:rsidRPr="00EF1005">
        <w:rPr>
          <w:sz w:val="22"/>
          <w:szCs w:val="22"/>
        </w:rPr>
        <w:t>лами</w:t>
      </w:r>
      <w:r w:rsidRPr="00EF1005">
        <w:rPr>
          <w:color w:val="000000"/>
          <w:sz w:val="22"/>
          <w:szCs w:val="22"/>
        </w:rPr>
        <w:t xml:space="preserve"> о риске повреждения здоровья работников, предоставляемых им гарантиях, полагающихся им компенсациях и средствах индивидуальной защиты; о</w:t>
      </w:r>
      <w:r w:rsidRPr="00EF1005">
        <w:rPr>
          <w:sz w:val="22"/>
          <w:szCs w:val="22"/>
        </w:rPr>
        <w:t>существлять сбор, обработку и передачу и</w:t>
      </w:r>
      <w:r w:rsidRPr="00EF1005">
        <w:rPr>
          <w:sz w:val="22"/>
          <w:szCs w:val="22"/>
        </w:rPr>
        <w:t>н</w:t>
      </w:r>
      <w:r w:rsidRPr="00EF1005">
        <w:rPr>
          <w:sz w:val="22"/>
          <w:szCs w:val="22"/>
        </w:rPr>
        <w:t>формации по вопросам условий и охраны труда.</w:t>
      </w:r>
    </w:p>
    <w:p w:rsidR="00023741" w:rsidRPr="00EF1005" w:rsidRDefault="00023741" w:rsidP="004B1793">
      <w:pPr>
        <w:pStyle w:val="222"/>
        <w:tabs>
          <w:tab w:val="left" w:pos="709"/>
        </w:tabs>
        <w:ind w:firstLine="709"/>
        <w:rPr>
          <w:i w:val="0"/>
          <w:sz w:val="22"/>
          <w:szCs w:val="22"/>
        </w:rPr>
      </w:pPr>
      <w:r w:rsidRPr="00EF1005">
        <w:rPr>
          <w:i w:val="0"/>
          <w:sz w:val="22"/>
          <w:szCs w:val="22"/>
        </w:rPr>
        <w:t>Разрабатывать мероприятия по лечебно-профилактическому обслуживанию и поддержанию требований по санитарно-бытовому обслуживанию работников в соответствии с требованиями но</w:t>
      </w:r>
      <w:r w:rsidRPr="00EF1005">
        <w:rPr>
          <w:i w:val="0"/>
          <w:sz w:val="22"/>
          <w:szCs w:val="22"/>
        </w:rPr>
        <w:t>р</w:t>
      </w:r>
      <w:r w:rsidRPr="00EF1005">
        <w:rPr>
          <w:i w:val="0"/>
          <w:sz w:val="22"/>
          <w:szCs w:val="22"/>
        </w:rPr>
        <w:t>мативных документов.</w:t>
      </w:r>
    </w:p>
    <w:p w:rsidR="00023741" w:rsidRPr="00EF1005" w:rsidRDefault="00023741" w:rsidP="004B1793">
      <w:pPr>
        <w:tabs>
          <w:tab w:val="left" w:pos="709"/>
        </w:tabs>
        <w:spacing w:line="240" w:lineRule="auto"/>
        <w:rPr>
          <w:sz w:val="22"/>
          <w:szCs w:val="22"/>
        </w:rPr>
      </w:pPr>
      <w:r w:rsidRPr="00EF1005">
        <w:rPr>
          <w:sz w:val="22"/>
          <w:szCs w:val="22"/>
        </w:rPr>
        <w:t xml:space="preserve">Использовать знания в области управления профессиональными рисками с целью снижения  их последствий, использовать средства  индивидуальной и коллективной защиты. </w:t>
      </w:r>
    </w:p>
    <w:p w:rsidR="00023741" w:rsidRPr="00EF1005" w:rsidRDefault="00023741" w:rsidP="004B1793">
      <w:pPr>
        <w:tabs>
          <w:tab w:val="left" w:pos="709"/>
        </w:tabs>
        <w:spacing w:line="240" w:lineRule="auto"/>
        <w:rPr>
          <w:i/>
          <w:sz w:val="22"/>
          <w:szCs w:val="22"/>
        </w:rPr>
      </w:pPr>
      <w:r w:rsidRPr="00EF1005">
        <w:rPr>
          <w:color w:val="343A40"/>
          <w:sz w:val="22"/>
          <w:szCs w:val="22"/>
        </w:rPr>
        <w:t>Выявлять и оценивать</w:t>
      </w:r>
      <w:r w:rsidRPr="00EF1005">
        <w:rPr>
          <w:b/>
          <w:bCs/>
          <w:color w:val="333333"/>
          <w:sz w:val="22"/>
          <w:szCs w:val="22"/>
          <w:shd w:val="clear" w:color="auto" w:fill="FFFFFF"/>
        </w:rPr>
        <w:t xml:space="preserve"> </w:t>
      </w:r>
      <w:proofErr w:type="gramStart"/>
      <w:r w:rsidRPr="00EF1005">
        <w:rPr>
          <w:b/>
          <w:bCs/>
          <w:color w:val="333333"/>
          <w:sz w:val="22"/>
          <w:szCs w:val="22"/>
          <w:shd w:val="clear" w:color="auto" w:fill="FFFFFF"/>
        </w:rPr>
        <w:t>токсикологическую</w:t>
      </w:r>
      <w:proofErr w:type="gramEnd"/>
      <w:r w:rsidRPr="00EF1005">
        <w:rPr>
          <w:color w:val="333333"/>
          <w:sz w:val="22"/>
          <w:szCs w:val="22"/>
          <w:shd w:val="clear" w:color="auto" w:fill="FFFFFF"/>
        </w:rPr>
        <w:t xml:space="preserve"> оценку </w:t>
      </w:r>
      <w:r w:rsidRPr="00EF1005">
        <w:rPr>
          <w:b/>
          <w:bCs/>
          <w:color w:val="333333"/>
          <w:sz w:val="22"/>
          <w:szCs w:val="22"/>
          <w:shd w:val="clear" w:color="auto" w:fill="FFFFFF"/>
        </w:rPr>
        <w:t>промышленных</w:t>
      </w:r>
      <w:r w:rsidRPr="00EF1005">
        <w:rPr>
          <w:color w:val="333333"/>
          <w:sz w:val="22"/>
          <w:szCs w:val="22"/>
          <w:shd w:val="clear" w:color="auto" w:fill="FFFFFF"/>
        </w:rPr>
        <w:t> веществ - изучать мех</w:t>
      </w:r>
      <w:r w:rsidRPr="00EF1005">
        <w:rPr>
          <w:color w:val="333333"/>
          <w:sz w:val="22"/>
          <w:szCs w:val="22"/>
          <w:shd w:val="clear" w:color="auto" w:fill="FFFFFF"/>
        </w:rPr>
        <w:t>а</w:t>
      </w:r>
      <w:r w:rsidRPr="00EF1005">
        <w:rPr>
          <w:color w:val="333333"/>
          <w:sz w:val="22"/>
          <w:szCs w:val="22"/>
          <w:shd w:val="clear" w:color="auto" w:fill="FFFFFF"/>
        </w:rPr>
        <w:t xml:space="preserve">низмы, лежащие в основе токсического действия различных химических веществ, закономерностей формирования токсического процесса, его проявлений. </w:t>
      </w:r>
      <w:r w:rsidRPr="00EF1005">
        <w:rPr>
          <w:color w:val="343A40"/>
          <w:sz w:val="22"/>
          <w:szCs w:val="22"/>
        </w:rPr>
        <w:t xml:space="preserve"> Разрабатывать планы (программ) меропри</w:t>
      </w:r>
      <w:r w:rsidRPr="00EF1005">
        <w:rPr>
          <w:color w:val="343A40"/>
          <w:sz w:val="22"/>
          <w:szCs w:val="22"/>
        </w:rPr>
        <w:t>я</w:t>
      </w:r>
      <w:r w:rsidRPr="00EF1005">
        <w:rPr>
          <w:color w:val="343A40"/>
          <w:sz w:val="22"/>
          <w:szCs w:val="22"/>
        </w:rPr>
        <w:t>тий по обеспечению безопасных условий и охраны труда, улучшению условий и охраны труда,</w:t>
      </w:r>
      <w:r w:rsidRPr="00EF1005">
        <w:rPr>
          <w:sz w:val="22"/>
          <w:szCs w:val="22"/>
        </w:rPr>
        <w:t xml:space="preserve"> мер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документов.</w:t>
      </w:r>
    </w:p>
    <w:p w:rsidR="009464B2" w:rsidRPr="00EF1005" w:rsidRDefault="009464B2" w:rsidP="004B1793">
      <w:pPr>
        <w:spacing w:line="240" w:lineRule="auto"/>
        <w:rPr>
          <w:b/>
          <w:sz w:val="22"/>
          <w:szCs w:val="22"/>
        </w:rPr>
      </w:pPr>
      <w:r w:rsidRPr="00EF1005">
        <w:rPr>
          <w:b/>
          <w:sz w:val="22"/>
          <w:szCs w:val="22"/>
        </w:rPr>
        <w:t>Навык и (или) опыт деятельности:</w:t>
      </w:r>
    </w:p>
    <w:p w:rsidR="00CC2E32" w:rsidRDefault="009464B2" w:rsidP="00CC2E32">
      <w:pPr>
        <w:pStyle w:val="222"/>
        <w:tabs>
          <w:tab w:val="left" w:pos="709"/>
        </w:tabs>
        <w:ind w:firstLine="709"/>
        <w:rPr>
          <w:i w:val="0"/>
          <w:sz w:val="22"/>
          <w:szCs w:val="22"/>
        </w:rPr>
      </w:pPr>
      <w:r w:rsidRPr="00EF1005">
        <w:rPr>
          <w:i w:val="0"/>
          <w:sz w:val="22"/>
          <w:szCs w:val="22"/>
        </w:rPr>
        <w:t>Иметь опыт применения действующих нормативных правовых актов для решения задач обе</w:t>
      </w:r>
      <w:r w:rsidRPr="00EF1005">
        <w:rPr>
          <w:i w:val="0"/>
          <w:sz w:val="22"/>
          <w:szCs w:val="22"/>
        </w:rPr>
        <w:t>с</w:t>
      </w:r>
      <w:r w:rsidRPr="00EF1005">
        <w:rPr>
          <w:i w:val="0"/>
          <w:sz w:val="22"/>
          <w:szCs w:val="22"/>
        </w:rPr>
        <w:t>печения безопасности работников, в соответствии со спецификой деятельности работодателя.  Пр</w:t>
      </w:r>
      <w:r w:rsidRPr="00EF1005">
        <w:rPr>
          <w:i w:val="0"/>
          <w:sz w:val="22"/>
          <w:szCs w:val="22"/>
        </w:rPr>
        <w:t>о</w:t>
      </w:r>
      <w:r w:rsidRPr="00EF1005">
        <w:rPr>
          <w:i w:val="0"/>
          <w:sz w:val="22"/>
          <w:szCs w:val="22"/>
        </w:rPr>
        <w:t xml:space="preserve">водить анализ </w:t>
      </w:r>
      <w:r w:rsidRPr="00EF1005">
        <w:rPr>
          <w:i w:val="0"/>
          <w:color w:val="000000"/>
          <w:sz w:val="22"/>
          <w:szCs w:val="22"/>
        </w:rPr>
        <w:t>при изменениях  законодательства в области охраны труда, в том числе путем испол</w:t>
      </w:r>
      <w:r w:rsidRPr="00EF1005">
        <w:rPr>
          <w:i w:val="0"/>
          <w:color w:val="000000"/>
          <w:sz w:val="22"/>
          <w:szCs w:val="22"/>
        </w:rPr>
        <w:t>ь</w:t>
      </w:r>
      <w:r w:rsidRPr="00EF1005">
        <w:rPr>
          <w:i w:val="0"/>
          <w:color w:val="000000"/>
          <w:sz w:val="22"/>
          <w:szCs w:val="22"/>
        </w:rPr>
        <w:t>зован</w:t>
      </w:r>
      <w:r w:rsidR="00CC2E32">
        <w:rPr>
          <w:i w:val="0"/>
          <w:color w:val="000000"/>
          <w:sz w:val="22"/>
          <w:szCs w:val="22"/>
        </w:rPr>
        <w:t xml:space="preserve">. </w:t>
      </w:r>
      <w:r w:rsidRPr="00EF1005">
        <w:rPr>
          <w:i w:val="0"/>
          <w:sz w:val="22"/>
          <w:szCs w:val="22"/>
        </w:rPr>
        <w:t xml:space="preserve">Использовать справочные информационные базы данных, </w:t>
      </w:r>
      <w:proofErr w:type="gramStart"/>
      <w:r w:rsidRPr="00EF1005">
        <w:rPr>
          <w:i w:val="0"/>
          <w:sz w:val="22"/>
          <w:szCs w:val="22"/>
        </w:rPr>
        <w:t>содержащими</w:t>
      </w:r>
      <w:proofErr w:type="gramEnd"/>
      <w:r w:rsidRPr="00EF1005">
        <w:rPr>
          <w:i w:val="0"/>
          <w:sz w:val="22"/>
          <w:szCs w:val="22"/>
        </w:rPr>
        <w:t xml:space="preserve"> материалы по охране труда  и применять  документы по обучению охраны труда и проверки знаний и требований охраны труда</w:t>
      </w:r>
      <w:r w:rsidR="00CC2E32">
        <w:rPr>
          <w:i w:val="0"/>
          <w:sz w:val="22"/>
          <w:szCs w:val="22"/>
        </w:rPr>
        <w:t xml:space="preserve">; </w:t>
      </w:r>
      <w:r w:rsidRPr="00EF1005">
        <w:rPr>
          <w:i w:val="0"/>
          <w:color w:val="000000"/>
          <w:sz w:val="22"/>
          <w:szCs w:val="22"/>
        </w:rPr>
        <w:t xml:space="preserve"> справочных информационных баз данных, содержащих документы и материалы по охране труда.</w:t>
      </w:r>
      <w:r w:rsidRPr="00EF1005">
        <w:rPr>
          <w:i w:val="0"/>
          <w:sz w:val="22"/>
          <w:szCs w:val="22"/>
        </w:rPr>
        <w:t xml:space="preserve"> Проводить вводный инструктаж по охране труда, координацию проведения первичного, п</w:t>
      </w:r>
      <w:r w:rsidRPr="00EF1005">
        <w:rPr>
          <w:i w:val="0"/>
          <w:sz w:val="22"/>
          <w:szCs w:val="22"/>
        </w:rPr>
        <w:t>е</w:t>
      </w:r>
      <w:r w:rsidRPr="00EF1005">
        <w:rPr>
          <w:i w:val="0"/>
          <w:sz w:val="22"/>
          <w:szCs w:val="22"/>
        </w:rPr>
        <w:t>риодического, внепланового и целевого инструктажа, обеспечивает обучение руководителей и сп</w:t>
      </w:r>
      <w:r w:rsidRPr="00EF1005">
        <w:rPr>
          <w:i w:val="0"/>
          <w:sz w:val="22"/>
          <w:szCs w:val="22"/>
        </w:rPr>
        <w:t>е</w:t>
      </w:r>
      <w:r w:rsidRPr="00EF1005">
        <w:rPr>
          <w:i w:val="0"/>
          <w:sz w:val="22"/>
          <w:szCs w:val="22"/>
        </w:rPr>
        <w:t>циалистов по охране труда</w:t>
      </w:r>
      <w:r w:rsidR="00CC2E32">
        <w:rPr>
          <w:i w:val="0"/>
          <w:sz w:val="22"/>
          <w:szCs w:val="22"/>
        </w:rPr>
        <w:t xml:space="preserve">, </w:t>
      </w:r>
      <w:r w:rsidRPr="00CC2E32">
        <w:rPr>
          <w:i w:val="0"/>
          <w:sz w:val="22"/>
          <w:szCs w:val="22"/>
        </w:rPr>
        <w:t xml:space="preserve">составление инструкций по охране труда, программ обучения работников безопасным методам труда, проведения инструктажей и обучения по охране труда. </w:t>
      </w:r>
    </w:p>
    <w:p w:rsidR="009464B2" w:rsidRPr="00CC2E32" w:rsidRDefault="009464B2" w:rsidP="00CC2E32">
      <w:pPr>
        <w:pStyle w:val="222"/>
        <w:tabs>
          <w:tab w:val="left" w:pos="709"/>
        </w:tabs>
        <w:ind w:firstLine="709"/>
        <w:rPr>
          <w:i w:val="0"/>
          <w:sz w:val="22"/>
          <w:szCs w:val="22"/>
        </w:rPr>
      </w:pPr>
      <w:r w:rsidRPr="00CC2E32">
        <w:rPr>
          <w:i w:val="0"/>
          <w:sz w:val="22"/>
          <w:szCs w:val="22"/>
        </w:rPr>
        <w:t>Иметь опыт составления инструкций для инструктажей по охране труда, разработки программ обучения работников безопасным методам и приемам труда, проведения стажировок, проверки зн</w:t>
      </w:r>
      <w:r w:rsidRPr="00CC2E32">
        <w:rPr>
          <w:i w:val="0"/>
          <w:sz w:val="22"/>
          <w:szCs w:val="22"/>
        </w:rPr>
        <w:t>а</w:t>
      </w:r>
      <w:r w:rsidRPr="00CC2E32">
        <w:rPr>
          <w:i w:val="0"/>
          <w:sz w:val="22"/>
          <w:szCs w:val="22"/>
        </w:rPr>
        <w:t>ний работников требований охраны труда. Иметь опыт составления инструкций для инструктажей по охране труда, разработки программ обучения работников безопасным методам и приемам труда, пр</w:t>
      </w:r>
      <w:r w:rsidRPr="00CC2E32">
        <w:rPr>
          <w:i w:val="0"/>
          <w:sz w:val="22"/>
          <w:szCs w:val="22"/>
        </w:rPr>
        <w:t>о</w:t>
      </w:r>
      <w:r w:rsidRPr="00CC2E32">
        <w:rPr>
          <w:i w:val="0"/>
          <w:sz w:val="22"/>
          <w:szCs w:val="22"/>
        </w:rPr>
        <w:t xml:space="preserve">ведения стажировок, проверки знаний работников требований охраны труда. Иметь опыт проверки знаний работников требованиям охраны труда, безопасным методам труда;  применения методов и </w:t>
      </w:r>
      <w:r w:rsidRPr="00CC2E32">
        <w:rPr>
          <w:i w:val="0"/>
          <w:sz w:val="22"/>
          <w:szCs w:val="22"/>
        </w:rPr>
        <w:lastRenderedPageBreak/>
        <w:t>приемов оказания первой помощи пострадавшим</w:t>
      </w:r>
      <w:proofErr w:type="gramStart"/>
      <w:r w:rsidRPr="00CC2E32">
        <w:rPr>
          <w:i w:val="0"/>
          <w:sz w:val="22"/>
          <w:szCs w:val="22"/>
        </w:rPr>
        <w:t>.</w:t>
      </w:r>
      <w:proofErr w:type="gramEnd"/>
      <w:r w:rsidRPr="00CC2E32">
        <w:rPr>
          <w:i w:val="0"/>
          <w:sz w:val="22"/>
          <w:szCs w:val="22"/>
        </w:rPr>
        <w:t xml:space="preserve"> </w:t>
      </w:r>
      <w:proofErr w:type="gramStart"/>
      <w:r w:rsidR="00CC2E32">
        <w:rPr>
          <w:i w:val="0"/>
          <w:sz w:val="22"/>
          <w:szCs w:val="22"/>
        </w:rPr>
        <w:t>и</w:t>
      </w:r>
      <w:proofErr w:type="gramEnd"/>
      <w:r w:rsidR="00CC2E32">
        <w:rPr>
          <w:i w:val="0"/>
          <w:sz w:val="22"/>
          <w:szCs w:val="22"/>
        </w:rPr>
        <w:t>меть навык п</w:t>
      </w:r>
      <w:r w:rsidRPr="00CC2E32">
        <w:rPr>
          <w:i w:val="0"/>
          <w:sz w:val="22"/>
          <w:szCs w:val="22"/>
        </w:rPr>
        <w:t>рименения  нормативно-правовых документов  и методических материалов  по вопросам организации и управления охраной труда, нормативных  материалов</w:t>
      </w:r>
      <w:r w:rsidRPr="00CC2E32">
        <w:rPr>
          <w:i w:val="0"/>
          <w:color w:val="000000"/>
          <w:sz w:val="22"/>
          <w:szCs w:val="22"/>
        </w:rPr>
        <w:t xml:space="preserve"> о риске повреждения здоровья работников, предоставляемых им гарант</w:t>
      </w:r>
      <w:r w:rsidRPr="00CC2E32">
        <w:rPr>
          <w:i w:val="0"/>
          <w:color w:val="000000"/>
          <w:sz w:val="22"/>
          <w:szCs w:val="22"/>
        </w:rPr>
        <w:t>и</w:t>
      </w:r>
      <w:r w:rsidRPr="00CC2E32">
        <w:rPr>
          <w:i w:val="0"/>
          <w:color w:val="000000"/>
          <w:sz w:val="22"/>
          <w:szCs w:val="22"/>
        </w:rPr>
        <w:t xml:space="preserve">ях, полагающихся им компенсациях и средствах индивидуальной защиты; </w:t>
      </w:r>
      <w:r w:rsidRPr="00CC2E32">
        <w:rPr>
          <w:i w:val="0"/>
          <w:sz w:val="22"/>
          <w:szCs w:val="22"/>
        </w:rPr>
        <w:t xml:space="preserve"> иметь опыт определения вредных и опасных производственных факторов на рабочих местах, готовить отчетную (статистич</w:t>
      </w:r>
      <w:r w:rsidRPr="00CC2E32">
        <w:rPr>
          <w:i w:val="0"/>
          <w:sz w:val="22"/>
          <w:szCs w:val="22"/>
        </w:rPr>
        <w:t>е</w:t>
      </w:r>
      <w:r w:rsidRPr="00CC2E32">
        <w:rPr>
          <w:i w:val="0"/>
          <w:sz w:val="22"/>
          <w:szCs w:val="22"/>
        </w:rPr>
        <w:t>скую) документацию работодателя по вопросам условий и охраны труда; иметь опыт в области опр</w:t>
      </w:r>
      <w:r w:rsidRPr="00CC2E32">
        <w:rPr>
          <w:i w:val="0"/>
          <w:sz w:val="22"/>
          <w:szCs w:val="22"/>
        </w:rPr>
        <w:t>е</w:t>
      </w:r>
      <w:r w:rsidRPr="00CC2E32">
        <w:rPr>
          <w:i w:val="0"/>
          <w:sz w:val="22"/>
          <w:szCs w:val="22"/>
        </w:rPr>
        <w:t>деления уровней профессиональных рисков с учетом условий труда, подготовке документации по организации проведения медицинских осмотров, других обязательных медицинских осмотров (осв</w:t>
      </w:r>
      <w:r w:rsidRPr="00CC2E32">
        <w:rPr>
          <w:i w:val="0"/>
          <w:sz w:val="22"/>
          <w:szCs w:val="22"/>
        </w:rPr>
        <w:t>и</w:t>
      </w:r>
      <w:r w:rsidRPr="00CC2E32">
        <w:rPr>
          <w:i w:val="0"/>
          <w:sz w:val="22"/>
          <w:szCs w:val="22"/>
        </w:rPr>
        <w:t xml:space="preserve">детельствований), обязательных психиатрических освидетельствований; </w:t>
      </w:r>
      <w:r w:rsidR="00CC2E32">
        <w:rPr>
          <w:i w:val="0"/>
          <w:sz w:val="22"/>
          <w:szCs w:val="22"/>
        </w:rPr>
        <w:t>к</w:t>
      </w:r>
      <w:r w:rsidRPr="00CC2E32">
        <w:rPr>
          <w:i w:val="0"/>
          <w:sz w:val="22"/>
          <w:szCs w:val="22"/>
        </w:rPr>
        <w:t>оординировать  и контр</w:t>
      </w:r>
      <w:r w:rsidRPr="00CC2E32">
        <w:rPr>
          <w:i w:val="0"/>
          <w:sz w:val="22"/>
          <w:szCs w:val="22"/>
        </w:rPr>
        <w:t>о</w:t>
      </w:r>
      <w:r w:rsidRPr="00CC2E32">
        <w:rPr>
          <w:i w:val="0"/>
          <w:sz w:val="22"/>
          <w:szCs w:val="22"/>
        </w:rPr>
        <w:t xml:space="preserve">лировать обеспечение работников средствами индивидуальной защиты, а также их хранение, оценку состояния и исправности; организует установку средств коллективной защиты. </w:t>
      </w:r>
      <w:proofErr w:type="gramStart"/>
      <w:r w:rsidRPr="00CC2E32">
        <w:rPr>
          <w:i w:val="0"/>
          <w:sz w:val="22"/>
          <w:szCs w:val="22"/>
        </w:rPr>
        <w:t>Анализировать  и в</w:t>
      </w:r>
      <w:r w:rsidRPr="00CC2E32">
        <w:rPr>
          <w:i w:val="0"/>
          <w:sz w:val="22"/>
          <w:szCs w:val="22"/>
        </w:rPr>
        <w:t>ы</w:t>
      </w:r>
      <w:r w:rsidRPr="00CC2E32">
        <w:rPr>
          <w:i w:val="0"/>
          <w:sz w:val="22"/>
          <w:szCs w:val="22"/>
        </w:rPr>
        <w:t>полнять токсикологическую оценку новых промышленных веществ, и их гигиеническую регламент</w:t>
      </w:r>
      <w:r w:rsidRPr="00CC2E32">
        <w:rPr>
          <w:i w:val="0"/>
          <w:sz w:val="22"/>
          <w:szCs w:val="22"/>
        </w:rPr>
        <w:t>а</w:t>
      </w:r>
      <w:r w:rsidRPr="00CC2E32">
        <w:rPr>
          <w:i w:val="0"/>
          <w:sz w:val="22"/>
          <w:szCs w:val="22"/>
        </w:rPr>
        <w:t>цию; разрабатывать  планы (программы</w:t>
      </w:r>
      <w:r w:rsidR="00CC2E32" w:rsidRPr="00CC2E32">
        <w:rPr>
          <w:i w:val="0"/>
          <w:sz w:val="22"/>
          <w:szCs w:val="22"/>
        </w:rPr>
        <w:t>)</w:t>
      </w:r>
      <w:r w:rsidRPr="00CC2E32">
        <w:rPr>
          <w:i w:val="0"/>
          <w:sz w:val="22"/>
          <w:szCs w:val="22"/>
        </w:rPr>
        <w:t xml:space="preserve"> мероприятий по обеспечению безопасных условий и охраны труда, улучшению условий и охраны труда, управлению профессиональными рисками, обеспечению режима труда и отдыха работников.</w:t>
      </w:r>
      <w:proofErr w:type="gramEnd"/>
    </w:p>
    <w:p w:rsidR="00025BB2" w:rsidRPr="00EF1005" w:rsidRDefault="00B73585" w:rsidP="00CC2E32">
      <w:pPr>
        <w:tabs>
          <w:tab w:val="left" w:pos="709"/>
          <w:tab w:val="right" w:leader="underscore" w:pos="9639"/>
        </w:tabs>
        <w:spacing w:line="240" w:lineRule="auto"/>
        <w:rPr>
          <w:sz w:val="22"/>
          <w:szCs w:val="22"/>
        </w:rPr>
      </w:pPr>
      <w:r w:rsidRPr="00EF1005">
        <w:rPr>
          <w:b/>
          <w:sz w:val="22"/>
          <w:szCs w:val="22"/>
        </w:rPr>
        <w:t>3</w:t>
      </w:r>
      <w:r w:rsidR="00F72A03" w:rsidRPr="00EF1005">
        <w:rPr>
          <w:b/>
          <w:sz w:val="22"/>
          <w:szCs w:val="22"/>
        </w:rPr>
        <w:t>.</w:t>
      </w:r>
      <w:r w:rsidR="00070FF9" w:rsidRPr="00EF1005">
        <w:rPr>
          <w:b/>
          <w:sz w:val="22"/>
          <w:szCs w:val="22"/>
        </w:rPr>
        <w:t xml:space="preserve"> Содержание программы </w:t>
      </w:r>
      <w:r w:rsidR="00D0217B" w:rsidRPr="00EF1005">
        <w:rPr>
          <w:b/>
          <w:i/>
          <w:sz w:val="22"/>
          <w:szCs w:val="22"/>
        </w:rPr>
        <w:t>производственной</w:t>
      </w:r>
      <w:r w:rsidR="00025BB2" w:rsidRPr="00EF1005">
        <w:rPr>
          <w:b/>
          <w:i/>
          <w:sz w:val="22"/>
          <w:szCs w:val="22"/>
        </w:rPr>
        <w:t xml:space="preserve"> практики</w:t>
      </w:r>
      <w:r w:rsidRPr="00EF1005">
        <w:rPr>
          <w:sz w:val="22"/>
          <w:szCs w:val="22"/>
        </w:rPr>
        <w:t xml:space="preserve">: </w:t>
      </w:r>
    </w:p>
    <w:p w:rsidR="004B1793" w:rsidRPr="00EF1005" w:rsidRDefault="004B1793" w:rsidP="00EF1005">
      <w:pPr>
        <w:shd w:val="clear" w:color="auto" w:fill="FFFFFF"/>
        <w:spacing w:line="240" w:lineRule="auto"/>
        <w:rPr>
          <w:sz w:val="22"/>
          <w:szCs w:val="22"/>
        </w:rPr>
      </w:pPr>
      <w:r w:rsidRPr="00EF1005">
        <w:rPr>
          <w:b/>
          <w:sz w:val="22"/>
          <w:szCs w:val="22"/>
        </w:rPr>
        <w:t>Подготовительный этап:</w:t>
      </w:r>
      <w:r w:rsidR="00EF1005">
        <w:rPr>
          <w:b/>
          <w:sz w:val="22"/>
          <w:szCs w:val="22"/>
        </w:rPr>
        <w:t xml:space="preserve"> </w:t>
      </w:r>
      <w:r w:rsidRPr="00EF1005">
        <w:rPr>
          <w:sz w:val="22"/>
          <w:szCs w:val="22"/>
        </w:rPr>
        <w:t>Озн</w:t>
      </w:r>
      <w:r w:rsidR="00EF1005">
        <w:rPr>
          <w:sz w:val="22"/>
          <w:szCs w:val="22"/>
        </w:rPr>
        <w:t xml:space="preserve">акомление с программой практики. </w:t>
      </w:r>
      <w:r w:rsidRPr="00EF1005">
        <w:rPr>
          <w:sz w:val="22"/>
          <w:szCs w:val="22"/>
        </w:rPr>
        <w:t xml:space="preserve">Знакомство с задачами и организацией практики, </w:t>
      </w:r>
      <w:r w:rsidRPr="00EF1005">
        <w:rPr>
          <w:spacing w:val="1"/>
          <w:sz w:val="22"/>
          <w:szCs w:val="22"/>
        </w:rPr>
        <w:t>конкретными требованиями к выполнению программы практи</w:t>
      </w:r>
      <w:r w:rsidRPr="00EF1005">
        <w:rPr>
          <w:spacing w:val="4"/>
          <w:sz w:val="22"/>
          <w:szCs w:val="22"/>
        </w:rPr>
        <w:t xml:space="preserve">ки, </w:t>
      </w:r>
      <w:r w:rsidRPr="00EF1005">
        <w:rPr>
          <w:sz w:val="22"/>
          <w:szCs w:val="22"/>
        </w:rPr>
        <w:t>сроками выполнения учебных заданий на каждом из этапов; Порядок сбора и обработки информации, анализ результатов и структура оформления отчёта. Выдача задания на практику. Инструктаж по технике безопасности при прохождении практики.</w:t>
      </w:r>
    </w:p>
    <w:p w:rsidR="004B1793" w:rsidRPr="00EF1005" w:rsidRDefault="004B1793" w:rsidP="004B1793">
      <w:pPr>
        <w:shd w:val="clear" w:color="auto" w:fill="FFFFFF"/>
        <w:spacing w:line="240" w:lineRule="auto"/>
        <w:rPr>
          <w:sz w:val="22"/>
          <w:szCs w:val="22"/>
        </w:rPr>
      </w:pPr>
      <w:r w:rsidRPr="00EF1005">
        <w:rPr>
          <w:b/>
          <w:sz w:val="22"/>
          <w:szCs w:val="22"/>
          <w:lang w:eastAsia="en-US"/>
        </w:rPr>
        <w:t>Основной этап</w:t>
      </w:r>
      <w:r w:rsidRPr="00EF1005">
        <w:rPr>
          <w:b/>
          <w:sz w:val="22"/>
          <w:szCs w:val="22"/>
        </w:rPr>
        <w:t xml:space="preserve">: </w:t>
      </w:r>
      <w:r w:rsidRPr="00EF1005">
        <w:rPr>
          <w:sz w:val="22"/>
          <w:szCs w:val="22"/>
        </w:rPr>
        <w:t xml:space="preserve">Знакомство с предприятием, его деятельностью, службой охраны труда предприятия. </w:t>
      </w:r>
      <w:r w:rsidRPr="00EF1005">
        <w:rPr>
          <w:spacing w:val="-2"/>
          <w:sz w:val="22"/>
          <w:szCs w:val="22"/>
        </w:rPr>
        <w:t>Изучение инструкций и нормативных документов в области охраны труда и техники безопасности; знакомство с организацией производства и с технологическими процессами на предпр</w:t>
      </w:r>
      <w:r w:rsidRPr="00EF1005">
        <w:rPr>
          <w:spacing w:val="-2"/>
          <w:sz w:val="22"/>
          <w:szCs w:val="22"/>
        </w:rPr>
        <w:t>и</w:t>
      </w:r>
      <w:r w:rsidRPr="00EF1005">
        <w:rPr>
          <w:spacing w:val="-2"/>
          <w:sz w:val="22"/>
          <w:szCs w:val="22"/>
        </w:rPr>
        <w:t xml:space="preserve">ятии; </w:t>
      </w:r>
      <w:r w:rsidRPr="00EF1005">
        <w:rPr>
          <w:color w:val="000000"/>
          <w:sz w:val="22"/>
          <w:szCs w:val="22"/>
        </w:rPr>
        <w:t xml:space="preserve">изучение устройства и характеристик оборудования. Изучение вопросов </w:t>
      </w:r>
      <w:proofErr w:type="gramStart"/>
      <w:r w:rsidRPr="00EF1005">
        <w:rPr>
          <w:color w:val="000000"/>
          <w:sz w:val="22"/>
          <w:szCs w:val="22"/>
        </w:rPr>
        <w:t>пожарной</w:t>
      </w:r>
      <w:proofErr w:type="gramEnd"/>
      <w:r w:rsidRPr="00EF1005">
        <w:rPr>
          <w:color w:val="000000"/>
          <w:sz w:val="22"/>
          <w:szCs w:val="22"/>
        </w:rPr>
        <w:t>, производс</w:t>
      </w:r>
      <w:r w:rsidRPr="00EF1005">
        <w:rPr>
          <w:color w:val="000000"/>
          <w:sz w:val="22"/>
          <w:szCs w:val="22"/>
        </w:rPr>
        <w:t>т</w:t>
      </w:r>
      <w:r w:rsidRPr="00EF1005">
        <w:rPr>
          <w:color w:val="000000"/>
          <w:sz w:val="22"/>
          <w:szCs w:val="22"/>
        </w:rPr>
        <w:t>венной на данном объекте. Анализ вредных и опасных факторов предприятия. Ознакомление с рук</w:t>
      </w:r>
      <w:r w:rsidRPr="00EF1005">
        <w:rPr>
          <w:color w:val="000000"/>
          <w:sz w:val="22"/>
          <w:szCs w:val="22"/>
        </w:rPr>
        <w:t>о</w:t>
      </w:r>
      <w:r w:rsidRPr="00EF1005">
        <w:rPr>
          <w:color w:val="000000"/>
          <w:sz w:val="22"/>
          <w:szCs w:val="22"/>
        </w:rPr>
        <w:t>водством, ответственным за организацию и управление производственной безопасностью предпр</w:t>
      </w:r>
      <w:r w:rsidRPr="00EF1005">
        <w:rPr>
          <w:color w:val="000000"/>
          <w:sz w:val="22"/>
          <w:szCs w:val="22"/>
        </w:rPr>
        <w:t>и</w:t>
      </w:r>
      <w:r w:rsidRPr="00EF1005">
        <w:rPr>
          <w:color w:val="000000"/>
          <w:sz w:val="22"/>
          <w:szCs w:val="22"/>
        </w:rPr>
        <w:t>ятия.</w:t>
      </w:r>
    </w:p>
    <w:p w:rsidR="004B1793" w:rsidRPr="00EF1005" w:rsidRDefault="004B1793" w:rsidP="004B1793">
      <w:pPr>
        <w:shd w:val="clear" w:color="auto" w:fill="FFFFFF"/>
        <w:spacing w:line="240" w:lineRule="auto"/>
        <w:rPr>
          <w:sz w:val="22"/>
          <w:szCs w:val="22"/>
        </w:rPr>
      </w:pPr>
      <w:r w:rsidRPr="00EF1005">
        <w:rPr>
          <w:b/>
          <w:sz w:val="22"/>
          <w:szCs w:val="22"/>
          <w:lang w:eastAsia="en-US"/>
        </w:rPr>
        <w:t>Заключительный этап:</w:t>
      </w:r>
      <w:r w:rsidRPr="00EF1005">
        <w:rPr>
          <w:sz w:val="22"/>
          <w:szCs w:val="22"/>
          <w:lang w:eastAsia="en-US"/>
        </w:rPr>
        <w:t xml:space="preserve"> Анализ данных о предприятии и предложение по улучшению орг</w:t>
      </w:r>
      <w:r w:rsidRPr="00EF1005">
        <w:rPr>
          <w:sz w:val="22"/>
          <w:szCs w:val="22"/>
          <w:lang w:eastAsia="en-US"/>
        </w:rPr>
        <w:t>а</w:t>
      </w:r>
      <w:r w:rsidRPr="00EF1005">
        <w:rPr>
          <w:sz w:val="22"/>
          <w:szCs w:val="22"/>
          <w:lang w:eastAsia="en-US"/>
        </w:rPr>
        <w:t xml:space="preserve">низационно - управленческой работы  по охране труда на данном объекте. </w:t>
      </w:r>
      <w:r w:rsidRPr="00EF1005">
        <w:rPr>
          <w:sz w:val="22"/>
          <w:szCs w:val="22"/>
        </w:rPr>
        <w:t xml:space="preserve"> Сбор материалов, подг</w:t>
      </w:r>
      <w:r w:rsidRPr="00EF1005">
        <w:rPr>
          <w:sz w:val="22"/>
          <w:szCs w:val="22"/>
        </w:rPr>
        <w:t>о</w:t>
      </w:r>
      <w:r w:rsidRPr="00EF1005">
        <w:rPr>
          <w:sz w:val="22"/>
          <w:szCs w:val="22"/>
        </w:rPr>
        <w:t>товка и оформление отчета. Сдача и защита отчета по производственной практике.</w:t>
      </w:r>
    </w:p>
    <w:p w:rsidR="00B73585" w:rsidRPr="00EF1005" w:rsidRDefault="00B73585" w:rsidP="004B1793">
      <w:pPr>
        <w:tabs>
          <w:tab w:val="left" w:pos="709"/>
          <w:tab w:val="left" w:pos="993"/>
          <w:tab w:val="right" w:leader="underscore" w:pos="9639"/>
        </w:tabs>
        <w:spacing w:line="240" w:lineRule="auto"/>
        <w:rPr>
          <w:sz w:val="22"/>
          <w:szCs w:val="22"/>
        </w:rPr>
      </w:pPr>
      <w:r w:rsidRPr="00EF1005">
        <w:rPr>
          <w:b/>
          <w:bCs/>
          <w:sz w:val="22"/>
          <w:szCs w:val="22"/>
        </w:rPr>
        <w:t>4. Форма промежуточной аттестации:</w:t>
      </w:r>
      <w:r w:rsidRPr="00EF1005">
        <w:rPr>
          <w:sz w:val="22"/>
          <w:szCs w:val="22"/>
        </w:rPr>
        <w:t xml:space="preserve"> зачет.</w:t>
      </w:r>
    </w:p>
    <w:p w:rsidR="00B73585" w:rsidRPr="004B1793" w:rsidRDefault="00B73585" w:rsidP="004B1793">
      <w:pPr>
        <w:tabs>
          <w:tab w:val="left" w:pos="709"/>
          <w:tab w:val="left" w:pos="993"/>
          <w:tab w:val="right" w:leader="underscore" w:pos="9639"/>
        </w:tabs>
        <w:spacing w:line="240" w:lineRule="auto"/>
        <w:rPr>
          <w:sz w:val="22"/>
          <w:szCs w:val="22"/>
        </w:rPr>
      </w:pPr>
      <w:r w:rsidRPr="00EF1005">
        <w:rPr>
          <w:b/>
          <w:bCs/>
          <w:sz w:val="22"/>
          <w:szCs w:val="22"/>
        </w:rPr>
        <w:t>5. Разработчик:</w:t>
      </w:r>
      <w:r w:rsidRPr="00EF1005">
        <w:rPr>
          <w:sz w:val="22"/>
          <w:szCs w:val="22"/>
        </w:rPr>
        <w:t xml:space="preserve"> канд. </w:t>
      </w:r>
      <w:r w:rsidR="00023741" w:rsidRPr="00EF1005">
        <w:rPr>
          <w:sz w:val="22"/>
          <w:szCs w:val="22"/>
        </w:rPr>
        <w:t>филос</w:t>
      </w:r>
      <w:r w:rsidRPr="00EF1005">
        <w:rPr>
          <w:sz w:val="22"/>
          <w:szCs w:val="22"/>
        </w:rPr>
        <w:t>. наук, доцент кафедры безопасности жизнедеятельности, мех</w:t>
      </w:r>
      <w:r w:rsidRPr="00EF1005">
        <w:rPr>
          <w:sz w:val="22"/>
          <w:szCs w:val="22"/>
        </w:rPr>
        <w:t>а</w:t>
      </w:r>
      <w:r w:rsidRPr="00EF1005">
        <w:rPr>
          <w:sz w:val="22"/>
          <w:szCs w:val="22"/>
        </w:rPr>
        <w:t xml:space="preserve">низации и автоматизации технологических процессов и производств </w:t>
      </w:r>
      <w:r w:rsidR="00023741" w:rsidRPr="00EF1005">
        <w:rPr>
          <w:sz w:val="22"/>
          <w:szCs w:val="22"/>
        </w:rPr>
        <w:t>Анисимова О.С.</w:t>
      </w:r>
    </w:p>
    <w:p w:rsidR="00D16F86" w:rsidRPr="004B1793" w:rsidRDefault="00D16F86" w:rsidP="004B1793">
      <w:pPr>
        <w:tabs>
          <w:tab w:val="left" w:pos="709"/>
        </w:tabs>
        <w:spacing w:line="240" w:lineRule="auto"/>
        <w:rPr>
          <w:sz w:val="22"/>
          <w:szCs w:val="22"/>
        </w:rPr>
      </w:pPr>
    </w:p>
    <w:sectPr w:rsidR="00D16F86" w:rsidRPr="004B1793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D10667"/>
    <w:rsid w:val="00023741"/>
    <w:rsid w:val="00025BB2"/>
    <w:rsid w:val="00052043"/>
    <w:rsid w:val="00070FF9"/>
    <w:rsid w:val="000F5606"/>
    <w:rsid w:val="001039F8"/>
    <w:rsid w:val="001367B4"/>
    <w:rsid w:val="00142FD5"/>
    <w:rsid w:val="001D2BCC"/>
    <w:rsid w:val="00215D52"/>
    <w:rsid w:val="002E0814"/>
    <w:rsid w:val="003841F2"/>
    <w:rsid w:val="003F65CE"/>
    <w:rsid w:val="00440CC4"/>
    <w:rsid w:val="004B1770"/>
    <w:rsid w:val="004B1793"/>
    <w:rsid w:val="004F157E"/>
    <w:rsid w:val="005173E1"/>
    <w:rsid w:val="005F2B2B"/>
    <w:rsid w:val="006824BA"/>
    <w:rsid w:val="006F6A50"/>
    <w:rsid w:val="0071403D"/>
    <w:rsid w:val="008B3D7F"/>
    <w:rsid w:val="009361EC"/>
    <w:rsid w:val="0094180F"/>
    <w:rsid w:val="009464B2"/>
    <w:rsid w:val="009B7911"/>
    <w:rsid w:val="00A36DF6"/>
    <w:rsid w:val="00A923FC"/>
    <w:rsid w:val="00AD7668"/>
    <w:rsid w:val="00B73585"/>
    <w:rsid w:val="00BF7B93"/>
    <w:rsid w:val="00CC2E32"/>
    <w:rsid w:val="00CF262D"/>
    <w:rsid w:val="00D0217B"/>
    <w:rsid w:val="00D10667"/>
    <w:rsid w:val="00D16F86"/>
    <w:rsid w:val="00D3287E"/>
    <w:rsid w:val="00E57EF9"/>
    <w:rsid w:val="00EA7596"/>
    <w:rsid w:val="00EC1056"/>
    <w:rsid w:val="00EF1005"/>
    <w:rsid w:val="00F72A03"/>
    <w:rsid w:val="00FB393B"/>
    <w:rsid w:val="00FB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2">
    <w:name w:val="ТАБЛИЦА 222"/>
    <w:basedOn w:val="a"/>
    <w:link w:val="2220"/>
    <w:uiPriority w:val="99"/>
    <w:rsid w:val="00023741"/>
    <w:pPr>
      <w:tabs>
        <w:tab w:val="num" w:pos="8960"/>
      </w:tabs>
      <w:autoSpaceDE w:val="0"/>
      <w:autoSpaceDN w:val="0"/>
      <w:adjustRightInd w:val="0"/>
      <w:spacing w:line="240" w:lineRule="auto"/>
      <w:ind w:firstLine="33"/>
    </w:pPr>
    <w:rPr>
      <w:i/>
    </w:rPr>
  </w:style>
  <w:style w:type="character" w:customStyle="1" w:styleId="2220">
    <w:name w:val="ТАБЛИЦА 222 Знак"/>
    <w:link w:val="222"/>
    <w:uiPriority w:val="99"/>
    <w:locked/>
    <w:rsid w:val="00023741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Fortune</cp:lastModifiedBy>
  <cp:revision>5</cp:revision>
  <dcterms:created xsi:type="dcterms:W3CDTF">2023-07-17T07:24:00Z</dcterms:created>
  <dcterms:modified xsi:type="dcterms:W3CDTF">2023-07-17T07:52:00Z</dcterms:modified>
</cp:coreProperties>
</file>