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9D" w:rsidRPr="00981E40" w:rsidRDefault="00E0319D" w:rsidP="00981E40">
      <w:pPr>
        <w:jc w:val="center"/>
        <w:rPr>
          <w:color w:val="000000"/>
          <w:sz w:val="22"/>
          <w:szCs w:val="22"/>
        </w:rPr>
      </w:pPr>
      <w:r w:rsidRPr="00981E40">
        <w:rPr>
          <w:color w:val="000000"/>
          <w:sz w:val="22"/>
          <w:szCs w:val="22"/>
        </w:rPr>
        <w:t>АННОТАЦИЯ</w:t>
      </w:r>
    </w:p>
    <w:p w:rsidR="00E0319D" w:rsidRPr="00981E40" w:rsidRDefault="00E0319D" w:rsidP="00981E40">
      <w:pPr>
        <w:keepNext/>
        <w:jc w:val="center"/>
        <w:outlineLvl w:val="1"/>
        <w:rPr>
          <w:spacing w:val="3"/>
          <w:sz w:val="22"/>
          <w:szCs w:val="22"/>
        </w:rPr>
      </w:pPr>
      <w:r w:rsidRPr="00981E40">
        <w:rPr>
          <w:spacing w:val="3"/>
          <w:sz w:val="22"/>
          <w:szCs w:val="22"/>
        </w:rPr>
        <w:t>к рабочей  программе учебной дисциплины</w:t>
      </w:r>
    </w:p>
    <w:p w:rsidR="00E0319D" w:rsidRPr="00981E40" w:rsidRDefault="00FE5842" w:rsidP="00981E40">
      <w:pPr>
        <w:keepNext/>
        <w:jc w:val="center"/>
        <w:outlineLvl w:val="1"/>
        <w:rPr>
          <w:b/>
          <w:spacing w:val="3"/>
          <w:sz w:val="22"/>
          <w:szCs w:val="22"/>
          <w:u w:val="single"/>
        </w:rPr>
      </w:pPr>
      <w:r w:rsidRPr="00981E40">
        <w:rPr>
          <w:b/>
          <w:spacing w:val="3"/>
          <w:sz w:val="22"/>
          <w:szCs w:val="22"/>
          <w:u w:val="single"/>
        </w:rPr>
        <w:t>Промышленная токсикология</w:t>
      </w:r>
    </w:p>
    <w:p w:rsidR="001F3AB3" w:rsidRPr="00981E40" w:rsidRDefault="001F3AB3" w:rsidP="00981E40">
      <w:pPr>
        <w:tabs>
          <w:tab w:val="center" w:pos="5580"/>
          <w:tab w:val="left" w:leader="underscore" w:pos="9072"/>
        </w:tabs>
        <w:suppressAutoHyphens/>
        <w:textAlignment w:val="baseline"/>
        <w:rPr>
          <w:bCs/>
          <w:kern w:val="3"/>
          <w:sz w:val="22"/>
          <w:szCs w:val="22"/>
        </w:rPr>
      </w:pPr>
      <w:r w:rsidRPr="00981E40">
        <w:rPr>
          <w:b/>
          <w:bCs/>
          <w:kern w:val="3"/>
          <w:sz w:val="22"/>
          <w:szCs w:val="22"/>
        </w:rPr>
        <w:t>1.</w:t>
      </w:r>
      <w:r w:rsidRPr="00981E40">
        <w:rPr>
          <w:bCs/>
          <w:kern w:val="3"/>
          <w:sz w:val="22"/>
          <w:szCs w:val="22"/>
        </w:rPr>
        <w:t xml:space="preserve"> </w:t>
      </w:r>
      <w:r w:rsidRPr="00981E40">
        <w:rPr>
          <w:b/>
          <w:bCs/>
          <w:kern w:val="3"/>
          <w:sz w:val="22"/>
          <w:szCs w:val="22"/>
        </w:rPr>
        <w:t>Общая характеристика:</w:t>
      </w:r>
      <w:r w:rsidRPr="00981E40">
        <w:rPr>
          <w:bCs/>
          <w:kern w:val="3"/>
          <w:sz w:val="22"/>
          <w:szCs w:val="22"/>
        </w:rPr>
        <w:t xml:space="preserve"> </w:t>
      </w:r>
    </w:p>
    <w:p w:rsidR="00B60958" w:rsidRPr="00981E40" w:rsidRDefault="001F3AB3" w:rsidP="00981E40">
      <w:pPr>
        <w:suppressAutoHyphens/>
        <w:textAlignment w:val="baseline"/>
        <w:rPr>
          <w:color w:val="000000"/>
          <w:sz w:val="22"/>
          <w:szCs w:val="22"/>
        </w:rPr>
      </w:pPr>
      <w:r w:rsidRPr="00981E40">
        <w:rPr>
          <w:bCs/>
          <w:color w:val="000000"/>
          <w:sz w:val="22"/>
          <w:szCs w:val="22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981E40">
        <w:rPr>
          <w:bCs/>
          <w:color w:val="000000"/>
          <w:sz w:val="22"/>
          <w:szCs w:val="22"/>
        </w:rPr>
        <w:t>ВО</w:t>
      </w:r>
      <w:proofErr w:type="gramEnd"/>
      <w:r w:rsidRPr="00981E40">
        <w:rPr>
          <w:bCs/>
          <w:color w:val="000000"/>
          <w:sz w:val="22"/>
          <w:szCs w:val="22"/>
        </w:rPr>
        <w:t xml:space="preserve"> Донской ГАУ по направлению подготовки</w:t>
      </w:r>
      <w:r w:rsidR="00501859" w:rsidRPr="00981E40">
        <w:rPr>
          <w:bCs/>
          <w:color w:val="000000"/>
          <w:sz w:val="22"/>
          <w:szCs w:val="22"/>
        </w:rPr>
        <w:tab/>
        <w:t xml:space="preserve">20.03.01 Техносферная безопасность </w:t>
      </w:r>
      <w:r w:rsidR="003C1249" w:rsidRPr="00981E40">
        <w:rPr>
          <w:bCs/>
          <w:color w:val="000000"/>
          <w:sz w:val="22"/>
          <w:szCs w:val="22"/>
        </w:rPr>
        <w:t>(</w:t>
      </w:r>
      <w:r w:rsidR="00501859" w:rsidRPr="00981E40">
        <w:rPr>
          <w:bCs/>
          <w:color w:val="000000"/>
          <w:sz w:val="22"/>
          <w:szCs w:val="22"/>
        </w:rPr>
        <w:t>направленность программы</w:t>
      </w:r>
      <w:r w:rsidR="00501859" w:rsidRPr="00981E40">
        <w:rPr>
          <w:bCs/>
          <w:color w:val="000000"/>
          <w:sz w:val="22"/>
          <w:szCs w:val="22"/>
        </w:rPr>
        <w:tab/>
        <w:t>Охрана труда</w:t>
      </w:r>
      <w:r w:rsidR="003C1249" w:rsidRPr="00981E40">
        <w:rPr>
          <w:bCs/>
          <w:color w:val="000000"/>
          <w:sz w:val="22"/>
          <w:szCs w:val="22"/>
        </w:rPr>
        <w:t>)</w:t>
      </w:r>
      <w:r w:rsidRPr="00981E40">
        <w:rPr>
          <w:bCs/>
          <w:color w:val="000000"/>
          <w:sz w:val="22"/>
          <w:szCs w:val="22"/>
        </w:rPr>
        <w:t xml:space="preserve">, </w:t>
      </w:r>
      <w:r w:rsidRPr="00981E40">
        <w:rPr>
          <w:color w:val="000000"/>
          <w:sz w:val="22"/>
          <w:szCs w:val="22"/>
        </w:rPr>
        <w:t xml:space="preserve">разработанной в соответствии с Федеральным государственным образовательным стандартом высшего образования по направлению подготовки </w:t>
      </w:r>
      <w:r w:rsidR="003C1249" w:rsidRPr="00981E40">
        <w:rPr>
          <w:bCs/>
          <w:color w:val="000000"/>
          <w:sz w:val="22"/>
          <w:szCs w:val="22"/>
        </w:rPr>
        <w:t xml:space="preserve">20.03.01 Техносферная безопасность </w:t>
      </w:r>
      <w:r w:rsidRPr="00981E40">
        <w:rPr>
          <w:color w:val="000000"/>
          <w:sz w:val="22"/>
          <w:szCs w:val="22"/>
        </w:rPr>
        <w:t xml:space="preserve">(уровень бакалавриата), утвержденным приказом Министерства образования и науки РФ от </w:t>
      </w:r>
      <w:r w:rsidR="00B60958" w:rsidRPr="00981E40">
        <w:rPr>
          <w:color w:val="000000"/>
          <w:sz w:val="22"/>
          <w:szCs w:val="22"/>
        </w:rPr>
        <w:t xml:space="preserve"> </w:t>
      </w:r>
      <w:r w:rsidR="003C1249" w:rsidRPr="00981E40">
        <w:rPr>
          <w:color w:val="000000"/>
          <w:sz w:val="22"/>
          <w:szCs w:val="22"/>
        </w:rPr>
        <w:t>№ 680 от 25.05.2020.</w:t>
      </w:r>
    </w:p>
    <w:p w:rsidR="001F3AB3" w:rsidRPr="00981E40" w:rsidRDefault="001F3AB3" w:rsidP="00981E40">
      <w:pPr>
        <w:suppressAutoHyphens/>
        <w:textAlignment w:val="baseline"/>
        <w:rPr>
          <w:bCs/>
          <w:color w:val="000000"/>
          <w:sz w:val="22"/>
          <w:szCs w:val="22"/>
        </w:rPr>
      </w:pPr>
      <w:proofErr w:type="gramStart"/>
      <w:r w:rsidRPr="00981E40">
        <w:rPr>
          <w:bCs/>
          <w:color w:val="000000"/>
          <w:sz w:val="22"/>
          <w:szCs w:val="22"/>
        </w:rPr>
        <w:t>Предназначена</w:t>
      </w:r>
      <w:proofErr w:type="gramEnd"/>
      <w:r w:rsidRPr="00981E40">
        <w:rPr>
          <w:bCs/>
          <w:color w:val="000000"/>
          <w:sz w:val="22"/>
          <w:szCs w:val="22"/>
        </w:rPr>
        <w:t xml:space="preserve"> для обучающихся по заочной форме обучения.</w:t>
      </w:r>
    </w:p>
    <w:p w:rsidR="00E0319D" w:rsidRPr="00981E40" w:rsidRDefault="00D270E7" w:rsidP="00981E40">
      <w:pPr>
        <w:rPr>
          <w:b/>
          <w:sz w:val="22"/>
          <w:szCs w:val="22"/>
          <w:lang w:eastAsia="ar-SA"/>
        </w:rPr>
      </w:pPr>
      <w:r w:rsidRPr="00981E40">
        <w:rPr>
          <w:b/>
          <w:bCs/>
          <w:sz w:val="22"/>
          <w:szCs w:val="22"/>
          <w:lang w:eastAsia="ar-SA"/>
        </w:rPr>
        <w:t>2</w:t>
      </w:r>
      <w:r w:rsidR="00E0319D" w:rsidRPr="00981E40">
        <w:rPr>
          <w:b/>
          <w:bCs/>
          <w:sz w:val="22"/>
          <w:szCs w:val="22"/>
          <w:lang w:eastAsia="ar-SA"/>
        </w:rPr>
        <w:t>. Требования к результатам освоения дисциплины:</w:t>
      </w:r>
    </w:p>
    <w:p w:rsidR="003C1249" w:rsidRPr="00981E40" w:rsidRDefault="00E0319D" w:rsidP="00981E40">
      <w:pPr>
        <w:tabs>
          <w:tab w:val="left" w:pos="993"/>
        </w:tabs>
        <w:rPr>
          <w:sz w:val="22"/>
          <w:szCs w:val="22"/>
        </w:rPr>
      </w:pPr>
      <w:r w:rsidRPr="00981E40">
        <w:rPr>
          <w:sz w:val="22"/>
          <w:szCs w:val="22"/>
          <w:lang w:eastAsia="ar-SA"/>
        </w:rPr>
        <w:t xml:space="preserve">Процесс изучения дисциплины направлен на формирование следующих компетенций: </w:t>
      </w:r>
    </w:p>
    <w:p w:rsidR="00981E40" w:rsidRPr="00981E40" w:rsidRDefault="00981E40" w:rsidP="00981E40">
      <w:pPr>
        <w:tabs>
          <w:tab w:val="left" w:pos="993"/>
        </w:tabs>
        <w:rPr>
          <w:b/>
          <w:i/>
          <w:sz w:val="22"/>
          <w:szCs w:val="22"/>
        </w:rPr>
      </w:pPr>
      <w:r w:rsidRPr="00981E40">
        <w:rPr>
          <w:b/>
          <w:i/>
          <w:sz w:val="22"/>
          <w:szCs w:val="22"/>
        </w:rPr>
        <w:t>Профессиональные:</w:t>
      </w:r>
    </w:p>
    <w:p w:rsidR="00981E40" w:rsidRPr="00981E40" w:rsidRDefault="00981E40" w:rsidP="00981E40">
      <w:pPr>
        <w:autoSpaceDE w:val="0"/>
        <w:autoSpaceDN w:val="0"/>
        <w:adjustRightInd w:val="0"/>
        <w:jc w:val="left"/>
        <w:rPr>
          <w:b/>
          <w:i/>
          <w:sz w:val="22"/>
          <w:szCs w:val="22"/>
        </w:rPr>
      </w:pPr>
      <w:r w:rsidRPr="00981E40">
        <w:rPr>
          <w:sz w:val="22"/>
          <w:szCs w:val="22"/>
        </w:rPr>
        <w:t xml:space="preserve">ПК-4 -     </w:t>
      </w:r>
      <w:proofErr w:type="gramStart"/>
      <w:r w:rsidRPr="00981E40">
        <w:rPr>
          <w:sz w:val="22"/>
          <w:szCs w:val="22"/>
        </w:rPr>
        <w:t>Способен</w:t>
      </w:r>
      <w:proofErr w:type="gramEnd"/>
      <w:r w:rsidRPr="00981E40">
        <w:rPr>
          <w:sz w:val="22"/>
          <w:szCs w:val="22"/>
        </w:rPr>
        <w:t xml:space="preserve"> обеспечить снижение уровней профессиональных рисков с учетом условий труда</w:t>
      </w:r>
      <w:r w:rsidRPr="00981E40">
        <w:rPr>
          <w:b/>
          <w:i/>
          <w:sz w:val="22"/>
          <w:szCs w:val="22"/>
        </w:rPr>
        <w:t xml:space="preserve"> </w:t>
      </w:r>
    </w:p>
    <w:p w:rsidR="00981E40" w:rsidRPr="00981E40" w:rsidRDefault="00981E40" w:rsidP="00981E40">
      <w:pPr>
        <w:autoSpaceDE w:val="0"/>
        <w:autoSpaceDN w:val="0"/>
        <w:adjustRightInd w:val="0"/>
        <w:jc w:val="left"/>
        <w:rPr>
          <w:b/>
          <w:i/>
          <w:sz w:val="22"/>
          <w:szCs w:val="22"/>
        </w:rPr>
      </w:pPr>
      <w:r w:rsidRPr="00981E40">
        <w:rPr>
          <w:b/>
          <w:i/>
          <w:sz w:val="22"/>
          <w:szCs w:val="22"/>
        </w:rPr>
        <w:t>Индикаторы достижения компетенции:</w:t>
      </w:r>
    </w:p>
    <w:p w:rsidR="00981E40" w:rsidRPr="00981E40" w:rsidRDefault="00981E40" w:rsidP="00981E40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981E40">
        <w:rPr>
          <w:sz w:val="22"/>
          <w:szCs w:val="22"/>
        </w:rPr>
        <w:t>ПК-4.8 - Вырабатывает меры по лечебно-профилактическому обслуживанию и поддержанию требований по санитарно-бытовому обслуживанию работников в соответствии с требованиями нормативных документов</w:t>
      </w:r>
    </w:p>
    <w:p w:rsidR="00E0319D" w:rsidRPr="00981E40" w:rsidRDefault="00E0319D" w:rsidP="00981E40">
      <w:pPr>
        <w:rPr>
          <w:b/>
          <w:i/>
          <w:iCs/>
          <w:sz w:val="22"/>
          <w:szCs w:val="22"/>
          <w:lang w:eastAsia="ar-SA"/>
        </w:rPr>
      </w:pPr>
      <w:r w:rsidRPr="00981E40">
        <w:rPr>
          <w:b/>
          <w:sz w:val="22"/>
          <w:szCs w:val="22"/>
        </w:rPr>
        <w:t>Планируемые результаты обучения</w:t>
      </w:r>
      <w:r w:rsidR="00745D69" w:rsidRPr="00981E40">
        <w:rPr>
          <w:b/>
          <w:sz w:val="22"/>
          <w:szCs w:val="22"/>
        </w:rPr>
        <w:t xml:space="preserve"> </w:t>
      </w:r>
      <w:r w:rsidR="00745D69" w:rsidRPr="00981E40">
        <w:rPr>
          <w:sz w:val="22"/>
          <w:szCs w:val="22"/>
        </w:rPr>
        <w:t>(</w:t>
      </w:r>
      <w:r w:rsidR="00981E40" w:rsidRPr="00981E40">
        <w:rPr>
          <w:sz w:val="22"/>
          <w:szCs w:val="22"/>
        </w:rPr>
        <w:t>ПК-4.8</w:t>
      </w:r>
      <w:r w:rsidR="00745D69" w:rsidRPr="00981E40">
        <w:rPr>
          <w:sz w:val="22"/>
          <w:szCs w:val="22"/>
        </w:rPr>
        <w:t>):</w:t>
      </w:r>
    </w:p>
    <w:p w:rsidR="00981E40" w:rsidRPr="00981E40" w:rsidRDefault="00981E40" w:rsidP="00981E40">
      <w:pPr>
        <w:rPr>
          <w:b/>
          <w:sz w:val="22"/>
          <w:szCs w:val="22"/>
        </w:rPr>
      </w:pPr>
      <w:r w:rsidRPr="00981E40">
        <w:rPr>
          <w:b/>
          <w:sz w:val="22"/>
          <w:szCs w:val="22"/>
        </w:rPr>
        <w:t>Знания:</w:t>
      </w:r>
      <w:r w:rsidRPr="00981E40">
        <w:rPr>
          <w:b/>
          <w:sz w:val="22"/>
          <w:szCs w:val="22"/>
        </w:rPr>
        <w:tab/>
      </w:r>
    </w:p>
    <w:p w:rsidR="00981E40" w:rsidRPr="00981E40" w:rsidRDefault="00981E40" w:rsidP="00981E40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-</w:t>
      </w:r>
      <w:r w:rsidRPr="00981E40">
        <w:rPr>
          <w:sz w:val="22"/>
          <w:szCs w:val="22"/>
        </w:rPr>
        <w:t>нормативных уровней допустимых негативных воздействий на человека и окружающую среду; механизмов воздействия опасностей на человека, основных законов взаимодействия токсичных веществ с организмом; воздействие различных видов излучения на организм;</w:t>
      </w:r>
      <w:r>
        <w:rPr>
          <w:sz w:val="22"/>
          <w:szCs w:val="22"/>
        </w:rPr>
        <w:t xml:space="preserve"> </w:t>
      </w:r>
      <w:r w:rsidRPr="00981E40">
        <w:rPr>
          <w:sz w:val="22"/>
          <w:szCs w:val="22"/>
        </w:rPr>
        <w:t>основные понятия в области условий труда и их токсикологической оценки, мер по лечебно-профилактическому обслуживанию и поддержанию требований по санитарно-бытовому обслуживанию работников в соответствии с требованиями нормативных документов.</w:t>
      </w:r>
      <w:proofErr w:type="gramEnd"/>
    </w:p>
    <w:p w:rsidR="00981E40" w:rsidRPr="00981E40" w:rsidRDefault="00981E40" w:rsidP="00981E40">
      <w:pPr>
        <w:rPr>
          <w:b/>
          <w:sz w:val="22"/>
          <w:szCs w:val="22"/>
        </w:rPr>
      </w:pPr>
      <w:r w:rsidRPr="00981E40">
        <w:rPr>
          <w:b/>
          <w:sz w:val="22"/>
          <w:szCs w:val="22"/>
        </w:rPr>
        <w:t>Умения:</w:t>
      </w:r>
    </w:p>
    <w:p w:rsidR="00981E40" w:rsidRPr="00981E40" w:rsidRDefault="00981E40" w:rsidP="00981E40">
      <w:pPr>
        <w:rPr>
          <w:sz w:val="22"/>
          <w:szCs w:val="22"/>
        </w:rPr>
      </w:pPr>
      <w:proofErr w:type="gramStart"/>
      <w:r>
        <w:rPr>
          <w:color w:val="343A40"/>
          <w:sz w:val="22"/>
          <w:szCs w:val="22"/>
        </w:rPr>
        <w:t>-</w:t>
      </w:r>
      <w:r w:rsidRPr="00981E40">
        <w:rPr>
          <w:color w:val="343A40"/>
          <w:sz w:val="22"/>
          <w:szCs w:val="22"/>
        </w:rPr>
        <w:t>Выявлять и оценивать</w:t>
      </w:r>
      <w:r w:rsidRPr="00981E40">
        <w:rPr>
          <w:b/>
          <w:bCs/>
          <w:color w:val="333333"/>
          <w:sz w:val="22"/>
          <w:szCs w:val="22"/>
          <w:shd w:val="clear" w:color="auto" w:fill="FFFFFF"/>
        </w:rPr>
        <w:t xml:space="preserve"> токсикологическая</w:t>
      </w:r>
      <w:r w:rsidRPr="00981E40">
        <w:rPr>
          <w:color w:val="333333"/>
          <w:sz w:val="22"/>
          <w:szCs w:val="22"/>
          <w:shd w:val="clear" w:color="auto" w:fill="FFFFFF"/>
        </w:rPr>
        <w:t xml:space="preserve"> обстановку </w:t>
      </w:r>
      <w:r w:rsidRPr="00981E40">
        <w:rPr>
          <w:b/>
          <w:bCs/>
          <w:color w:val="333333"/>
          <w:sz w:val="22"/>
          <w:szCs w:val="22"/>
          <w:shd w:val="clear" w:color="auto" w:fill="FFFFFF"/>
        </w:rPr>
        <w:t>промышленных</w:t>
      </w:r>
      <w:r w:rsidRPr="00981E40">
        <w:rPr>
          <w:color w:val="333333"/>
          <w:sz w:val="22"/>
          <w:szCs w:val="22"/>
          <w:shd w:val="clear" w:color="auto" w:fill="FFFFFF"/>
        </w:rPr>
        <w:t> веществ - изучать механизмы, лежащие в основе токсического действия различных химических веществ, закономерностей формирования токсического процесса, его проявлений</w:t>
      </w:r>
      <w:r w:rsidRPr="00981E40">
        <w:rPr>
          <w:color w:val="343A40"/>
          <w:sz w:val="22"/>
          <w:szCs w:val="22"/>
        </w:rPr>
        <w:t xml:space="preserve"> Разработка планов (программ) мероприятий по обеспечению безопасных условий и охраны труда, улучшению условий и охраны труда,</w:t>
      </w:r>
      <w:r w:rsidRPr="00981E40">
        <w:rPr>
          <w:sz w:val="22"/>
          <w:szCs w:val="22"/>
        </w:rPr>
        <w:t xml:space="preserve"> мер по лечебно-профилактическому обслуживанию и поддержанию требований по санитарно-бытовому обслуживанию работников в соответствии с требованиями нормативных документов.</w:t>
      </w:r>
      <w:proofErr w:type="gramEnd"/>
    </w:p>
    <w:p w:rsidR="00981E40" w:rsidRPr="00981E40" w:rsidRDefault="00981E40" w:rsidP="00981E40">
      <w:pPr>
        <w:rPr>
          <w:b/>
          <w:sz w:val="22"/>
          <w:szCs w:val="22"/>
        </w:rPr>
      </w:pPr>
      <w:r w:rsidRPr="00981E40">
        <w:rPr>
          <w:b/>
          <w:sz w:val="22"/>
          <w:szCs w:val="22"/>
        </w:rPr>
        <w:t>Навык и (или) опыт деятельности:</w:t>
      </w:r>
    </w:p>
    <w:p w:rsidR="00981E40" w:rsidRPr="00981E40" w:rsidRDefault="00981E40" w:rsidP="00981E40">
      <w:pPr>
        <w:rPr>
          <w:sz w:val="22"/>
          <w:szCs w:val="22"/>
        </w:rPr>
      </w:pPr>
      <w:r w:rsidRPr="00981E40">
        <w:rPr>
          <w:color w:val="000000"/>
          <w:sz w:val="22"/>
          <w:szCs w:val="22"/>
        </w:rPr>
        <w:t> </w:t>
      </w:r>
      <w:r w:rsidRPr="00981E40">
        <w:rPr>
          <w:sz w:val="22"/>
          <w:szCs w:val="22"/>
        </w:rPr>
        <w:t>Анализировать  и выполнять токсикологическую оценку новых промышленных веществ, и их гигиеническую регламентацию; разработка планов (программ) мероприятий по обеспечению безопасных условий и охраны труда, улучшению условий и охраны труда, управлению профессиональными рисками, обеспечению режима труда и отдыха работников.</w:t>
      </w:r>
    </w:p>
    <w:p w:rsidR="00E0319D" w:rsidRPr="00981E40" w:rsidRDefault="00D270E7" w:rsidP="00981E40">
      <w:pPr>
        <w:rPr>
          <w:b/>
          <w:sz w:val="22"/>
          <w:szCs w:val="22"/>
          <w:lang w:eastAsia="ar-SA"/>
        </w:rPr>
      </w:pPr>
      <w:r w:rsidRPr="00981E40">
        <w:rPr>
          <w:b/>
          <w:sz w:val="22"/>
          <w:szCs w:val="22"/>
          <w:lang w:eastAsia="ar-SA"/>
        </w:rPr>
        <w:t>3</w:t>
      </w:r>
      <w:r w:rsidR="00E0319D" w:rsidRPr="00981E40">
        <w:rPr>
          <w:b/>
          <w:sz w:val="22"/>
          <w:szCs w:val="22"/>
          <w:lang w:eastAsia="ar-SA"/>
        </w:rPr>
        <w:t>. Содержание программы учебной дисциплины:</w:t>
      </w:r>
    </w:p>
    <w:p w:rsidR="00981E40" w:rsidRPr="00981E40" w:rsidRDefault="00981E40" w:rsidP="00981E40">
      <w:pPr>
        <w:rPr>
          <w:sz w:val="22"/>
          <w:szCs w:val="22"/>
        </w:rPr>
      </w:pPr>
      <w:r w:rsidRPr="00981E40">
        <w:rPr>
          <w:b/>
          <w:sz w:val="22"/>
          <w:szCs w:val="22"/>
        </w:rPr>
        <w:t>Раздел 1</w:t>
      </w:r>
      <w:r w:rsidRPr="00981E40">
        <w:rPr>
          <w:bCs/>
          <w:color w:val="000000"/>
          <w:sz w:val="22"/>
          <w:szCs w:val="22"/>
        </w:rPr>
        <w:t>. Введение в промышленную токсикологию.</w:t>
      </w:r>
    </w:p>
    <w:p w:rsidR="00981E40" w:rsidRPr="00981E40" w:rsidRDefault="00981E40" w:rsidP="00981E40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981E40">
        <w:rPr>
          <w:b/>
          <w:sz w:val="22"/>
          <w:szCs w:val="22"/>
        </w:rPr>
        <w:t>Раздел 2</w:t>
      </w:r>
      <w:r w:rsidRPr="00981E40">
        <w:rPr>
          <w:sz w:val="22"/>
          <w:szCs w:val="22"/>
        </w:rPr>
        <w:t>. Влияние токсических веществ на организм человека.</w:t>
      </w:r>
    </w:p>
    <w:p w:rsidR="00981E40" w:rsidRPr="00981E40" w:rsidRDefault="00981E40" w:rsidP="00981E40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981E40">
        <w:rPr>
          <w:b/>
          <w:sz w:val="22"/>
          <w:szCs w:val="22"/>
        </w:rPr>
        <w:t>Раздел 3</w:t>
      </w:r>
      <w:r w:rsidRPr="00981E40">
        <w:rPr>
          <w:sz w:val="22"/>
          <w:szCs w:val="22"/>
        </w:rPr>
        <w:t>. Химико-токсикологический анализ отравлений</w:t>
      </w:r>
      <w:proofErr w:type="gramStart"/>
      <w:r w:rsidRPr="00981E40">
        <w:rPr>
          <w:sz w:val="22"/>
          <w:szCs w:val="22"/>
        </w:rPr>
        <w:t>.</w:t>
      </w:r>
      <w:proofErr w:type="gramEnd"/>
      <w:r w:rsidRPr="00981E40">
        <w:rPr>
          <w:sz w:val="22"/>
          <w:szCs w:val="22"/>
        </w:rPr>
        <w:t xml:space="preserve"> </w:t>
      </w:r>
      <w:proofErr w:type="gramStart"/>
      <w:r w:rsidRPr="00981E40">
        <w:rPr>
          <w:sz w:val="22"/>
          <w:szCs w:val="22"/>
        </w:rPr>
        <w:t>в</w:t>
      </w:r>
      <w:proofErr w:type="gramEnd"/>
      <w:r w:rsidRPr="00981E40">
        <w:rPr>
          <w:sz w:val="22"/>
          <w:szCs w:val="22"/>
        </w:rPr>
        <w:t>еществ.</w:t>
      </w:r>
    </w:p>
    <w:p w:rsidR="001A04F9" w:rsidRPr="00981E40" w:rsidRDefault="00D270E7" w:rsidP="00981E40">
      <w:pPr>
        <w:rPr>
          <w:rFonts w:eastAsiaTheme="minorHAnsi" w:cstheme="minorBidi"/>
          <w:b/>
          <w:sz w:val="22"/>
          <w:szCs w:val="22"/>
          <w:lang w:eastAsia="ar-SA"/>
        </w:rPr>
      </w:pPr>
      <w:r w:rsidRPr="00981E40">
        <w:rPr>
          <w:rFonts w:eastAsiaTheme="minorHAnsi" w:cstheme="minorBidi"/>
          <w:b/>
          <w:sz w:val="22"/>
          <w:szCs w:val="22"/>
          <w:lang w:eastAsia="ar-SA"/>
        </w:rPr>
        <w:t>4</w:t>
      </w:r>
      <w:r w:rsidR="001A04F9" w:rsidRPr="00981E40">
        <w:rPr>
          <w:rFonts w:eastAsiaTheme="minorHAnsi" w:cstheme="minorBidi"/>
          <w:b/>
          <w:sz w:val="22"/>
          <w:szCs w:val="22"/>
          <w:lang w:eastAsia="ar-SA"/>
        </w:rPr>
        <w:t xml:space="preserve">. </w:t>
      </w:r>
      <w:r w:rsidR="00ED3C6B" w:rsidRPr="00981E40">
        <w:rPr>
          <w:b/>
          <w:bCs/>
          <w:sz w:val="22"/>
          <w:szCs w:val="22"/>
        </w:rPr>
        <w:t>Форма промежуточной аттестации</w:t>
      </w:r>
      <w:r w:rsidR="001A04F9" w:rsidRPr="00981E40">
        <w:rPr>
          <w:rFonts w:eastAsiaTheme="minorHAnsi" w:cstheme="minorBidi"/>
          <w:b/>
          <w:sz w:val="22"/>
          <w:szCs w:val="22"/>
          <w:lang w:eastAsia="ar-SA"/>
        </w:rPr>
        <w:t>:</w:t>
      </w:r>
      <w:r w:rsidR="003D2CE1" w:rsidRPr="00981E40">
        <w:rPr>
          <w:rFonts w:eastAsiaTheme="minorHAnsi" w:cstheme="minorBidi"/>
          <w:b/>
          <w:sz w:val="22"/>
          <w:szCs w:val="22"/>
          <w:lang w:eastAsia="ar-SA"/>
        </w:rPr>
        <w:t xml:space="preserve"> </w:t>
      </w:r>
      <w:r w:rsidR="00ED3C6B" w:rsidRPr="00981E40">
        <w:rPr>
          <w:rFonts w:eastAsiaTheme="minorHAnsi" w:cstheme="minorBidi"/>
          <w:sz w:val="22"/>
          <w:szCs w:val="22"/>
          <w:lang w:eastAsia="ar-SA"/>
        </w:rPr>
        <w:t>зачет</w:t>
      </w:r>
    </w:p>
    <w:p w:rsidR="00277391" w:rsidRPr="00981E40" w:rsidRDefault="00D270E7" w:rsidP="00981E40">
      <w:pPr>
        <w:rPr>
          <w:sz w:val="22"/>
          <w:szCs w:val="22"/>
        </w:rPr>
      </w:pPr>
      <w:r w:rsidRPr="00981E40">
        <w:rPr>
          <w:rFonts w:eastAsiaTheme="minorHAnsi" w:cstheme="minorBidi"/>
          <w:b/>
          <w:sz w:val="22"/>
          <w:szCs w:val="22"/>
          <w:lang w:eastAsia="ar-SA"/>
        </w:rPr>
        <w:t>5</w:t>
      </w:r>
      <w:r w:rsidR="009002DA" w:rsidRPr="00981E40">
        <w:rPr>
          <w:rFonts w:eastAsiaTheme="minorHAnsi" w:cstheme="minorBidi"/>
          <w:b/>
          <w:sz w:val="22"/>
          <w:szCs w:val="22"/>
          <w:lang w:eastAsia="ar-SA"/>
        </w:rPr>
        <w:t xml:space="preserve"> </w:t>
      </w:r>
      <w:r w:rsidR="005D1AC7" w:rsidRPr="00981E40">
        <w:rPr>
          <w:rFonts w:eastAsiaTheme="minorHAnsi" w:cstheme="minorBidi"/>
          <w:b/>
          <w:sz w:val="22"/>
          <w:szCs w:val="22"/>
          <w:lang w:eastAsia="ar-SA"/>
        </w:rPr>
        <w:t>Разработчик:</w:t>
      </w:r>
      <w:r w:rsidR="00BF5248" w:rsidRPr="00981E40">
        <w:rPr>
          <w:rFonts w:eastAsiaTheme="minorHAnsi" w:cstheme="minorBidi"/>
          <w:sz w:val="22"/>
          <w:szCs w:val="22"/>
          <w:lang w:eastAsia="ar-SA"/>
        </w:rPr>
        <w:t xml:space="preserve"> </w:t>
      </w:r>
      <w:r w:rsidR="00CF15FD" w:rsidRPr="00981E40">
        <w:rPr>
          <w:rFonts w:eastAsiaTheme="minorHAnsi" w:cstheme="minorBidi"/>
          <w:sz w:val="22"/>
          <w:szCs w:val="22"/>
          <w:lang w:eastAsia="ar-SA"/>
        </w:rPr>
        <w:t>к</w:t>
      </w:r>
      <w:r w:rsidR="002E72D8">
        <w:rPr>
          <w:rFonts w:eastAsiaTheme="minorHAnsi" w:cstheme="minorBidi"/>
          <w:sz w:val="22"/>
          <w:szCs w:val="22"/>
          <w:lang w:eastAsia="ar-SA"/>
        </w:rPr>
        <w:t>анд</w:t>
      </w:r>
      <w:r w:rsidR="00CF15FD" w:rsidRPr="00981E40">
        <w:rPr>
          <w:rFonts w:eastAsiaTheme="minorHAnsi" w:cstheme="minorBidi"/>
          <w:sz w:val="22"/>
          <w:szCs w:val="22"/>
          <w:lang w:eastAsia="ar-SA"/>
        </w:rPr>
        <w:t>.</w:t>
      </w:r>
      <w:r w:rsidR="002E72D8">
        <w:rPr>
          <w:rFonts w:eastAsiaTheme="minorHAnsi" w:cstheme="minorBidi"/>
          <w:sz w:val="22"/>
          <w:szCs w:val="22"/>
          <w:lang w:eastAsia="ar-SA"/>
        </w:rPr>
        <w:t xml:space="preserve"> </w:t>
      </w:r>
      <w:r w:rsidR="00BF5248" w:rsidRPr="00981E40">
        <w:rPr>
          <w:rFonts w:eastAsiaTheme="minorHAnsi" w:cstheme="minorBidi"/>
          <w:sz w:val="22"/>
          <w:szCs w:val="22"/>
          <w:lang w:eastAsia="ar-SA"/>
        </w:rPr>
        <w:t>ф</w:t>
      </w:r>
      <w:r w:rsidR="00CF15FD" w:rsidRPr="00981E40">
        <w:rPr>
          <w:rFonts w:eastAsiaTheme="minorHAnsi" w:cstheme="minorBidi"/>
          <w:sz w:val="22"/>
          <w:szCs w:val="22"/>
          <w:lang w:eastAsia="ar-SA"/>
        </w:rPr>
        <w:t>илос.</w:t>
      </w:r>
      <w:r w:rsidR="002E72D8">
        <w:rPr>
          <w:rFonts w:eastAsiaTheme="minorHAnsi" w:cstheme="minorBidi"/>
          <w:sz w:val="22"/>
          <w:szCs w:val="22"/>
          <w:lang w:eastAsia="ar-SA"/>
        </w:rPr>
        <w:t xml:space="preserve"> </w:t>
      </w:r>
      <w:r w:rsidR="00BF5248" w:rsidRPr="00981E40">
        <w:rPr>
          <w:rFonts w:eastAsiaTheme="minorHAnsi" w:cstheme="minorBidi"/>
          <w:sz w:val="22"/>
          <w:szCs w:val="22"/>
          <w:lang w:eastAsia="ar-SA"/>
        </w:rPr>
        <w:t>н</w:t>
      </w:r>
      <w:r w:rsidR="002E72D8">
        <w:rPr>
          <w:rFonts w:eastAsiaTheme="minorHAnsi" w:cstheme="minorBidi"/>
          <w:sz w:val="22"/>
          <w:szCs w:val="22"/>
          <w:lang w:eastAsia="ar-SA"/>
        </w:rPr>
        <w:t>аук</w:t>
      </w:r>
      <w:bookmarkStart w:id="0" w:name="_GoBack"/>
      <w:bookmarkEnd w:id="0"/>
      <w:r w:rsidR="00CF15FD" w:rsidRPr="00981E40">
        <w:rPr>
          <w:rFonts w:eastAsiaTheme="minorHAnsi" w:cstheme="minorBidi"/>
          <w:sz w:val="22"/>
          <w:szCs w:val="22"/>
          <w:lang w:eastAsia="ar-SA"/>
        </w:rPr>
        <w:t xml:space="preserve">, </w:t>
      </w:r>
      <w:r w:rsidR="00BF5248" w:rsidRPr="00981E40">
        <w:rPr>
          <w:rFonts w:eastAsiaTheme="minorHAnsi" w:cstheme="minorBidi"/>
          <w:sz w:val="22"/>
          <w:szCs w:val="22"/>
          <w:lang w:eastAsia="ar-SA"/>
        </w:rPr>
        <w:t>д</w:t>
      </w:r>
      <w:r w:rsidR="00CF15FD" w:rsidRPr="00981E40">
        <w:rPr>
          <w:rFonts w:eastAsiaTheme="minorHAnsi" w:cstheme="minorBidi"/>
          <w:sz w:val="22"/>
          <w:szCs w:val="22"/>
          <w:lang w:eastAsia="ar-SA"/>
        </w:rPr>
        <w:t>оцент кафедры безопасности</w:t>
      </w:r>
      <w:r w:rsidR="005D1AC7" w:rsidRPr="00981E40">
        <w:rPr>
          <w:rFonts w:eastAsiaTheme="minorHAnsi" w:cstheme="minorBidi"/>
          <w:sz w:val="22"/>
          <w:szCs w:val="22"/>
          <w:lang w:eastAsia="ar-SA"/>
        </w:rPr>
        <w:t xml:space="preserve"> жизнедеятельности, механизации и автоматизации технологических процессов и производств</w:t>
      </w:r>
      <w:r w:rsidR="00CF15FD" w:rsidRPr="00981E40">
        <w:rPr>
          <w:rFonts w:eastAsiaTheme="minorHAnsi" w:cstheme="minorBidi"/>
          <w:sz w:val="22"/>
          <w:szCs w:val="22"/>
          <w:lang w:eastAsia="ar-SA"/>
        </w:rPr>
        <w:t>, Анисимова О.С.</w:t>
      </w:r>
    </w:p>
    <w:sectPr w:rsidR="00277391" w:rsidRPr="00981E40" w:rsidSect="00767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A34D4"/>
    <w:multiLevelType w:val="multilevel"/>
    <w:tmpl w:val="F0CC56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">
    <w:nsid w:val="2F226E9D"/>
    <w:multiLevelType w:val="hybridMultilevel"/>
    <w:tmpl w:val="7C0432B2"/>
    <w:lvl w:ilvl="0" w:tplc="32F8BC2A">
      <w:start w:val="1"/>
      <w:numFmt w:val="decimal"/>
      <w:lvlText w:val="%1)"/>
      <w:lvlJc w:val="left"/>
      <w:pPr>
        <w:ind w:left="862" w:hanging="360"/>
      </w:pPr>
      <w:rPr>
        <w:rFonts w:hint="default"/>
        <w:spacing w:val="0"/>
        <w:w w:val="100"/>
        <w:position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3D150C5E"/>
    <w:multiLevelType w:val="hybridMultilevel"/>
    <w:tmpl w:val="6E5ACFF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40693FDC"/>
    <w:multiLevelType w:val="hybridMultilevel"/>
    <w:tmpl w:val="51BAC7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6B70FAE"/>
    <w:multiLevelType w:val="hybridMultilevel"/>
    <w:tmpl w:val="72B4060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19D"/>
    <w:rsid w:val="00062385"/>
    <w:rsid w:val="00090A9F"/>
    <w:rsid w:val="000E68C1"/>
    <w:rsid w:val="001A04F9"/>
    <w:rsid w:val="001F3AB3"/>
    <w:rsid w:val="001F564B"/>
    <w:rsid w:val="00277391"/>
    <w:rsid w:val="002B06A0"/>
    <w:rsid w:val="002E72D8"/>
    <w:rsid w:val="003073B7"/>
    <w:rsid w:val="00330373"/>
    <w:rsid w:val="003C1249"/>
    <w:rsid w:val="003D2CE1"/>
    <w:rsid w:val="00501859"/>
    <w:rsid w:val="005D1AC7"/>
    <w:rsid w:val="00745D69"/>
    <w:rsid w:val="007670F9"/>
    <w:rsid w:val="00882ED5"/>
    <w:rsid w:val="009002DA"/>
    <w:rsid w:val="00981E40"/>
    <w:rsid w:val="00993074"/>
    <w:rsid w:val="00A17BBC"/>
    <w:rsid w:val="00A47BCB"/>
    <w:rsid w:val="00A73D1F"/>
    <w:rsid w:val="00AA5B86"/>
    <w:rsid w:val="00AD67BF"/>
    <w:rsid w:val="00B177FE"/>
    <w:rsid w:val="00B60958"/>
    <w:rsid w:val="00BF5248"/>
    <w:rsid w:val="00C272CA"/>
    <w:rsid w:val="00CE6B75"/>
    <w:rsid w:val="00CF15FD"/>
    <w:rsid w:val="00D16A2F"/>
    <w:rsid w:val="00D270E7"/>
    <w:rsid w:val="00DA2D6D"/>
    <w:rsid w:val="00E0319D"/>
    <w:rsid w:val="00EB0A1D"/>
    <w:rsid w:val="00ED23BC"/>
    <w:rsid w:val="00ED3C6B"/>
    <w:rsid w:val="00F85222"/>
    <w:rsid w:val="00FE5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9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Таблица,ТАБЛИЦА"/>
    <w:link w:val="a4"/>
    <w:autoRedefine/>
    <w:uiPriority w:val="1"/>
    <w:qFormat/>
    <w:rsid w:val="00E0319D"/>
    <w:pPr>
      <w:spacing w:after="0" w:line="240" w:lineRule="auto"/>
    </w:pPr>
    <w:rPr>
      <w:rFonts w:ascii="Times New Roman" w:hAnsi="Times New Roman"/>
      <w:sz w:val="24"/>
    </w:rPr>
  </w:style>
  <w:style w:type="paragraph" w:styleId="a5">
    <w:name w:val="List Paragraph"/>
    <w:basedOn w:val="a"/>
    <w:uiPriority w:val="34"/>
    <w:qFormat/>
    <w:rsid w:val="00E0319D"/>
    <w:pPr>
      <w:ind w:left="720"/>
      <w:contextualSpacing/>
    </w:pPr>
  </w:style>
  <w:style w:type="paragraph" w:customStyle="1" w:styleId="222">
    <w:name w:val="ТАБЛИЦА 222"/>
    <w:basedOn w:val="a"/>
    <w:link w:val="2220"/>
    <w:qFormat/>
    <w:rsid w:val="002B06A0"/>
    <w:pPr>
      <w:tabs>
        <w:tab w:val="num" w:pos="8960"/>
      </w:tabs>
      <w:autoSpaceDE w:val="0"/>
      <w:autoSpaceDN w:val="0"/>
      <w:adjustRightInd w:val="0"/>
      <w:ind w:firstLine="33"/>
    </w:pPr>
    <w:rPr>
      <w:i/>
    </w:rPr>
  </w:style>
  <w:style w:type="character" w:customStyle="1" w:styleId="2220">
    <w:name w:val="ТАБЛИЦА 222 Знак"/>
    <w:basedOn w:val="a0"/>
    <w:link w:val="222"/>
    <w:rsid w:val="002B06A0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a4">
    <w:name w:val="Без интервала Знак"/>
    <w:aliases w:val="Таблица Знак,ТАБЛИЦА Знак"/>
    <w:basedOn w:val="a0"/>
    <w:link w:val="a3"/>
    <w:uiPriority w:val="1"/>
    <w:rsid w:val="00D16A2F"/>
    <w:rPr>
      <w:rFonts w:ascii="Times New Roman" w:hAnsi="Times New Roman"/>
      <w:sz w:val="24"/>
    </w:r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7"/>
    <w:locked/>
    <w:rsid w:val="00D16A2F"/>
    <w:rPr>
      <w:sz w:val="28"/>
      <w:szCs w:val="24"/>
    </w:rPr>
  </w:style>
  <w:style w:type="paragraph" w:styleId="a7">
    <w:name w:val="Body Text Indent"/>
    <w:aliases w:val="текст,Основной текст 1,Нумерованный список !!,Надин стиль"/>
    <w:basedOn w:val="a"/>
    <w:link w:val="a6"/>
    <w:unhideWhenUsed/>
    <w:rsid w:val="00D16A2F"/>
    <w:pPr>
      <w:tabs>
        <w:tab w:val="num" w:pos="8960"/>
      </w:tabs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D16A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9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Таблица"/>
    <w:autoRedefine/>
    <w:uiPriority w:val="1"/>
    <w:qFormat/>
    <w:rsid w:val="00E0319D"/>
    <w:pPr>
      <w:spacing w:after="0" w:line="240" w:lineRule="auto"/>
    </w:pPr>
    <w:rPr>
      <w:rFonts w:ascii="Times New Roman" w:hAnsi="Times New Roman"/>
      <w:sz w:val="24"/>
    </w:rPr>
  </w:style>
  <w:style w:type="paragraph" w:styleId="a5">
    <w:name w:val="List Paragraph"/>
    <w:basedOn w:val="a"/>
    <w:uiPriority w:val="34"/>
    <w:qFormat/>
    <w:rsid w:val="00E031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Fortune</cp:lastModifiedBy>
  <cp:revision>2</cp:revision>
  <dcterms:created xsi:type="dcterms:W3CDTF">2023-06-07T18:01:00Z</dcterms:created>
  <dcterms:modified xsi:type="dcterms:W3CDTF">2023-06-07T18:01:00Z</dcterms:modified>
</cp:coreProperties>
</file>