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DA09AA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9AA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DA09AA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9AA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30DC7" w:rsidRPr="00DA09AA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9AA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4A51A9" w:rsidRPr="00DA09A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Правоведение</w:t>
      </w:r>
      <w:r w:rsidRPr="00DA09A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77760" w:rsidRPr="00DA09AA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0DC7" w:rsidRPr="00BB50D0" w:rsidRDefault="00730DC7" w:rsidP="00BB50D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D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BB50D0" w:rsidRDefault="00730DC7" w:rsidP="00BB50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D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BB50D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C85BEB" w:rsidRPr="00C85B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20.03.01 Техносферная безопасность</w:t>
      </w:r>
      <w:r w:rsidR="00032D0A" w:rsidRPr="00BB50D0">
        <w:rPr>
          <w:rFonts w:ascii="Times New Roman" w:hAnsi="Times New Roman" w:cs="Times New Roman"/>
          <w:i/>
          <w:sz w:val="24"/>
          <w:szCs w:val="24"/>
        </w:rPr>
        <w:t xml:space="preserve">, направленность </w:t>
      </w:r>
      <w:r w:rsidR="00C85BEB" w:rsidRPr="00C85B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Безопасность технологических процессов и производств</w:t>
      </w:r>
      <w:r w:rsidR="00F83D36" w:rsidRPr="00BB50D0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BB50D0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BB50D0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BB50D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BB50D0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BB50D0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42601E" w:rsidRPr="00C85B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20.03.01 Техносферная безопасность</w:t>
      </w:r>
      <w:r w:rsidR="00F83D36" w:rsidRPr="00BB50D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B50D0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B50D0">
        <w:rPr>
          <w:rFonts w:ascii="Times New Roman" w:hAnsi="Times New Roman" w:cs="Times New Roman"/>
          <w:sz w:val="24"/>
          <w:szCs w:val="24"/>
        </w:rPr>
        <w:t>ом</w:t>
      </w:r>
      <w:r w:rsidRPr="00BB50D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44165C" w:rsidRPr="00BB50D0">
        <w:rPr>
          <w:rFonts w:ascii="Times New Roman" w:hAnsi="Times New Roman" w:cs="Times New Roman"/>
          <w:sz w:val="24"/>
          <w:szCs w:val="24"/>
        </w:rPr>
        <w:t xml:space="preserve">от </w:t>
      </w:r>
      <w:r w:rsidR="00334629" w:rsidRPr="00BB50D0">
        <w:rPr>
          <w:rFonts w:ascii="Times New Roman" w:hAnsi="Times New Roman" w:cs="Times New Roman"/>
          <w:sz w:val="24"/>
          <w:szCs w:val="24"/>
        </w:rPr>
        <w:t>21 марта 2016 г. N 246</w:t>
      </w:r>
      <w:r w:rsidRPr="00BB50D0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B50D0" w:rsidRDefault="00730DC7" w:rsidP="00BB50D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D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34629" w:rsidRPr="00BB50D0" w:rsidRDefault="00F83D36" w:rsidP="00BB5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D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334629" w:rsidRPr="00BB50D0">
        <w:rPr>
          <w:rFonts w:ascii="Times New Roman" w:hAnsi="Times New Roman" w:cs="Times New Roman"/>
          <w:sz w:val="24"/>
          <w:szCs w:val="24"/>
        </w:rPr>
        <w:t>следующих компетенций:</w:t>
      </w:r>
      <w:r w:rsidR="000D4EE8">
        <w:rPr>
          <w:rFonts w:ascii="Times New Roman" w:hAnsi="Times New Roman" w:cs="Times New Roman"/>
          <w:sz w:val="24"/>
          <w:szCs w:val="24"/>
        </w:rPr>
        <w:t xml:space="preserve"> </w:t>
      </w:r>
      <w:r w:rsidR="00334629" w:rsidRPr="00BB50D0">
        <w:rPr>
          <w:rFonts w:ascii="Times New Roman" w:hAnsi="Times New Roman" w:cs="Times New Roman"/>
          <w:i/>
          <w:sz w:val="24"/>
          <w:szCs w:val="24"/>
        </w:rPr>
        <w:t>общекультурн</w:t>
      </w:r>
      <w:r w:rsidR="00823AA4">
        <w:rPr>
          <w:rFonts w:ascii="Times New Roman" w:hAnsi="Times New Roman" w:cs="Times New Roman"/>
          <w:i/>
          <w:sz w:val="24"/>
          <w:szCs w:val="24"/>
        </w:rPr>
        <w:t>ая</w:t>
      </w:r>
      <w:r w:rsidR="00334629" w:rsidRPr="00BB50D0">
        <w:rPr>
          <w:rFonts w:ascii="Times New Roman" w:hAnsi="Times New Roman" w:cs="Times New Roman"/>
          <w:sz w:val="24"/>
          <w:szCs w:val="24"/>
        </w:rPr>
        <w:t>: «владением компетенциями гражданственности (знание и соблюдение прав и обязанностей гражданина, свободы и ответственности) (ОК-3)»;</w:t>
      </w:r>
      <w:r w:rsidR="000D4EE8">
        <w:rPr>
          <w:rFonts w:ascii="Times New Roman" w:hAnsi="Times New Roman" w:cs="Times New Roman"/>
          <w:sz w:val="24"/>
          <w:szCs w:val="24"/>
        </w:rPr>
        <w:t xml:space="preserve">  </w:t>
      </w:r>
      <w:r w:rsidR="00334629" w:rsidRPr="00BB50D0">
        <w:rPr>
          <w:rFonts w:ascii="Times New Roman" w:hAnsi="Times New Roman" w:cs="Times New Roman"/>
          <w:i/>
          <w:sz w:val="24"/>
          <w:szCs w:val="24"/>
        </w:rPr>
        <w:t>общепрофессиональн</w:t>
      </w:r>
      <w:r w:rsidR="00823AA4">
        <w:rPr>
          <w:rFonts w:ascii="Times New Roman" w:hAnsi="Times New Roman" w:cs="Times New Roman"/>
          <w:i/>
          <w:sz w:val="24"/>
          <w:szCs w:val="24"/>
        </w:rPr>
        <w:t>ая</w:t>
      </w:r>
      <w:r w:rsidR="00334629" w:rsidRPr="00BB50D0">
        <w:rPr>
          <w:rFonts w:ascii="Times New Roman" w:hAnsi="Times New Roman" w:cs="Times New Roman"/>
          <w:sz w:val="24"/>
          <w:szCs w:val="24"/>
        </w:rPr>
        <w:t>: «способностью ориентироваться в основных нормативно-правовых актах в области обеспечения безопасности (ОПК-3)»;</w:t>
      </w:r>
      <w:r w:rsidR="000D4EE8">
        <w:rPr>
          <w:rFonts w:ascii="Times New Roman" w:hAnsi="Times New Roman" w:cs="Times New Roman"/>
          <w:sz w:val="24"/>
          <w:szCs w:val="24"/>
        </w:rPr>
        <w:t xml:space="preserve"> </w:t>
      </w:r>
      <w:r w:rsidR="00334629" w:rsidRPr="00BB50D0">
        <w:rPr>
          <w:rFonts w:ascii="Times New Roman" w:hAnsi="Times New Roman" w:cs="Times New Roman"/>
          <w:i/>
          <w:sz w:val="24"/>
          <w:szCs w:val="24"/>
        </w:rPr>
        <w:t>профессиональн</w:t>
      </w:r>
      <w:r w:rsidR="00823AA4">
        <w:rPr>
          <w:rFonts w:ascii="Times New Roman" w:hAnsi="Times New Roman" w:cs="Times New Roman"/>
          <w:i/>
          <w:sz w:val="24"/>
          <w:szCs w:val="24"/>
        </w:rPr>
        <w:t>ая</w:t>
      </w:r>
      <w:r w:rsidR="00334629" w:rsidRPr="00BB50D0">
        <w:rPr>
          <w:rFonts w:ascii="Times New Roman" w:hAnsi="Times New Roman" w:cs="Times New Roman"/>
          <w:sz w:val="24"/>
          <w:szCs w:val="24"/>
        </w:rPr>
        <w:t>: «способностью применять действующие нормативные правовые акты для решения задач обеспечения безопасности объектов защиты (ПК-12)».</w:t>
      </w:r>
    </w:p>
    <w:p w:rsidR="00295F45" w:rsidRPr="00BB50D0" w:rsidRDefault="00295F45" w:rsidP="00BB50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D0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BB50D0">
        <w:rPr>
          <w:rFonts w:ascii="Times New Roman" w:hAnsi="Times New Roman" w:cs="Times New Roman"/>
          <w:sz w:val="24"/>
          <w:szCs w:val="24"/>
        </w:rPr>
        <w:t>мирования компетенции:</w:t>
      </w:r>
    </w:p>
    <w:p w:rsidR="00295F45" w:rsidRPr="00BB50D0" w:rsidRDefault="00823AA4" w:rsidP="00BB50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BB50D0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BB50D0">
        <w:rPr>
          <w:rFonts w:ascii="Times New Roman" w:hAnsi="Times New Roman" w:cs="Times New Roman"/>
          <w:sz w:val="24"/>
          <w:szCs w:val="24"/>
        </w:rPr>
        <w:t>:</w:t>
      </w:r>
      <w:r w:rsidR="008A2BD2" w:rsidRPr="00BB50D0">
        <w:rPr>
          <w:rFonts w:ascii="Times New Roman" w:hAnsi="Times New Roman" w:cs="Times New Roman"/>
          <w:sz w:val="24"/>
          <w:szCs w:val="24"/>
        </w:rPr>
        <w:t xml:space="preserve"> основы гражданственности (знание прав и обязанностей гражданина, свободы и ответственности), в т.ч.  в области обеспечения безопасности</w:t>
      </w:r>
      <w:r w:rsidR="00295F45" w:rsidRPr="00BB50D0">
        <w:rPr>
          <w:rFonts w:ascii="Times New Roman" w:hAnsi="Times New Roman" w:cs="Times New Roman"/>
          <w:sz w:val="24"/>
          <w:szCs w:val="24"/>
        </w:rPr>
        <w:t>;</w:t>
      </w:r>
      <w:r w:rsidR="008A2BD2" w:rsidRPr="00BB50D0">
        <w:rPr>
          <w:rFonts w:ascii="Times New Roman" w:hAnsi="Times New Roman" w:cs="Times New Roman"/>
          <w:sz w:val="24"/>
          <w:szCs w:val="24"/>
        </w:rPr>
        <w:t xml:space="preserve"> основные нормативно-правовые акты в области обеспечения безопасности; действующие нормативные правовые акты для решения задач обеспечения безопасности объектов защиты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F45" w:rsidRPr="00BB50D0" w:rsidRDefault="00823AA4" w:rsidP="00BB50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BB50D0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BB50D0">
        <w:rPr>
          <w:rFonts w:ascii="Times New Roman" w:hAnsi="Times New Roman" w:cs="Times New Roman"/>
          <w:sz w:val="24"/>
          <w:szCs w:val="24"/>
        </w:rPr>
        <w:t>:</w:t>
      </w:r>
      <w:r w:rsidR="008A2BD2" w:rsidRPr="00BB50D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знания основ гражданственности (соблюдать и использовать права и обязанности гражданина, свободы и быть готовым нести ответственность), в т.ч.  в области обеспечения безопасности</w:t>
      </w:r>
      <w:r w:rsidR="00295F45" w:rsidRPr="00BB50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8A2BD2" w:rsidRPr="00BB50D0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ориентироваться в основных нормативно-правовых актах в области обеспечения безопасности; применять действующие нормативные правовые акты для решения задач обеспечения безопасности объектов защиты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5F45" w:rsidRPr="00BB50D0" w:rsidRDefault="00823AA4" w:rsidP="00BB50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295F45" w:rsidRPr="00BB50D0">
        <w:rPr>
          <w:rFonts w:ascii="Times New Roman" w:eastAsia="Calibri" w:hAnsi="Times New Roman" w:cs="Times New Roman"/>
          <w:i/>
          <w:sz w:val="24"/>
          <w:szCs w:val="24"/>
        </w:rPr>
        <w:t>авык</w:t>
      </w:r>
      <w:r w:rsidR="00295F45" w:rsidRPr="00BB50D0">
        <w:rPr>
          <w:rFonts w:ascii="Times New Roman" w:hAnsi="Times New Roman" w:cs="Times New Roman"/>
          <w:i/>
          <w:sz w:val="24"/>
          <w:szCs w:val="24"/>
        </w:rPr>
        <w:t>:</w:t>
      </w:r>
      <w:r w:rsidR="00BB50D0" w:rsidRPr="00BB50D0">
        <w:rPr>
          <w:rFonts w:ascii="Times New Roman" w:hAnsi="Times New Roman" w:cs="Times New Roman"/>
          <w:sz w:val="24"/>
          <w:szCs w:val="24"/>
        </w:rPr>
        <w:t xml:space="preserve"> применения знаний основ гражданственности (навык использования прав и свобод, соблюдения и исполнения обязанностей гражданина, готовности нести ответственность), в т.ч.  в области обеспечения безопасности</w:t>
      </w:r>
      <w:r w:rsidR="00295F45" w:rsidRPr="00BB50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BB50D0" w:rsidRPr="00BB50D0">
        <w:rPr>
          <w:rFonts w:ascii="Times New Roman" w:hAnsi="Times New Roman" w:cs="Times New Roman"/>
          <w:sz w:val="24"/>
          <w:szCs w:val="24"/>
        </w:rPr>
        <w:t xml:space="preserve"> ориентирования (поиска, отбора, анализа) в основных нормативно-правовых актах в области обеспечения безопасности; применения действующих нормативных правовых актов для решения задач обеспечения безопасности объектов защиты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F45" w:rsidRPr="00BB50D0" w:rsidRDefault="006D0061" w:rsidP="00BB50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295F45" w:rsidRPr="00BB50D0">
        <w:rPr>
          <w:rFonts w:ascii="Times New Roman" w:eastAsia="Calibri" w:hAnsi="Times New Roman" w:cs="Times New Roman"/>
          <w:i/>
          <w:sz w:val="24"/>
          <w:szCs w:val="24"/>
        </w:rPr>
        <w:t>пыт деятельности</w:t>
      </w:r>
      <w:r w:rsidR="00295F45" w:rsidRPr="00BB50D0">
        <w:rPr>
          <w:rFonts w:ascii="Times New Roman" w:hAnsi="Times New Roman" w:cs="Times New Roman"/>
          <w:i/>
          <w:sz w:val="24"/>
          <w:szCs w:val="24"/>
        </w:rPr>
        <w:t>:</w:t>
      </w:r>
      <w:r w:rsidR="004A51A9" w:rsidRPr="00BB50D0">
        <w:rPr>
          <w:rFonts w:ascii="Times New Roman" w:hAnsi="Times New Roman" w:cs="Times New Roman"/>
          <w:sz w:val="24"/>
          <w:szCs w:val="24"/>
        </w:rPr>
        <w:t xml:space="preserve"> </w:t>
      </w:r>
      <w:r w:rsidR="00BB50D0" w:rsidRPr="00BB50D0">
        <w:rPr>
          <w:rFonts w:ascii="Times New Roman" w:hAnsi="Times New Roman" w:cs="Times New Roman"/>
          <w:sz w:val="24"/>
          <w:szCs w:val="24"/>
        </w:rPr>
        <w:t>по применению знаний основ гражданственности (по использованию прав и свобод, соблюдению и исполнению обязанностей гражданина, по готовности нести ответственность), в т.ч.  в области обеспечения безопасности; по ориентированию в основных нормативно-правовых актах в области обеспечения безопасности (опыт их поиска, отбора, анализа); по применению действующих нормативных правовых актов для решения задач обеспечения безопасности объектов защиты.</w:t>
      </w:r>
    </w:p>
    <w:p w:rsidR="003F6B7D" w:rsidRPr="00BB50D0" w:rsidRDefault="00730DC7" w:rsidP="00BB50D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BB50D0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BB50D0">
        <w:rPr>
          <w:rFonts w:ascii="Times New Roman" w:hAnsi="Times New Roman" w:cs="Times New Roman"/>
          <w:sz w:val="24"/>
        </w:rPr>
        <w:t xml:space="preserve"> </w:t>
      </w:r>
    </w:p>
    <w:p w:rsidR="00C1201C" w:rsidRPr="00BB50D0" w:rsidRDefault="00C1201C" w:rsidP="00BB50D0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color w:val="000000"/>
          <w:sz w:val="24"/>
        </w:rPr>
      </w:pPr>
      <w:r w:rsidRPr="00C46823">
        <w:rPr>
          <w:rFonts w:ascii="Times New Roman" w:eastAsia="Calibri" w:hAnsi="Times New Roman" w:cs="Times New Roman"/>
          <w:i/>
          <w:sz w:val="24"/>
        </w:rPr>
        <w:t>Раздел 1</w:t>
      </w:r>
      <w:r w:rsidRPr="00BB50D0">
        <w:rPr>
          <w:rFonts w:ascii="Times New Roman" w:eastAsia="Calibri" w:hAnsi="Times New Roman" w:cs="Times New Roman"/>
          <w:sz w:val="24"/>
        </w:rPr>
        <w:t>.</w:t>
      </w:r>
      <w:r w:rsidRPr="00BB50D0">
        <w:rPr>
          <w:rFonts w:ascii="Times New Roman" w:hAnsi="Times New Roman" w:cs="Times New Roman"/>
          <w:bCs/>
          <w:color w:val="000000"/>
          <w:sz w:val="24"/>
        </w:rPr>
        <w:t xml:space="preserve"> Теоретические основы государства и права</w:t>
      </w:r>
      <w:r w:rsidR="00C46823">
        <w:rPr>
          <w:rFonts w:ascii="Times New Roman" w:hAnsi="Times New Roman" w:cs="Times New Roman"/>
          <w:bCs/>
          <w:color w:val="000000"/>
          <w:sz w:val="24"/>
        </w:rPr>
        <w:t xml:space="preserve">; </w:t>
      </w:r>
      <w:r w:rsidRPr="00C46823">
        <w:rPr>
          <w:rFonts w:ascii="Times New Roman" w:eastAsia="Calibri" w:hAnsi="Times New Roman" w:cs="Times New Roman"/>
          <w:i/>
          <w:sz w:val="24"/>
        </w:rPr>
        <w:t>Раздел 2</w:t>
      </w:r>
      <w:r w:rsidRPr="00BB50D0">
        <w:rPr>
          <w:rFonts w:ascii="Times New Roman" w:eastAsia="Calibri" w:hAnsi="Times New Roman" w:cs="Times New Roman"/>
          <w:sz w:val="24"/>
        </w:rPr>
        <w:t>.</w:t>
      </w:r>
      <w:r w:rsidRPr="00BB50D0">
        <w:rPr>
          <w:rFonts w:ascii="Times New Roman" w:hAnsi="Times New Roman" w:cs="Times New Roman"/>
          <w:sz w:val="24"/>
        </w:rPr>
        <w:t xml:space="preserve"> Правонарушени</w:t>
      </w:r>
      <w:r w:rsidR="00C46823">
        <w:rPr>
          <w:rFonts w:ascii="Times New Roman" w:hAnsi="Times New Roman" w:cs="Times New Roman"/>
          <w:sz w:val="24"/>
        </w:rPr>
        <w:t xml:space="preserve">я и юридическая ответственность; </w:t>
      </w:r>
      <w:r w:rsidRPr="00C46823">
        <w:rPr>
          <w:rFonts w:ascii="Times New Roman" w:eastAsia="Calibri" w:hAnsi="Times New Roman" w:cs="Times New Roman"/>
          <w:i/>
          <w:sz w:val="24"/>
        </w:rPr>
        <w:t>Раздел 3</w:t>
      </w:r>
      <w:r w:rsidRPr="00BB50D0">
        <w:rPr>
          <w:rFonts w:ascii="Times New Roman" w:eastAsia="Calibri" w:hAnsi="Times New Roman" w:cs="Times New Roman"/>
          <w:sz w:val="24"/>
        </w:rPr>
        <w:t>.</w:t>
      </w:r>
      <w:r w:rsidRPr="00BB50D0">
        <w:rPr>
          <w:rFonts w:ascii="Times New Roman" w:hAnsi="Times New Roman" w:cs="Times New Roman"/>
          <w:bCs/>
          <w:color w:val="000000"/>
          <w:sz w:val="24"/>
        </w:rPr>
        <w:t xml:space="preserve"> Основы конституционного и муниципального права</w:t>
      </w:r>
      <w:r w:rsidR="00C46823">
        <w:rPr>
          <w:rFonts w:ascii="Times New Roman" w:hAnsi="Times New Roman" w:cs="Times New Roman"/>
          <w:bCs/>
          <w:color w:val="000000"/>
          <w:sz w:val="24"/>
        </w:rPr>
        <w:t xml:space="preserve">; </w:t>
      </w:r>
      <w:r w:rsidRPr="00C46823">
        <w:rPr>
          <w:rFonts w:ascii="Times New Roman" w:eastAsia="Calibri" w:hAnsi="Times New Roman" w:cs="Times New Roman"/>
          <w:i/>
          <w:sz w:val="24"/>
        </w:rPr>
        <w:t>Раздел 4</w:t>
      </w:r>
      <w:r w:rsidRPr="00BB50D0">
        <w:rPr>
          <w:rFonts w:ascii="Times New Roman" w:eastAsia="Calibri" w:hAnsi="Times New Roman" w:cs="Times New Roman"/>
          <w:sz w:val="24"/>
        </w:rPr>
        <w:t>.</w:t>
      </w:r>
      <w:r w:rsidRPr="00BB50D0">
        <w:rPr>
          <w:rFonts w:ascii="Times New Roman" w:hAnsi="Times New Roman" w:cs="Times New Roman"/>
          <w:bCs/>
          <w:color w:val="000000"/>
          <w:sz w:val="24"/>
        </w:rPr>
        <w:t xml:space="preserve"> Основы гражданского права</w:t>
      </w:r>
      <w:r w:rsidR="00C46823">
        <w:rPr>
          <w:rFonts w:ascii="Times New Roman" w:hAnsi="Times New Roman" w:cs="Times New Roman"/>
          <w:bCs/>
          <w:color w:val="000000"/>
          <w:sz w:val="24"/>
        </w:rPr>
        <w:t xml:space="preserve">; </w:t>
      </w:r>
      <w:r w:rsidRPr="00C46823">
        <w:rPr>
          <w:rFonts w:ascii="Times New Roman" w:eastAsia="Calibri" w:hAnsi="Times New Roman" w:cs="Times New Roman"/>
          <w:i/>
          <w:sz w:val="24"/>
        </w:rPr>
        <w:t>Раздел 5.</w:t>
      </w:r>
      <w:r w:rsidRPr="00BB50D0">
        <w:rPr>
          <w:rFonts w:ascii="Times New Roman" w:eastAsia="Calibri" w:hAnsi="Times New Roman" w:cs="Times New Roman"/>
          <w:sz w:val="24"/>
        </w:rPr>
        <w:t xml:space="preserve"> </w:t>
      </w:r>
      <w:r w:rsidRPr="00BB50D0">
        <w:rPr>
          <w:rFonts w:ascii="Times New Roman" w:hAnsi="Times New Roman" w:cs="Times New Roman"/>
          <w:bCs/>
          <w:color w:val="000000"/>
          <w:sz w:val="24"/>
        </w:rPr>
        <w:t>Основы административного права</w:t>
      </w:r>
      <w:r w:rsidR="00C46823">
        <w:rPr>
          <w:rFonts w:ascii="Times New Roman" w:hAnsi="Times New Roman" w:cs="Times New Roman"/>
          <w:bCs/>
          <w:color w:val="000000"/>
          <w:sz w:val="24"/>
        </w:rPr>
        <w:t xml:space="preserve">; </w:t>
      </w:r>
      <w:r w:rsidRPr="00C46823">
        <w:rPr>
          <w:rFonts w:ascii="Times New Roman" w:eastAsia="Calibri" w:hAnsi="Times New Roman" w:cs="Times New Roman"/>
          <w:i/>
          <w:sz w:val="24"/>
        </w:rPr>
        <w:t>Раздел 6.</w:t>
      </w:r>
      <w:r w:rsidRPr="00BB50D0">
        <w:rPr>
          <w:rFonts w:ascii="Times New Roman" w:eastAsia="Calibri" w:hAnsi="Times New Roman" w:cs="Times New Roman"/>
          <w:sz w:val="24"/>
        </w:rPr>
        <w:t xml:space="preserve"> </w:t>
      </w:r>
      <w:r w:rsidRPr="00BB50D0">
        <w:rPr>
          <w:rFonts w:ascii="Times New Roman" w:hAnsi="Times New Roman" w:cs="Times New Roman"/>
          <w:bCs/>
          <w:color w:val="000000"/>
          <w:sz w:val="24"/>
        </w:rPr>
        <w:t>Основы уголовного права</w:t>
      </w:r>
      <w:r w:rsidR="00C46823">
        <w:rPr>
          <w:rFonts w:ascii="Times New Roman" w:hAnsi="Times New Roman" w:cs="Times New Roman"/>
          <w:bCs/>
          <w:color w:val="000000"/>
          <w:sz w:val="24"/>
        </w:rPr>
        <w:t xml:space="preserve">; </w:t>
      </w:r>
      <w:r w:rsidRPr="00C46823">
        <w:rPr>
          <w:rFonts w:ascii="Times New Roman" w:eastAsia="Calibri" w:hAnsi="Times New Roman" w:cs="Times New Roman"/>
          <w:i/>
          <w:sz w:val="24"/>
        </w:rPr>
        <w:t>Раздел 7</w:t>
      </w:r>
      <w:r w:rsidRPr="00BB50D0">
        <w:rPr>
          <w:rFonts w:ascii="Times New Roman" w:eastAsia="Calibri" w:hAnsi="Times New Roman" w:cs="Times New Roman"/>
          <w:sz w:val="24"/>
        </w:rPr>
        <w:t xml:space="preserve">. </w:t>
      </w:r>
      <w:r w:rsidRPr="00BB50D0">
        <w:rPr>
          <w:rFonts w:ascii="Times New Roman" w:hAnsi="Times New Roman" w:cs="Times New Roman"/>
          <w:bCs/>
          <w:sz w:val="24"/>
        </w:rPr>
        <w:t>Основы трудового права</w:t>
      </w:r>
      <w:r w:rsidR="00C46823">
        <w:rPr>
          <w:rFonts w:ascii="Times New Roman" w:hAnsi="Times New Roman" w:cs="Times New Roman"/>
          <w:bCs/>
          <w:sz w:val="24"/>
        </w:rPr>
        <w:t xml:space="preserve">; </w:t>
      </w:r>
      <w:r w:rsidRPr="00C46823">
        <w:rPr>
          <w:rFonts w:ascii="Times New Roman" w:eastAsia="Calibri" w:hAnsi="Times New Roman" w:cs="Times New Roman"/>
          <w:i/>
          <w:sz w:val="24"/>
        </w:rPr>
        <w:t>Раздел 8</w:t>
      </w:r>
      <w:r w:rsidRPr="00BB50D0">
        <w:rPr>
          <w:rFonts w:ascii="Times New Roman" w:eastAsia="Calibri" w:hAnsi="Times New Roman" w:cs="Times New Roman"/>
          <w:sz w:val="24"/>
        </w:rPr>
        <w:t xml:space="preserve">. </w:t>
      </w:r>
      <w:r w:rsidRPr="00BB50D0">
        <w:rPr>
          <w:rFonts w:ascii="Times New Roman" w:hAnsi="Times New Roman" w:cs="Times New Roman"/>
          <w:color w:val="000000"/>
          <w:sz w:val="24"/>
        </w:rPr>
        <w:t xml:space="preserve">Основы </w:t>
      </w:r>
      <w:r w:rsidR="00FA3D76" w:rsidRPr="00BB50D0">
        <w:rPr>
          <w:rFonts w:ascii="Times New Roman" w:hAnsi="Times New Roman" w:cs="Times New Roman"/>
          <w:color w:val="000000"/>
          <w:sz w:val="24"/>
        </w:rPr>
        <w:t xml:space="preserve">экологического </w:t>
      </w:r>
      <w:r w:rsidRPr="00BB50D0">
        <w:rPr>
          <w:rFonts w:ascii="Times New Roman" w:hAnsi="Times New Roman" w:cs="Times New Roman"/>
          <w:color w:val="000000"/>
          <w:sz w:val="24"/>
        </w:rPr>
        <w:t>права.</w:t>
      </w:r>
    </w:p>
    <w:p w:rsidR="00730DC7" w:rsidRPr="00BB50D0" w:rsidRDefault="00730DC7" w:rsidP="00BB50D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D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B50D0">
        <w:rPr>
          <w:rFonts w:ascii="Times New Roman" w:hAnsi="Times New Roman" w:cs="Times New Roman"/>
          <w:sz w:val="24"/>
          <w:szCs w:val="24"/>
        </w:rPr>
        <w:t>:</w:t>
      </w:r>
      <w:r w:rsidR="00EB2F1E" w:rsidRPr="00BB50D0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BB50D0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B50D0" w:rsidRDefault="00730DC7" w:rsidP="0047066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25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3A625A">
        <w:rPr>
          <w:rFonts w:ascii="Times New Roman" w:hAnsi="Times New Roman" w:cs="Times New Roman"/>
          <w:sz w:val="24"/>
          <w:szCs w:val="24"/>
        </w:rPr>
        <w:t xml:space="preserve">: </w:t>
      </w:r>
      <w:r w:rsidR="00561E0C">
        <w:rPr>
          <w:rFonts w:ascii="Times New Roman" w:hAnsi="Times New Roman" w:cs="Times New Roman"/>
          <w:sz w:val="24"/>
          <w:szCs w:val="24"/>
        </w:rPr>
        <w:t xml:space="preserve">доцент, </w:t>
      </w:r>
      <w:bookmarkStart w:id="0" w:name="_GoBack"/>
      <w:bookmarkEnd w:id="0"/>
      <w:r w:rsidR="003A625A" w:rsidRPr="005A0DFD">
        <w:rPr>
          <w:rFonts w:ascii="Times New Roman" w:hAnsi="Times New Roman" w:cs="Times New Roman"/>
          <w:sz w:val="24"/>
          <w:szCs w:val="24"/>
        </w:rPr>
        <w:t xml:space="preserve">канд. ист. наук, доцент кафедры иностранных языков и социально-гуманитарных дисциплин  </w:t>
      </w:r>
      <w:proofErr w:type="spellStart"/>
      <w:r w:rsidR="003A625A" w:rsidRPr="005A0DFD">
        <w:rPr>
          <w:rFonts w:ascii="Times New Roman" w:hAnsi="Times New Roman" w:cs="Times New Roman"/>
          <w:sz w:val="24"/>
          <w:szCs w:val="24"/>
        </w:rPr>
        <w:t>Кетова</w:t>
      </w:r>
      <w:proofErr w:type="spellEnd"/>
      <w:r w:rsidR="003A625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BB50D0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2D0A"/>
    <w:rsid w:val="000D4EE8"/>
    <w:rsid w:val="000F1D2A"/>
    <w:rsid w:val="00131C29"/>
    <w:rsid w:val="0015178B"/>
    <w:rsid w:val="001E5553"/>
    <w:rsid w:val="00206FBB"/>
    <w:rsid w:val="00294BD4"/>
    <w:rsid w:val="00295F45"/>
    <w:rsid w:val="00305305"/>
    <w:rsid w:val="00334629"/>
    <w:rsid w:val="00352E25"/>
    <w:rsid w:val="00377760"/>
    <w:rsid w:val="003A625A"/>
    <w:rsid w:val="003F6B7D"/>
    <w:rsid w:val="0042601E"/>
    <w:rsid w:val="0044165C"/>
    <w:rsid w:val="004A2A12"/>
    <w:rsid w:val="004A51A9"/>
    <w:rsid w:val="00507304"/>
    <w:rsid w:val="005416FA"/>
    <w:rsid w:val="00556D65"/>
    <w:rsid w:val="00561E0C"/>
    <w:rsid w:val="005A4563"/>
    <w:rsid w:val="005E4DB1"/>
    <w:rsid w:val="00614BF8"/>
    <w:rsid w:val="00633AE4"/>
    <w:rsid w:val="00675D57"/>
    <w:rsid w:val="006D0061"/>
    <w:rsid w:val="006D351F"/>
    <w:rsid w:val="006F13D0"/>
    <w:rsid w:val="00727F8D"/>
    <w:rsid w:val="00730DC7"/>
    <w:rsid w:val="0073750E"/>
    <w:rsid w:val="00755DCC"/>
    <w:rsid w:val="007C0A9B"/>
    <w:rsid w:val="007F1256"/>
    <w:rsid w:val="00823AA4"/>
    <w:rsid w:val="00842271"/>
    <w:rsid w:val="008A2BD2"/>
    <w:rsid w:val="008E569A"/>
    <w:rsid w:val="008F2444"/>
    <w:rsid w:val="009A21A4"/>
    <w:rsid w:val="009C387D"/>
    <w:rsid w:val="00AB7F27"/>
    <w:rsid w:val="00AD5568"/>
    <w:rsid w:val="00B23F01"/>
    <w:rsid w:val="00B2669D"/>
    <w:rsid w:val="00B36468"/>
    <w:rsid w:val="00B56E05"/>
    <w:rsid w:val="00BB50D0"/>
    <w:rsid w:val="00C1201C"/>
    <w:rsid w:val="00C46823"/>
    <w:rsid w:val="00C83035"/>
    <w:rsid w:val="00C85BEB"/>
    <w:rsid w:val="00CC0D49"/>
    <w:rsid w:val="00CF0BBE"/>
    <w:rsid w:val="00DA09AA"/>
    <w:rsid w:val="00E13B59"/>
    <w:rsid w:val="00E500FE"/>
    <w:rsid w:val="00EB2F1E"/>
    <w:rsid w:val="00F83D36"/>
    <w:rsid w:val="00FA3D7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4</cp:revision>
  <dcterms:created xsi:type="dcterms:W3CDTF">2022-06-20T14:22:00Z</dcterms:created>
  <dcterms:modified xsi:type="dcterms:W3CDTF">2023-06-13T11:56:00Z</dcterms:modified>
</cp:coreProperties>
</file>