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78C2E017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E8513B">
        <w:rPr>
          <w:b/>
          <w:i/>
          <w:sz w:val="22"/>
          <w:szCs w:val="22"/>
        </w:rPr>
        <w:t>производственной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</w:p>
    <w:p w14:paraId="6D442586" w14:textId="73D841F8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2F0578" w:rsidRPr="002F0578">
        <w:rPr>
          <w:b/>
          <w:iCs/>
          <w:sz w:val="22"/>
          <w:szCs w:val="22"/>
        </w:rPr>
        <w:t>Практика по технологии мяса и мясных продуктов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1326D4E2" w14:textId="2B1922CF" w:rsidR="002F0578" w:rsidRPr="002F0578" w:rsidRDefault="00C633F3" w:rsidP="002F0578">
      <w:pPr>
        <w:suppressAutoHyphens/>
        <w:spacing w:line="216" w:lineRule="auto"/>
        <w:ind w:firstLine="567"/>
        <w:textAlignment w:val="baseline"/>
        <w:rPr>
          <w:bCs/>
          <w:kern w:val="3"/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E8513B">
        <w:rPr>
          <w:sz w:val="22"/>
          <w:szCs w:val="22"/>
        </w:rPr>
        <w:t xml:space="preserve">производственной практики </w:t>
      </w:r>
      <w:r w:rsidR="002F0578" w:rsidRPr="002F0578">
        <w:rPr>
          <w:i/>
          <w:sz w:val="22"/>
          <w:szCs w:val="22"/>
        </w:rPr>
        <w:t>по технологии мяса и мясных продуктов</w:t>
      </w:r>
      <w:r w:rsidRPr="00494A56">
        <w:rPr>
          <w:sz w:val="22"/>
          <w:szCs w:val="22"/>
        </w:rPr>
        <w:t xml:space="preserve"> является частью </w:t>
      </w:r>
      <w:bookmarkEnd w:id="0"/>
      <w:r w:rsidR="00204372" w:rsidRPr="00204372">
        <w:rPr>
          <w:sz w:val="22"/>
          <w:szCs w:val="22"/>
        </w:rPr>
        <w:t xml:space="preserve">основной профессиональной образовательной программы ФГБОУ </w:t>
      </w:r>
      <w:proofErr w:type="gramStart"/>
      <w:r w:rsidR="00204372" w:rsidRPr="00204372">
        <w:rPr>
          <w:sz w:val="22"/>
          <w:szCs w:val="22"/>
        </w:rPr>
        <w:t>ВО</w:t>
      </w:r>
      <w:proofErr w:type="gramEnd"/>
      <w:r w:rsidR="00204372" w:rsidRPr="00204372">
        <w:rPr>
          <w:sz w:val="22"/>
          <w:szCs w:val="22"/>
        </w:rPr>
        <w:t xml:space="preserve"> Донской ГАУ по направлению подготовки 19.04.03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19.04.03 Продукты питания животного происхождения (уровень магистратура), утвержденным приказом Министерства образования и науки РФ т «11» августа 2020 г. регистрационный номер 937</w:t>
      </w:r>
      <w:r w:rsidR="002F0578" w:rsidRPr="002F0578">
        <w:rPr>
          <w:bCs/>
          <w:kern w:val="3"/>
          <w:sz w:val="22"/>
          <w:szCs w:val="22"/>
        </w:rPr>
        <w:t>.</w:t>
      </w:r>
    </w:p>
    <w:p w14:paraId="72F82CA6" w14:textId="53C18D1C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7E592C86" w14:textId="77777777" w:rsidR="002A02D0" w:rsidRDefault="00764465" w:rsidP="002F0578">
      <w:pPr>
        <w:tabs>
          <w:tab w:val="left" w:pos="1815"/>
        </w:tabs>
        <w:spacing w:line="216" w:lineRule="auto"/>
        <w:rPr>
          <w:sz w:val="22"/>
          <w:szCs w:val="22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14:paraId="53AD2130" w14:textId="3E0DFBE7" w:rsid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bookmarkStart w:id="1" w:name="_GoBack"/>
      <w:bookmarkEnd w:id="1"/>
      <w:r w:rsidRPr="002F0578">
        <w:rPr>
          <w:rFonts w:eastAsiaTheme="minorHAnsi"/>
          <w:sz w:val="22"/>
          <w:szCs w:val="22"/>
          <w:lang w:eastAsia="en-US"/>
        </w:rPr>
        <w:t xml:space="preserve">ПК-1 - Разработка новых технологий производства новых продуктов питания животного происхождения на автоматизированных технологических линиях </w:t>
      </w:r>
    </w:p>
    <w:p w14:paraId="4E0929D3" w14:textId="33DF1624" w:rsidR="002F0578" w:rsidRP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 xml:space="preserve">ПК-2 - </w:t>
      </w:r>
      <w:proofErr w:type="gramStart"/>
      <w:r w:rsidRPr="002F0578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2F0578">
        <w:rPr>
          <w:rFonts w:eastAsiaTheme="minorHAnsi"/>
          <w:sz w:val="22"/>
          <w:szCs w:val="22"/>
          <w:lang w:eastAsia="en-US"/>
        </w:rPr>
        <w:t xml:space="preserve"> организовывать и контролировать производство продукции из сырья животного происхождения</w:t>
      </w:r>
    </w:p>
    <w:p w14:paraId="50965074" w14:textId="77777777" w:rsidR="002F0578" w:rsidRP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319952F3" w14:textId="77777777" w:rsidR="002F0578" w:rsidRP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 xml:space="preserve">ПК-1.3 </w:t>
      </w:r>
      <w:proofErr w:type="gramStart"/>
      <w:r w:rsidRPr="002F0578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2F0578">
        <w:rPr>
          <w:rFonts w:eastAsiaTheme="minorHAnsi"/>
          <w:sz w:val="22"/>
          <w:szCs w:val="22"/>
          <w:lang w:eastAsia="en-US"/>
        </w:rPr>
        <w:t xml:space="preserve"> планировать развитие производства продуктов питания животного 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проис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 xml:space="preserve">-хождения на автоматизированных технологических линиях в организации в соответствии с 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госу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 xml:space="preserve">-дарственной политикой Российской Федерации в области здорового питания населения на основе проведенных научных исследований; </w:t>
      </w:r>
    </w:p>
    <w:p w14:paraId="621001D4" w14:textId="77777777" w:rsidR="002F0578" w:rsidRP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 xml:space="preserve">ПК-1.4 - </w:t>
      </w:r>
      <w:proofErr w:type="gramStart"/>
      <w:r w:rsidRPr="002F0578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2F0578">
        <w:rPr>
          <w:rFonts w:eastAsiaTheme="minorHAnsi"/>
          <w:sz w:val="22"/>
          <w:szCs w:val="22"/>
          <w:lang w:eastAsia="en-US"/>
        </w:rPr>
        <w:t xml:space="preserve"> разрабатывать новые технологические решения, технологии, виды обо-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рудования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>, средства автоматизации и механизации производства и новые виды продуктов питания животного происхождения с заданным составом и свойствами в целях обеспечения конкурентно-способности производства в соответствии со стратегическим планом развития производства про-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дуктов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 xml:space="preserve"> питания животного происхождения на автоматизированных технологических линиях; </w:t>
      </w:r>
    </w:p>
    <w:p w14:paraId="395B90EF" w14:textId="77777777" w:rsidR="002F0578" w:rsidRP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 xml:space="preserve">ПК-2.1. - </w:t>
      </w:r>
      <w:proofErr w:type="gramStart"/>
      <w:r w:rsidRPr="002F0578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2F0578">
        <w:rPr>
          <w:rFonts w:eastAsiaTheme="minorHAnsi"/>
          <w:sz w:val="22"/>
          <w:szCs w:val="22"/>
          <w:lang w:eastAsia="en-US"/>
        </w:rPr>
        <w:t xml:space="preserve"> организовывать проведение пусконаладочных и экспериментальных 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ра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>-бот по освоению новых технологических процессов и внедрению в производство новых качествен-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ных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>, безопасных, функционально ценных видов продуктов питания животного происхождения;</w:t>
      </w:r>
    </w:p>
    <w:p w14:paraId="08D3EEAE" w14:textId="77777777" w:rsidR="002F0578" w:rsidRPr="002F0578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 xml:space="preserve">ПК-2.2. - </w:t>
      </w:r>
      <w:proofErr w:type="gramStart"/>
      <w:r w:rsidRPr="002F0578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2F0578">
        <w:rPr>
          <w:rFonts w:eastAsiaTheme="minorHAnsi"/>
          <w:sz w:val="22"/>
          <w:szCs w:val="22"/>
          <w:lang w:eastAsia="en-US"/>
        </w:rPr>
        <w:t xml:space="preserve"> корректировать рецептурно-компонентные и технологические решения при проведении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произво-димой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 xml:space="preserve"> продукции.</w:t>
      </w:r>
    </w:p>
    <w:p w14:paraId="619F64DD" w14:textId="4578321F" w:rsidR="00C633F3" w:rsidRPr="00494A56" w:rsidRDefault="002F0578" w:rsidP="002F0578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2F0578">
        <w:rPr>
          <w:rFonts w:eastAsiaTheme="minorHAnsi"/>
          <w:sz w:val="22"/>
          <w:szCs w:val="22"/>
          <w:lang w:eastAsia="en-US"/>
        </w:rPr>
        <w:t xml:space="preserve">ПК-2.3. - </w:t>
      </w:r>
      <w:proofErr w:type="gramStart"/>
      <w:r w:rsidRPr="002F0578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2F0578">
        <w:rPr>
          <w:rFonts w:eastAsiaTheme="minorHAnsi"/>
          <w:sz w:val="22"/>
          <w:szCs w:val="22"/>
          <w:lang w:eastAsia="en-US"/>
        </w:rPr>
        <w:t xml:space="preserve"> анализировать влияние новых технологий, новых видов сырья и техно-логического оборудования на конкурентоспособность и потребительские качества продуктов пи-</w:t>
      </w:r>
      <w:proofErr w:type="spellStart"/>
      <w:r w:rsidRPr="002F0578">
        <w:rPr>
          <w:rFonts w:eastAsiaTheme="minorHAnsi"/>
          <w:sz w:val="22"/>
          <w:szCs w:val="22"/>
          <w:lang w:eastAsia="en-US"/>
        </w:rPr>
        <w:t>тания</w:t>
      </w:r>
      <w:proofErr w:type="spellEnd"/>
      <w:r w:rsidRPr="002F0578">
        <w:rPr>
          <w:rFonts w:eastAsiaTheme="minorHAnsi"/>
          <w:sz w:val="22"/>
          <w:szCs w:val="22"/>
          <w:lang w:eastAsia="en-US"/>
        </w:rPr>
        <w:t xml:space="preserve"> животного происхождения.</w:t>
      </w:r>
    </w:p>
    <w:p w14:paraId="19B1E6DF" w14:textId="11EA5852" w:rsidR="00070FF9" w:rsidRPr="00494A56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proofErr w:type="gramStart"/>
      <w:r w:rsidR="00494A56">
        <w:rPr>
          <w:bCs/>
          <w:kern w:val="3"/>
          <w:sz w:val="22"/>
          <w:szCs w:val="22"/>
        </w:rPr>
        <w:t>обучающихся</w:t>
      </w:r>
      <w:proofErr w:type="gramEnd"/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1C3993A0" w14:textId="77777777" w:rsidR="002F0578" w:rsidRPr="002F0578" w:rsidRDefault="002F0578" w:rsidP="002F0578">
      <w:pPr>
        <w:spacing w:line="240" w:lineRule="auto"/>
        <w:ind w:firstLine="0"/>
        <w:rPr>
          <w:i/>
          <w:sz w:val="20"/>
          <w:szCs w:val="20"/>
        </w:rPr>
      </w:pPr>
      <w:r w:rsidRPr="002F0578">
        <w:rPr>
          <w:i/>
          <w:sz w:val="20"/>
          <w:szCs w:val="20"/>
        </w:rPr>
        <w:t xml:space="preserve">Знание: в области </w:t>
      </w:r>
      <w:r w:rsidRPr="002F0578">
        <w:rPr>
          <w:sz w:val="20"/>
          <w:szCs w:val="20"/>
        </w:rPr>
        <w:t>новых технологий, новых видов сырья и технологического оборудования на конкурентоспособность и потребительские качества продуктов питания животного происхождения;</w:t>
      </w:r>
    </w:p>
    <w:p w14:paraId="67E13438" w14:textId="77777777" w:rsidR="002F0578" w:rsidRPr="002F0578" w:rsidRDefault="002F0578" w:rsidP="002F0578">
      <w:pPr>
        <w:spacing w:line="240" w:lineRule="auto"/>
        <w:ind w:firstLine="0"/>
        <w:rPr>
          <w:sz w:val="20"/>
          <w:szCs w:val="20"/>
        </w:rPr>
      </w:pPr>
      <w:r w:rsidRPr="002F0578">
        <w:rPr>
          <w:i/>
          <w:sz w:val="20"/>
          <w:szCs w:val="20"/>
        </w:rPr>
        <w:t>Умение</w:t>
      </w:r>
      <w:r w:rsidRPr="002F0578">
        <w:rPr>
          <w:sz w:val="20"/>
          <w:szCs w:val="20"/>
        </w:rPr>
        <w:t xml:space="preserve"> </w:t>
      </w:r>
      <w:proofErr w:type="gramStart"/>
      <w:r w:rsidRPr="002F0578">
        <w:rPr>
          <w:sz w:val="20"/>
          <w:szCs w:val="20"/>
        </w:rPr>
        <w:t>Способен</w:t>
      </w:r>
      <w:proofErr w:type="gramEnd"/>
      <w:r w:rsidRPr="002F0578">
        <w:rPr>
          <w:sz w:val="20"/>
          <w:szCs w:val="20"/>
        </w:rPr>
        <w:t xml:space="preserve"> анализировать влияние новых технологий, новых видов сырья и технологического оборудования на конкурентоспособность и потребительские качества продуктов питания животного происхождения</w:t>
      </w:r>
    </w:p>
    <w:p w14:paraId="459D330B" w14:textId="77777777" w:rsidR="002F0578" w:rsidRPr="002F0578" w:rsidRDefault="002F0578" w:rsidP="002F0578">
      <w:pPr>
        <w:spacing w:line="240" w:lineRule="auto"/>
        <w:ind w:firstLine="0"/>
        <w:rPr>
          <w:i/>
          <w:sz w:val="20"/>
          <w:szCs w:val="20"/>
        </w:rPr>
      </w:pPr>
      <w:r w:rsidRPr="002F0578">
        <w:rPr>
          <w:i/>
          <w:sz w:val="20"/>
          <w:szCs w:val="20"/>
        </w:rPr>
        <w:t xml:space="preserve">Навык: </w:t>
      </w:r>
      <w:r w:rsidRPr="002F0578">
        <w:rPr>
          <w:sz w:val="20"/>
          <w:szCs w:val="20"/>
        </w:rPr>
        <w:t>анализа влияния новых технологий, новых видов сырья и технологического оборудования на конкурентоспособность и потребительские качества продуктов питания животного происхождения</w:t>
      </w:r>
    </w:p>
    <w:p w14:paraId="3BC31C24" w14:textId="77777777" w:rsidR="002F0578" w:rsidRDefault="002F0578" w:rsidP="002F0578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sz w:val="20"/>
          <w:szCs w:val="20"/>
        </w:rPr>
      </w:pPr>
      <w:r w:rsidRPr="002F0578">
        <w:rPr>
          <w:i/>
          <w:sz w:val="20"/>
          <w:szCs w:val="20"/>
        </w:rPr>
        <w:t>Опыт деятельности:</w:t>
      </w:r>
      <w:r w:rsidRPr="002F0578">
        <w:rPr>
          <w:sz w:val="20"/>
          <w:szCs w:val="20"/>
        </w:rPr>
        <w:t xml:space="preserve"> в области анализа влияния новых технологий, новых видов сырья и технологического оборудования на конкурентоспособность и потребительские качества продуктов питания животного происхождения</w:t>
      </w:r>
    </w:p>
    <w:p w14:paraId="5F54A420" w14:textId="5865282D" w:rsidR="00070FF9" w:rsidRPr="00C633F3" w:rsidRDefault="00C633F3" w:rsidP="002F0578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3DC29F90" w14:textId="751D0737" w:rsidR="002F0578" w:rsidRPr="002F0578" w:rsidRDefault="00494A56" w:rsidP="002F057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Организационный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</w:r>
      <w:proofErr w:type="gramStart"/>
      <w:r w:rsidR="002F0578" w:rsidRPr="002F0578">
        <w:rPr>
          <w:sz w:val="22"/>
          <w:szCs w:val="22"/>
        </w:rPr>
        <w:t>Ознакомление с программой производственной практики, распределение на базу практики;</w:t>
      </w:r>
      <w:r w:rsidR="002F0578">
        <w:rPr>
          <w:sz w:val="22"/>
          <w:szCs w:val="22"/>
        </w:rPr>
        <w:t xml:space="preserve"> </w:t>
      </w:r>
      <w:r w:rsidR="002F0578" w:rsidRPr="002F0578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 w:rsidR="002F0578">
        <w:rPr>
          <w:sz w:val="22"/>
          <w:szCs w:val="22"/>
        </w:rPr>
        <w:t xml:space="preserve"> </w:t>
      </w:r>
      <w:r w:rsidR="002F0578" w:rsidRPr="002F0578">
        <w:rPr>
          <w:sz w:val="22"/>
          <w:szCs w:val="22"/>
        </w:rPr>
        <w:t>Ознакомление с техникой безопасности во время прохождения производственной практики;</w:t>
      </w:r>
      <w:proofErr w:type="gramEnd"/>
    </w:p>
    <w:p w14:paraId="7C3A16A1" w14:textId="38D60A92" w:rsidR="00494A56" w:rsidRPr="00494A56" w:rsidRDefault="002F0578" w:rsidP="002F0578">
      <w:pPr>
        <w:tabs>
          <w:tab w:val="right" w:leader="underscore" w:pos="9639"/>
        </w:tabs>
        <w:spacing w:line="216" w:lineRule="auto"/>
        <w:ind w:firstLine="0"/>
        <w:rPr>
          <w:sz w:val="22"/>
          <w:szCs w:val="22"/>
        </w:rPr>
      </w:pPr>
      <w:r w:rsidRPr="002F0578">
        <w:rPr>
          <w:sz w:val="22"/>
          <w:szCs w:val="22"/>
        </w:rPr>
        <w:t>Знакомство с историей ОУ, со структурой и режимом работы ОУ; администрацией и преподавателями ОУ; с нормативными документами;</w:t>
      </w:r>
      <w:r>
        <w:rPr>
          <w:sz w:val="22"/>
          <w:szCs w:val="22"/>
        </w:rPr>
        <w:t xml:space="preserve"> </w:t>
      </w:r>
      <w:r w:rsidRPr="002F0578">
        <w:rPr>
          <w:sz w:val="22"/>
          <w:szCs w:val="22"/>
        </w:rPr>
        <w:t>Изучение и анализ документации педагога;</w:t>
      </w:r>
      <w:r>
        <w:rPr>
          <w:sz w:val="22"/>
          <w:szCs w:val="22"/>
        </w:rPr>
        <w:t xml:space="preserve"> </w:t>
      </w:r>
      <w:r w:rsidRPr="002F0578">
        <w:rPr>
          <w:sz w:val="22"/>
          <w:szCs w:val="22"/>
        </w:rPr>
        <w:t>Посещение учебных занятий преподавателей; консультации;</w:t>
      </w:r>
    </w:p>
    <w:p w14:paraId="5B8327C1" w14:textId="2B79A4FE" w:rsidR="00494A56" w:rsidRPr="00494A56" w:rsidRDefault="002F0578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Производственная деятельность</w:t>
      </w:r>
      <w:r w:rsidR="00494A56">
        <w:rPr>
          <w:sz w:val="22"/>
          <w:szCs w:val="22"/>
        </w:rPr>
        <w:t xml:space="preserve">. </w:t>
      </w:r>
      <w:r w:rsidRPr="002F0578">
        <w:rPr>
          <w:sz w:val="22"/>
          <w:szCs w:val="22"/>
        </w:rPr>
        <w:t xml:space="preserve">С целью закрепления первичных умений и навыков производственной деятельности выполнить этапы: формулировка цели и задач; проведение практических исследований,  а именно анализа литературных источников по тематике работы, патентного поиска (при необходимости); анализ и оформление практических исследований в области технологии мяса и мясных продуктов. </w:t>
      </w:r>
      <w:r w:rsidR="00494A56" w:rsidRPr="00494A56">
        <w:rPr>
          <w:sz w:val="22"/>
          <w:szCs w:val="22"/>
        </w:rPr>
        <w:t xml:space="preserve"> </w:t>
      </w:r>
    </w:p>
    <w:p w14:paraId="2D6FC4AC" w14:textId="77777777" w:rsidR="002F0578" w:rsidRPr="002F0578" w:rsidRDefault="00494A56" w:rsidP="002F057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ab/>
      </w:r>
      <w:r w:rsidR="002F0578" w:rsidRPr="002F0578">
        <w:rPr>
          <w:sz w:val="22"/>
          <w:szCs w:val="22"/>
        </w:rPr>
        <w:t xml:space="preserve">Подготовка, проведение занятий в соответствии с программой; </w:t>
      </w:r>
    </w:p>
    <w:p w14:paraId="51990E53" w14:textId="22099784" w:rsidR="00494A56" w:rsidRPr="00494A56" w:rsidRDefault="002F0578" w:rsidP="002F057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2F0578">
        <w:rPr>
          <w:sz w:val="22"/>
          <w:szCs w:val="22"/>
        </w:rPr>
        <w:t>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</w:t>
      </w:r>
      <w:r>
        <w:rPr>
          <w:sz w:val="22"/>
          <w:szCs w:val="22"/>
        </w:rPr>
        <w:t xml:space="preserve"> </w:t>
      </w:r>
      <w:r w:rsidRPr="002F0578">
        <w:rPr>
          <w:sz w:val="22"/>
          <w:szCs w:val="22"/>
        </w:rPr>
        <w:t xml:space="preserve">Подготовка и проведение </w:t>
      </w:r>
      <w:r w:rsidRPr="002F0578">
        <w:rPr>
          <w:sz w:val="22"/>
          <w:szCs w:val="22"/>
        </w:rPr>
        <w:lastRenderedPageBreak/>
        <w:t>психолого-педагогического исследования;</w:t>
      </w:r>
      <w:r>
        <w:rPr>
          <w:sz w:val="22"/>
          <w:szCs w:val="22"/>
        </w:rPr>
        <w:t xml:space="preserve"> </w:t>
      </w:r>
      <w:r w:rsidRPr="002F0578">
        <w:rPr>
          <w:sz w:val="22"/>
          <w:szCs w:val="22"/>
        </w:rPr>
        <w:t>Проведение самоанализа занятий, рефлексия собственной производственной деятельности;</w:t>
      </w:r>
      <w:r>
        <w:rPr>
          <w:sz w:val="22"/>
          <w:szCs w:val="22"/>
        </w:rPr>
        <w:t xml:space="preserve"> </w:t>
      </w:r>
      <w:r w:rsidRPr="002F0578">
        <w:rPr>
          <w:sz w:val="22"/>
          <w:szCs w:val="22"/>
        </w:rPr>
        <w:t>Организация, проведение и анализ воспитательного мероприятия;</w:t>
      </w:r>
      <w:r>
        <w:rPr>
          <w:sz w:val="22"/>
          <w:szCs w:val="22"/>
        </w:rPr>
        <w:t xml:space="preserve"> </w:t>
      </w:r>
      <w:r w:rsidRPr="002F0578">
        <w:rPr>
          <w:sz w:val="22"/>
          <w:szCs w:val="22"/>
        </w:rPr>
        <w:t>Помощь преподавателю в оформлении необходимой документации; в оформлении кабинета</w:t>
      </w:r>
      <w:r w:rsidR="00494A56" w:rsidRPr="00494A56">
        <w:rPr>
          <w:sz w:val="22"/>
          <w:szCs w:val="22"/>
        </w:rPr>
        <w:t>.</w:t>
      </w:r>
    </w:p>
    <w:p w14:paraId="74C3B4BA" w14:textId="4532BEFB" w:rsidR="00494A56" w:rsidRDefault="00494A56" w:rsidP="002F057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 xml:space="preserve">. </w:t>
      </w:r>
      <w:r w:rsidR="002F0578" w:rsidRPr="002F0578">
        <w:rPr>
          <w:sz w:val="22"/>
          <w:szCs w:val="22"/>
        </w:rPr>
        <w:t>Сбор материалов, подготовка и оформление отчета. Сдача и защита отчета по производственной практике.</w:t>
      </w:r>
    </w:p>
    <w:p w14:paraId="4A143211" w14:textId="173AE8BB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с оценкой</w:t>
      </w:r>
    </w:p>
    <w:p w14:paraId="291BD836" w14:textId="1B1DD8C0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 w:rsidR="002F0578">
        <w:rPr>
          <w:sz w:val="22"/>
          <w:szCs w:val="22"/>
        </w:rPr>
        <w:t>эконом</w:t>
      </w:r>
      <w:proofErr w:type="gramStart"/>
      <w:r w:rsidRPr="00C633F3">
        <w:rPr>
          <w:sz w:val="22"/>
          <w:szCs w:val="22"/>
        </w:rPr>
        <w:t>.</w:t>
      </w:r>
      <w:proofErr w:type="gramEnd"/>
      <w:r w:rsidRPr="00C633F3">
        <w:rPr>
          <w:sz w:val="22"/>
          <w:szCs w:val="22"/>
        </w:rPr>
        <w:t xml:space="preserve"> </w:t>
      </w:r>
      <w:proofErr w:type="gramStart"/>
      <w:r w:rsidRPr="00C633F3">
        <w:rPr>
          <w:sz w:val="22"/>
          <w:szCs w:val="22"/>
        </w:rPr>
        <w:t>н</w:t>
      </w:r>
      <w:proofErr w:type="gramEnd"/>
      <w:r w:rsidRPr="00C633F3">
        <w:rPr>
          <w:sz w:val="22"/>
          <w:szCs w:val="22"/>
        </w:rPr>
        <w:t>аук,</w:t>
      </w:r>
      <w:r w:rsidR="002F0578" w:rsidRPr="002F0578">
        <w:rPr>
          <w:sz w:val="22"/>
          <w:szCs w:val="22"/>
        </w:rPr>
        <w:t xml:space="preserve"> зав. каф.</w:t>
      </w:r>
      <w:r w:rsidRPr="00C633F3">
        <w:rPr>
          <w:sz w:val="22"/>
          <w:szCs w:val="22"/>
        </w:rPr>
        <w:t xml:space="preserve"> </w:t>
      </w:r>
      <w:r w:rsidR="002F0578">
        <w:rPr>
          <w:sz w:val="22"/>
          <w:szCs w:val="22"/>
        </w:rPr>
        <w:t xml:space="preserve">пищевых технологий </w:t>
      </w:r>
      <w:proofErr w:type="spellStart"/>
      <w:r w:rsidR="002F0578" w:rsidRPr="002F0578">
        <w:rPr>
          <w:sz w:val="22"/>
          <w:szCs w:val="22"/>
        </w:rPr>
        <w:t>Насиров</w:t>
      </w:r>
      <w:proofErr w:type="spellEnd"/>
      <w:r w:rsidR="002F0578" w:rsidRPr="002F0578">
        <w:rPr>
          <w:sz w:val="22"/>
          <w:szCs w:val="22"/>
        </w:rPr>
        <w:t xml:space="preserve"> Ю.З.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1D2BCC"/>
    <w:rsid w:val="001D616B"/>
    <w:rsid w:val="00204372"/>
    <w:rsid w:val="002A02D0"/>
    <w:rsid w:val="002E0814"/>
    <w:rsid w:val="002F0578"/>
    <w:rsid w:val="00454BDE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  <w:rsid w:val="00E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Спец2</cp:lastModifiedBy>
  <cp:revision>15</cp:revision>
  <dcterms:created xsi:type="dcterms:W3CDTF">2021-09-12T16:06:00Z</dcterms:created>
  <dcterms:modified xsi:type="dcterms:W3CDTF">2023-08-11T08:55:00Z</dcterms:modified>
</cp:coreProperties>
</file>